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alumnos: Erick Espinoza Lopez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 de Noviembre de 2024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4jwxs5fg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Gestión de Inventario de Agroquímicos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5w6vddr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UML de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z4ubpgkk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/>
      </w:pPr>
      <w:bookmarkStart w:colFirst="0" w:colLast="0" w:name="_j770boqzqm73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1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1"/>
      <w:bookmarkEnd w:id="1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jc w:val="both"/>
        <w:rPr/>
      </w:pPr>
      <w:bookmarkStart w:colFirst="0" w:colLast="0" w:name="_w66qfx5wazht" w:id="2"/>
      <w:bookmarkEnd w:id="2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grabh3j0zsi" w:id="3"/>
      <w:bookmarkEnd w:id="3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rPr/>
      </w:pPr>
      <w:bookmarkStart w:colFirst="0" w:colLast="0" w:name="_78rhwyn962bz" w:id="4"/>
      <w:bookmarkEnd w:id="4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numPr>
          <w:ilvl w:val="0"/>
          <w:numId w:val="11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5"/>
      <w:bookmarkEnd w:id="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rm4jwxs5fgx3" w:id="6"/>
      <w:bookmarkEnd w:id="6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8"/>
      <w:bookmarkEnd w:id="8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-Cumplimiento de Normativas y Reportes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-Optimización de Costos de Agroquímicos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Agroquímicos (CRUD)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Ventas y Reportes Financieros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spacing w:line="240" w:lineRule="auto"/>
        <w:jc w:val="both"/>
        <w:rPr/>
      </w:pPr>
      <w:bookmarkStart w:colFirst="0" w:colLast="0" w:name="_vtask5henfr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240" w:lineRule="auto"/>
        <w:jc w:val="both"/>
        <w:rPr/>
      </w:pPr>
      <w:bookmarkStart w:colFirst="0" w:colLast="0" w:name="_mo5w6vddrjts" w:id="10"/>
      <w:bookmarkEnd w:id="10"/>
      <w:r w:rsidDel="00000000" w:rsidR="00000000" w:rsidRPr="00000000">
        <w:rPr>
          <w:rtl w:val="0"/>
        </w:rPr>
        <w:t xml:space="preserve">Diagramas UML de Casos de Uso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en Gestión de Inventario de Agroquímicos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631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Agroquímicos (CRUD)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oz7ql1xrbkrk" w:id="11"/>
      <w:bookmarkEnd w:id="11"/>
      <w:r w:rsidDel="00000000" w:rsidR="00000000" w:rsidRPr="00000000">
        <w:rPr/>
        <w:drawing>
          <wp:inline distB="114300" distT="114300" distL="114300" distR="114300">
            <wp:extent cx="5648325" cy="70437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Ventas y Reportes Financieros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4vr4egkymd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mz4ubpgkk12" w:id="13"/>
      <w:bookmarkEnd w:id="13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 Gestión y Compra de Agroquímicos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Admin,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realiza la compra de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comprar productos agroquímicos  </w:t>
              <w:tab/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cliente debe tener acceso al sistema de compras.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inventario debe estar actualizado con los productos disponibles.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compra del cliente se ha registrado exitosamente.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admin ha sido notificado en caso de productos con bajo inventario o productos caducos.</w:t>
            </w:r>
          </w:p>
        </w:tc>
      </w:tr>
      <w:tr>
        <w:trPr>
          <w:cantSplit w:val="0"/>
          <w:trHeight w:val="153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y Compra de Agroquímicos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  <w:t xml:space="preserve"> Accede al sistema y selecciona la opción para comprar agroquímicos.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Muestra una lista de productos agroquímicos disponibles para la compra.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Selección de Productos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Selecciona los productos que desea comprar y ajusta las cantidades en el carrito de compras.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Registra los productos en el carrito y calcula el precio total.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Proceso de Pago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Procede al pago de los productos seleccionados.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Valida y confirma el pago.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Tiene la opción de "Cancelar Compra" en cualquier momento.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pago es confirmado, el sistema completa la compra y guarda el registro.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Verificación de Inventario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Verifica la disponibilidad de los productos en el inventario.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algún producto tiene bajo inventario, envía una           notificación al admin para reposición de stock.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Mantenimiento del Inventario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Gestiona el inventario mediante operaciones de CRUD.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Elimina productos caducos o sin stock, o repone según necesidad.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Finalización de la Compra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Confirma la compra y recibe un comprobante de pago.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Redirige al cliente a la página principal.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Producto no disponible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</w:t>
            </w:r>
            <w:r w:rsidDel="00000000" w:rsidR="00000000" w:rsidRPr="00000000">
              <w:rPr>
                <w:rtl w:val="0"/>
              </w:rPr>
              <w:t xml:space="preserve">: Notifica al cliente que el producto no está disponible y da la opción de continuar comprando otros productos o cancelar la compra.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Cliente</w:t>
            </w:r>
            <w:r w:rsidDel="00000000" w:rsidR="00000000" w:rsidRPr="00000000">
              <w:rPr>
                <w:rtl w:val="0"/>
              </w:rPr>
              <w:t xml:space="preserve">: Selecciona si desea continuar o cancelar.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2.0 del Flujo Normal.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Pago no exitoso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cliente que el pago ha fallado e indica posibles soluciones (reintentar, elegir otro método de pago).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Decide si intenta nuevamente el pago o cancela la compra.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3.0 del Flujo Normal.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productos deben tener stock actualizado.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Las notificaciones de bajo inventario deben ser enviadas automáticamente al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UC-2 </w:t>
            </w:r>
            <w:r w:rsidDel="00000000" w:rsidR="00000000" w:rsidRPr="00000000">
              <w:rPr>
                <w:rtl w:val="0"/>
              </w:rPr>
              <w:t xml:space="preserve">Gestión de Agroquímicos (CRUD)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de stock realiza operaciones CRUD en la base de datos de los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necesita actualizar o gestionar la información del inventario de agroquímicos.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admin debe tener permisos para acceder al sistema de inventario.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 base de datos debe estar operativa y accesible.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tabla de agroquímicos se mantiene al día con datos correctos y sin duplicados.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productos caducos son eliminados del sistema, y la información de los productos actualizados refleja el estado actual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Añadir un Nuevo Agroquímico</w:t>
            </w:r>
          </w:p>
          <w:p w:rsidR="00000000" w:rsidDel="00000000" w:rsidP="00000000" w:rsidRDefault="00000000" w:rsidRPr="00000000" w14:paraId="000000E3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Registra un nuevo agroquímico en la base de datos, ingresando datos como nombre, categoría, fecha de caducidad y cantidad.</w:t>
            </w:r>
          </w:p>
          <w:p w:rsidR="00000000" w:rsidDel="00000000" w:rsidP="00000000" w:rsidRDefault="00000000" w:rsidRPr="00000000" w14:paraId="000000E4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Verifica si el producto ya existe en la base de datos.</w:t>
            </w:r>
          </w:p>
          <w:p w:rsidR="00000000" w:rsidDel="00000000" w:rsidP="00000000" w:rsidRDefault="00000000" w:rsidRPr="00000000" w14:paraId="000000E5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3.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no hay duplicados, confirma el registro y actualiza la base de datos.</w:t>
            </w:r>
          </w:p>
          <w:p w:rsidR="00000000" w:rsidDel="00000000" w:rsidP="00000000" w:rsidRDefault="00000000" w:rsidRPr="00000000" w14:paraId="000000E6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Eliminar Productos Caducos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Revisa los productos en el inventario y selecciona aquellos que han vencido.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Solicita confirmación al admin antes de proceder con la eliminación para evitar errores.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0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Elimina los productos caducos seleccionados y registra el cambio en el historial de inventario.</w:t>
            </w:r>
          </w:p>
          <w:p w:rsidR="00000000" w:rsidDel="00000000" w:rsidP="00000000" w:rsidRDefault="00000000" w:rsidRPr="00000000" w14:paraId="000000EA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Actualizar Productos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Modifica la información de productos existentes, como cantidad en stock, fecha de caducidad o precio.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Actualiza la base de datos con los cambios realizados por el admin.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Verificación de Duplicados al Añadir Agroquímico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el sistema detecta un producto duplicado, notifica al admin y cancela el registro.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2.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Revisa los datos e intenta nuevamente si corresponde.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Cancelación de Eliminación de Producto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Decide no eliminar productos caducos tras la revisión y vuelve al flujo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La base de datos no está disponible; el sistema muestra un mensaje de error y no permite realizar cambios.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incompletos al registrar un producto; el sistema solicita que el admin complete los campos obligatorios.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BR-3</w:t>
            </w:r>
            <w:r w:rsidDel="00000000" w:rsidR="00000000" w:rsidRPr="00000000">
              <w:rPr>
                <w:rtl w:val="0"/>
              </w:rPr>
              <w:t xml:space="preserve">: Los productos deben tener un identificador único en la base de datos.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BR-4</w:t>
            </w:r>
            <w:r w:rsidDel="00000000" w:rsidR="00000000" w:rsidRPr="00000000">
              <w:rPr>
                <w:rtl w:val="0"/>
              </w:rPr>
              <w:t xml:space="preserve">: Las eliminaciones deben registrarse en un historial de cambios para auditoría.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qalw7k6pvwbt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UC-3 </w:t>
            </w:r>
            <w:r w:rsidDel="00000000" w:rsidR="00000000" w:rsidRPr="00000000">
              <w:rPr>
                <w:rtl w:val="0"/>
              </w:rPr>
              <w:t xml:space="preserve">Gestión de Ventas y Reportes Financieros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gestiona el registro de ventas mediante operaciones CRUD y genera reportes financieros mensuales para evaluar el desempeño del negocio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necesita registrar ventas, realizar ajustes o generar reportes financieros.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contador debe tener acceso al sistema de ventas y reportes.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Las ventas deben ser registradas y organizadas de forma estructurada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POST-1:</w:t>
            </w:r>
            <w:r w:rsidDel="00000000" w:rsidR="00000000" w:rsidRPr="00000000">
              <w:rPr>
                <w:rtl w:val="0"/>
              </w:rPr>
              <w:t xml:space="preserve"> El registro de ventas está actualizado y libre de inconsistencias.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POST-2: </w:t>
            </w:r>
            <w:r w:rsidDel="00000000" w:rsidR="00000000" w:rsidRPr="00000000">
              <w:rPr>
                <w:rtl w:val="0"/>
              </w:rPr>
              <w:t xml:space="preserve">Los reportes financieros mensuales son generados correctamente y reflejan los indicadores clave del negocio.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de Ventas (CRUD)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Registra las ventas realizadas, incluyendo detalles   como fecha, monto y cliente.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Guarda los datos en el sistema y permite su consulta posterior.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Consulta y revisa los registros de ventas para realizar seguimiento.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Actualiza o corrige registros de ventas cuando identifica errores o inconsistencias.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Elimina ventas incorrectas o transacciones canceladas para mantener la precisión en los registros.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Generación de Reportes Financieros Mensuales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Genera un reporte financiero al final de cada mes.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Calcula y organiza los indicadores clave como márgenes de utilidad, ingresos y gastos.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Evalúa el desempeño financiero con base en el reporte generado.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Consulta y Validación de Ventas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Revisa el historial de ventas para identificar posibles errores o inconsistencias.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Valida los datos para garantizar que los reportes financieros reflejen la exactitud de las operaciones registradas.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Error al Registrar una Venta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Sistema: </w:t>
            </w:r>
            <w:r w:rsidDel="00000000" w:rsidR="00000000" w:rsidRPr="00000000">
              <w:rPr>
                <w:rtl w:val="0"/>
              </w:rPr>
              <w:t xml:space="preserve">Si un registro de venta no se completa debido a   datos incompletos, notifica al contador.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Contador: </w:t>
            </w:r>
            <w:r w:rsidDel="00000000" w:rsidR="00000000" w:rsidRPr="00000000">
              <w:rPr>
                <w:rtl w:val="0"/>
              </w:rPr>
              <w:t xml:space="preserve">Completa los datos necesarios y guarda el registro.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Validación de Datos Incorrectos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Si se detectan inconsistencias al validar datos, muestra un aviso para su corrección.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Corrige los registros afectados y repite la validación.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disponible, lo que impide registrar o consultar ventas.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corruptos en el sistema; el contador debe notificar al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registros de ventas deben incluir un identificador único.</w:t>
            </w:r>
          </w:p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reportes financieros deben generarse antes del día 5 de cada 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ymyot3vaffxy" w:id="15"/>
      <w:bookmarkEnd w:id="15"/>
      <w:r w:rsidDel="00000000" w:rsidR="00000000" w:rsidRPr="00000000">
        <w:rPr>
          <w:b w:val="1"/>
          <w:sz w:val="32"/>
          <w:szCs w:val="32"/>
          <w:rtl w:val="0"/>
        </w:rPr>
        <w:t xml:space="preserve">Reglas de negocio(Business Rules)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</w:t>
      </w:r>
      <w:r w:rsidDel="00000000" w:rsidR="00000000" w:rsidRPr="00000000">
        <w:rPr>
          <w:sz w:val="24"/>
          <w:szCs w:val="24"/>
          <w:rtl w:val="0"/>
        </w:rPr>
        <w:t xml:space="preserve">: Los productos deben tener stock actualizado.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BR-2</w:t>
      </w:r>
      <w:r w:rsidDel="00000000" w:rsidR="00000000" w:rsidRPr="00000000">
        <w:rPr>
          <w:sz w:val="24"/>
          <w:szCs w:val="24"/>
          <w:rtl w:val="0"/>
        </w:rPr>
        <w:t xml:space="preserve">: Las notificaciones de bajo inventario deben ser enviadas automáticamente al admin.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BR-3</w:t>
      </w:r>
      <w:r w:rsidDel="00000000" w:rsidR="00000000" w:rsidRPr="00000000">
        <w:rPr>
          <w:sz w:val="24"/>
          <w:szCs w:val="24"/>
          <w:rtl w:val="0"/>
        </w:rPr>
        <w:t xml:space="preserve">: Los productos deben tener un identificador único en la base de datos.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BR-4</w:t>
      </w:r>
      <w:r w:rsidDel="00000000" w:rsidR="00000000" w:rsidRPr="00000000">
        <w:rPr>
          <w:sz w:val="24"/>
          <w:szCs w:val="24"/>
          <w:rtl w:val="0"/>
        </w:rPr>
        <w:t xml:space="preserve">: Las eliminaciones deben registrarse en un historial de cambios para auditoría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BR-5: </w:t>
      </w:r>
      <w:r w:rsidDel="00000000" w:rsidR="00000000" w:rsidRPr="00000000">
        <w:rPr>
          <w:sz w:val="24"/>
          <w:szCs w:val="24"/>
          <w:rtl w:val="0"/>
        </w:rPr>
        <w:t xml:space="preserve">Los registros de ventas deben incluir un identificador único.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BR-6:</w:t>
      </w:r>
      <w:r w:rsidDel="00000000" w:rsidR="00000000" w:rsidRPr="00000000">
        <w:rPr>
          <w:sz w:val="24"/>
          <w:szCs w:val="24"/>
          <w:rtl w:val="0"/>
        </w:rPr>
        <w:t xml:space="preserve"> Los reportes financieros deben generarse antes del día 5 de cada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