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17D" w:rsidRPr="0006117D" w:rsidRDefault="0006117D" w:rsidP="0006117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6117D">
        <w:rPr>
          <w:rFonts w:ascii="Book Antiqua" w:hAnsi="Book Antiqua"/>
          <w:bCs/>
        </w:rPr>
        <w:t>Yerba Buena, 03 de Septiembre de 2009</w:t>
      </w:r>
    </w:p>
    <w:p w:rsidR="0006117D" w:rsidRPr="0006117D" w:rsidRDefault="0006117D" w:rsidP="0006117D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6117D">
        <w:rPr>
          <w:rFonts w:ascii="Book Antiqua" w:hAnsi="Book Antiqua"/>
          <w:b/>
          <w:bCs/>
        </w:rPr>
        <w:t>ORDENANZA Nº 1718</w:t>
      </w:r>
    </w:p>
    <w:p w:rsidR="0006117D" w:rsidRPr="0006117D" w:rsidRDefault="0006117D" w:rsidP="0006117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6117D">
        <w:rPr>
          <w:rFonts w:ascii="Book Antiqua" w:hAnsi="Book Antiqua"/>
          <w:b/>
          <w:bCs/>
        </w:rPr>
        <w:t>VISTO:</w:t>
      </w:r>
    </w:p>
    <w:p w:rsidR="00387A2F" w:rsidRPr="0006117D" w:rsidRDefault="0006117D" w:rsidP="0006117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A03F8" w:rsidRPr="0006117D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0A03F8" w:rsidRPr="0006117D">
        <w:rPr>
          <w:rFonts w:ascii="Book Antiqua" w:hAnsi="Book Antiqua"/>
        </w:rPr>
        <w:t>6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856-M17-S-09 iniciado por el Sr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 xml:space="preserve">Gerente de Infraestructura y Planificación de la Sociedad Aguas del Tucumán </w:t>
      </w:r>
      <w:r>
        <w:rPr>
          <w:rFonts w:ascii="Book Antiqua" w:hAnsi="Book Antiqua"/>
        </w:rPr>
        <w:t xml:space="preserve"> (</w:t>
      </w:r>
      <w:r w:rsidR="000A03F8" w:rsidRPr="0006117D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.)  </w:t>
      </w:r>
      <w:r w:rsidR="000A03F8" w:rsidRPr="0006117D">
        <w:rPr>
          <w:rFonts w:ascii="Book Antiqua" w:hAnsi="Book Antiqua"/>
        </w:rPr>
        <w:t xml:space="preserve"> S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0A03F8" w:rsidRPr="0006117D">
        <w:rPr>
          <w:rFonts w:ascii="Book Antiqua" w:hAnsi="Book Antiqua"/>
        </w:rPr>
        <w:t>y</w:t>
      </w:r>
    </w:p>
    <w:p w:rsidR="0006117D" w:rsidRPr="0006117D" w:rsidRDefault="0006117D" w:rsidP="0006117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6117D">
        <w:rPr>
          <w:rFonts w:ascii="Book Antiqua" w:hAnsi="Book Antiqua"/>
          <w:b/>
          <w:bCs/>
        </w:rPr>
        <w:t>CONSIDERANDO:</w:t>
      </w:r>
    </w:p>
    <w:p w:rsidR="00A05204" w:rsidRPr="0006117D" w:rsidRDefault="0006117D" w:rsidP="0006117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A03F8" w:rsidRPr="0006117D">
        <w:rPr>
          <w:rFonts w:ascii="Book Antiqua" w:hAnsi="Book Antiqua"/>
        </w:rPr>
        <w:t>Que a través de citado Expediente solicita la afectación al Servicio Público Sanitario que presta esa Sociedad</w:t>
      </w:r>
      <w:r>
        <w:rPr>
          <w:rFonts w:ascii="Book Antiqua" w:hAnsi="Book Antiqua"/>
        </w:rPr>
        <w:t xml:space="preserve">, </w:t>
      </w:r>
      <w:r w:rsidR="000A03F8" w:rsidRPr="0006117D">
        <w:rPr>
          <w:rFonts w:ascii="Book Antiqua" w:hAnsi="Book Antiqua"/>
        </w:rPr>
        <w:t>de una fracción de terreno de 10</w:t>
      </w:r>
      <w:r>
        <w:rPr>
          <w:rFonts w:ascii="Book Antiqua" w:hAnsi="Book Antiqua"/>
        </w:rPr>
        <w:t xml:space="preserve">, </w:t>
      </w:r>
      <w:r w:rsidR="000A03F8" w:rsidRPr="0006117D">
        <w:rPr>
          <w:rFonts w:ascii="Book Antiqua" w:hAnsi="Book Antiqua"/>
        </w:rPr>
        <w:t>00mts de frente por 15</w:t>
      </w:r>
      <w:r>
        <w:rPr>
          <w:rFonts w:ascii="Book Antiqua" w:hAnsi="Book Antiqua"/>
        </w:rPr>
        <w:t xml:space="preserve">, </w:t>
      </w:r>
      <w:r w:rsidR="000A03F8" w:rsidRPr="0006117D">
        <w:rPr>
          <w:rFonts w:ascii="Book Antiqua" w:hAnsi="Book Antiqua"/>
        </w:rPr>
        <w:t>00mts de fondo</w:t>
      </w:r>
      <w:r>
        <w:rPr>
          <w:rFonts w:ascii="Book Antiqua" w:hAnsi="Book Antiqua"/>
        </w:rPr>
        <w:t xml:space="preserve">, </w:t>
      </w:r>
      <w:r w:rsidR="000A03F8" w:rsidRPr="0006117D">
        <w:rPr>
          <w:rFonts w:ascii="Book Antiqua" w:hAnsi="Book Antiqua"/>
        </w:rPr>
        <w:t>para la “ejecución de una perforación para la Captación de Agua Subterránea” e incorporarlo al servicio público de provisión de agua potable</w:t>
      </w:r>
      <w:r>
        <w:rPr>
          <w:rFonts w:ascii="Book Antiqua" w:hAnsi="Book Antiqua"/>
        </w:rPr>
        <w:t xml:space="preserve">; </w:t>
      </w:r>
    </w:p>
    <w:p w:rsidR="00A05204" w:rsidRPr="0006117D" w:rsidRDefault="000A03F8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</w:rPr>
        <w:t>Que la fracción de terreno solicitada se encuentra ubicada sobre calle Isla Soledad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entre calles Pacará y Saavedra Lamas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en el inmueble de mayor extensión identificado con el Padrón N</w:t>
      </w:r>
      <w:r w:rsidR="0006117D">
        <w:rPr>
          <w:rFonts w:ascii="Book Antiqua" w:hAnsi="Book Antiqua"/>
        </w:rPr>
        <w:t xml:space="preserve">º </w:t>
      </w:r>
      <w:r w:rsidRPr="0006117D">
        <w:rPr>
          <w:rFonts w:ascii="Book Antiqua" w:hAnsi="Book Antiqua"/>
        </w:rPr>
        <w:t>679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578</w:t>
      </w:r>
      <w:r w:rsidR="0006117D">
        <w:rPr>
          <w:rFonts w:ascii="Book Antiqua" w:hAnsi="Book Antiqua"/>
        </w:rPr>
        <w:t xml:space="preserve">; </w:t>
      </w:r>
    </w:p>
    <w:p w:rsidR="00A05204" w:rsidRPr="0006117D" w:rsidRDefault="00000588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</w:rPr>
        <w:t>Que el terreno en cuestión pertenece a esta Municipalidad conforme donación aceptada a través de la Ordenanza N</w:t>
      </w:r>
      <w:r w:rsidR="0006117D">
        <w:rPr>
          <w:rFonts w:ascii="Book Antiqua" w:hAnsi="Book Antiqua"/>
        </w:rPr>
        <w:t xml:space="preserve">º </w:t>
      </w:r>
      <w:r w:rsidRPr="0006117D">
        <w:rPr>
          <w:rFonts w:ascii="Book Antiqua" w:hAnsi="Book Antiqua"/>
        </w:rPr>
        <w:t>691/95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promulgada por Decreto N</w:t>
      </w:r>
      <w:r w:rsidR="0006117D">
        <w:rPr>
          <w:rFonts w:ascii="Book Antiqua" w:hAnsi="Book Antiqua"/>
        </w:rPr>
        <w:t xml:space="preserve">º </w:t>
      </w:r>
      <w:r w:rsidRPr="0006117D">
        <w:rPr>
          <w:rFonts w:ascii="Book Antiqua" w:hAnsi="Book Antiqua"/>
        </w:rPr>
        <w:t>467/95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por ofrecimiento efectuado por la Cooperativa “Batalla de Tucumán”</w:t>
      </w:r>
      <w:r w:rsidR="0006117D">
        <w:rPr>
          <w:rFonts w:ascii="Book Antiqua" w:hAnsi="Book Antiqua"/>
        </w:rPr>
        <w:t xml:space="preserve">; </w:t>
      </w:r>
    </w:p>
    <w:p w:rsidR="00A05204" w:rsidRPr="0006117D" w:rsidRDefault="000A03F8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</w:rPr>
        <w:t xml:space="preserve">Que el área técnica competente de esta Municipalidad </w:t>
      </w:r>
      <w:r w:rsidR="0006117D">
        <w:rPr>
          <w:rFonts w:ascii="Book Antiqua" w:hAnsi="Book Antiqua"/>
        </w:rPr>
        <w:t xml:space="preserve"> (</w:t>
      </w:r>
      <w:r w:rsidRPr="0006117D">
        <w:rPr>
          <w:rFonts w:ascii="Book Antiqua" w:hAnsi="Book Antiqua"/>
        </w:rPr>
        <w:t>la Secretaría de Obras y Servicios Públicos</w:t>
      </w:r>
      <w:r w:rsidR="0006117D">
        <w:rPr>
          <w:rFonts w:ascii="Book Antiqua" w:hAnsi="Book Antiqua"/>
        </w:rPr>
        <w:t xml:space="preserve">) </w:t>
      </w:r>
      <w:r w:rsidRPr="0006117D">
        <w:rPr>
          <w:rFonts w:ascii="Book Antiqua" w:hAnsi="Book Antiqua"/>
        </w:rPr>
        <w:t xml:space="preserve"> se expide en forma favorable e identifica la fracción requerida como el ángulo Noroeste del inmueble Padrón N</w:t>
      </w:r>
      <w:r w:rsidR="0006117D">
        <w:rPr>
          <w:rFonts w:ascii="Book Antiqua" w:hAnsi="Book Antiqua"/>
        </w:rPr>
        <w:t xml:space="preserve">º </w:t>
      </w:r>
      <w:r w:rsidRPr="0006117D">
        <w:rPr>
          <w:rFonts w:ascii="Book Antiqua" w:hAnsi="Book Antiqua"/>
        </w:rPr>
        <w:t>679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578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ubicado sobre calle Isla Soledad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con una longitud de 1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000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00mts de Este a Oeste sobre el frente y de 15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00mts de Norte a Sur de fondo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dando como consecuencia una superficie destinada al pozo de 150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00mts</w:t>
      </w:r>
      <w:r w:rsidRPr="0006117D">
        <w:rPr>
          <w:rFonts w:ascii="Book Antiqua" w:hAnsi="Book Antiqua"/>
          <w:vertAlign w:val="superscript"/>
        </w:rPr>
        <w:t>2</w:t>
      </w:r>
      <w:r w:rsidR="0006117D">
        <w:rPr>
          <w:rFonts w:ascii="Book Antiqua" w:hAnsi="Book Antiqua"/>
        </w:rPr>
        <w:t xml:space="preserve">; </w:t>
      </w:r>
    </w:p>
    <w:p w:rsidR="00A05204" w:rsidRPr="0006117D" w:rsidRDefault="00000588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</w:rPr>
        <w:t>Que la ejecución de la perforación para captación de Agua Subterránea para la provisión de agua potable representa una gran beneficio para nuestra comunidad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por cuanto la obra será ejecutada en el marco del “Plan de Obras de Emergencia” que está llevando a cabo la S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A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T</w:t>
      </w:r>
      <w:r w:rsidR="0006117D">
        <w:rPr>
          <w:rFonts w:ascii="Book Antiqua" w:hAnsi="Book Antiqua"/>
        </w:rPr>
        <w:t xml:space="preserve">. </w:t>
      </w:r>
      <w:r w:rsidRPr="0006117D">
        <w:rPr>
          <w:rFonts w:ascii="Book Antiqua" w:hAnsi="Book Antiqua"/>
        </w:rPr>
        <w:t>con el objetivo de brindar un mejor servicio de agua potable en zonas de baja presión</w:t>
      </w:r>
      <w:r w:rsidR="0006117D">
        <w:rPr>
          <w:rFonts w:ascii="Book Antiqua" w:hAnsi="Book Antiqua"/>
        </w:rPr>
        <w:t xml:space="preserve">, </w:t>
      </w:r>
      <w:r w:rsidRPr="0006117D">
        <w:rPr>
          <w:rFonts w:ascii="Book Antiqua" w:hAnsi="Book Antiqua"/>
        </w:rPr>
        <w:t>por lo que corresponde emitir el instrumento legal pertinente</w:t>
      </w:r>
      <w:r w:rsidR="0006117D">
        <w:rPr>
          <w:rFonts w:ascii="Book Antiqua" w:hAnsi="Book Antiqua"/>
        </w:rPr>
        <w:t xml:space="preserve">; </w:t>
      </w:r>
    </w:p>
    <w:p w:rsidR="00387A2F" w:rsidRPr="0006117D" w:rsidRDefault="0006117D" w:rsidP="0006117D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6117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A05204" w:rsidRPr="0006117D" w:rsidRDefault="0006117D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A03F8" w:rsidRPr="0006117D">
        <w:rPr>
          <w:rFonts w:ascii="Book Antiqua" w:hAnsi="Book Antiqua"/>
          <w:bCs/>
        </w:rPr>
        <w:t>DESAFECTASE del Dominio Público del Estado Municipal la fracción de terreno ubicada sobre calle Isla Soledad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entre calles Pacará y Saavedra Lamas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con una longitud de 10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00mts de Este a Oeste sobre el frente y de 15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00mts de Norte a Sur de fondo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dando como consecuencia una superficie de 150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00mts</w:t>
      </w:r>
      <w:r w:rsidR="000A03F8" w:rsidRPr="0006117D">
        <w:rPr>
          <w:rFonts w:ascii="Book Antiqua" w:hAnsi="Book Antiqua"/>
          <w:bCs/>
          <w:vertAlign w:val="superscript"/>
        </w:rPr>
        <w:t>2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ángulo Noroeste del terreno de mayor extensión identificado con el Padrón N</w:t>
      </w:r>
      <w:r>
        <w:rPr>
          <w:rFonts w:ascii="Book Antiqua" w:hAnsi="Book Antiqua"/>
          <w:bCs/>
        </w:rPr>
        <w:t xml:space="preserve">º </w:t>
      </w:r>
      <w:r w:rsidR="000A03F8" w:rsidRPr="0006117D">
        <w:rPr>
          <w:rFonts w:ascii="Book Antiqua" w:hAnsi="Book Antiqua"/>
          <w:bCs/>
        </w:rPr>
        <w:t>679</w:t>
      </w:r>
      <w:r>
        <w:rPr>
          <w:rFonts w:ascii="Book Antiqua" w:hAnsi="Book Antiqua"/>
          <w:bCs/>
        </w:rPr>
        <w:t xml:space="preserve">. </w:t>
      </w:r>
      <w:r w:rsidR="000A03F8" w:rsidRPr="0006117D">
        <w:rPr>
          <w:rFonts w:ascii="Book Antiqua" w:hAnsi="Book Antiqua"/>
          <w:bCs/>
        </w:rPr>
        <w:t>578</w:t>
      </w:r>
      <w:r>
        <w:rPr>
          <w:rFonts w:ascii="Book Antiqua" w:hAnsi="Book Antiqua"/>
          <w:bCs/>
        </w:rPr>
        <w:t xml:space="preserve">, </w:t>
      </w:r>
      <w:r w:rsidR="000A03F8" w:rsidRPr="0006117D">
        <w:rPr>
          <w:rFonts w:ascii="Book Antiqua" w:hAnsi="Book Antiqua"/>
          <w:bCs/>
        </w:rPr>
        <w:t>de propiedad de la Municipalidad de Yerba Buena</w:t>
      </w:r>
      <w:r>
        <w:rPr>
          <w:rFonts w:ascii="Book Antiqua" w:hAnsi="Book Antiqua"/>
          <w:bCs/>
        </w:rPr>
        <w:t xml:space="preserve">. </w:t>
      </w:r>
    </w:p>
    <w:p w:rsidR="00A05204" w:rsidRPr="0006117D" w:rsidRDefault="0006117D" w:rsidP="0006117D">
      <w:pPr>
        <w:pStyle w:val="Textoindependiente"/>
        <w:keepNext/>
        <w:spacing w:after="180"/>
        <w:rPr>
          <w:rFonts w:ascii="Book Antiqua" w:hAnsi="Book Antiqua"/>
        </w:rPr>
      </w:pPr>
      <w:r w:rsidRPr="0006117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00588" w:rsidRPr="0006117D">
        <w:rPr>
          <w:rFonts w:ascii="Book Antiqua" w:hAnsi="Book Antiqua"/>
          <w:bCs/>
        </w:rPr>
        <w:t>DONASE</w:t>
      </w:r>
      <w:r w:rsidR="00000588" w:rsidRPr="0006117D">
        <w:rPr>
          <w:rFonts w:ascii="Book Antiqua" w:hAnsi="Book Antiqua"/>
        </w:rPr>
        <w:t xml:space="preserve"> a la Sociedad Aguas del Tucumán S</w:t>
      </w:r>
      <w:r>
        <w:rPr>
          <w:rFonts w:ascii="Book Antiqua" w:hAnsi="Book Antiqua"/>
        </w:rPr>
        <w:t xml:space="preserve">. </w:t>
      </w:r>
      <w:r w:rsidR="00000588" w:rsidRPr="0006117D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000588" w:rsidRPr="0006117D">
        <w:rPr>
          <w:rFonts w:ascii="Book Antiqua" w:hAnsi="Book Antiqua"/>
        </w:rPr>
        <w:t>P</w:t>
      </w:r>
      <w:r>
        <w:rPr>
          <w:rFonts w:ascii="Book Antiqua" w:hAnsi="Book Antiqua"/>
        </w:rPr>
        <w:t xml:space="preserve">. </w:t>
      </w:r>
      <w:r w:rsidR="00000588" w:rsidRPr="0006117D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000588" w:rsidRPr="0006117D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000588" w:rsidRPr="0006117D">
        <w:rPr>
          <w:rFonts w:ascii="Book Antiqua" w:hAnsi="Book Antiqua"/>
        </w:rPr>
        <w:t>la fracción de terreno detallada en el Artículo precedente</w:t>
      </w:r>
      <w:r>
        <w:rPr>
          <w:rFonts w:ascii="Book Antiqua" w:hAnsi="Book Antiqua"/>
        </w:rPr>
        <w:t xml:space="preserve">, </w:t>
      </w:r>
      <w:r w:rsidR="00000588" w:rsidRPr="0006117D">
        <w:rPr>
          <w:rFonts w:ascii="Book Antiqua" w:hAnsi="Book Antiqua"/>
        </w:rPr>
        <w:t xml:space="preserve">destinada a la “Ejecución de una Perforación para la Captación de Agua subterránea” e incorporarla al servicio </w:t>
      </w:r>
      <w:r w:rsidR="00000588" w:rsidRPr="0006117D">
        <w:rPr>
          <w:rFonts w:ascii="Book Antiqua" w:hAnsi="Book Antiqua"/>
        </w:rPr>
        <w:lastRenderedPageBreak/>
        <w:t>público de provisión de agua potable</w:t>
      </w:r>
      <w:r>
        <w:rPr>
          <w:rFonts w:ascii="Book Antiqua" w:hAnsi="Book Antiqua"/>
        </w:rPr>
        <w:t xml:space="preserve">; </w:t>
      </w:r>
      <w:r w:rsidR="00000588" w:rsidRPr="0006117D">
        <w:rPr>
          <w:rFonts w:ascii="Book Antiqua" w:hAnsi="Book Antiqua"/>
        </w:rPr>
        <w:t>bajo pena de dejar sin efecto la presente donación</w:t>
      </w:r>
      <w:r>
        <w:rPr>
          <w:rFonts w:ascii="Book Antiqua" w:hAnsi="Book Antiqua"/>
        </w:rPr>
        <w:t xml:space="preserve">, </w:t>
      </w:r>
      <w:r w:rsidR="00000588" w:rsidRPr="0006117D">
        <w:rPr>
          <w:rFonts w:ascii="Book Antiqua" w:hAnsi="Book Antiqua"/>
        </w:rPr>
        <w:t>en caso de no realizarse la obra enunciada en un plazo de 1</w:t>
      </w:r>
      <w:r w:rsidR="00A05204" w:rsidRPr="000611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00588" w:rsidRPr="0006117D">
        <w:rPr>
          <w:rFonts w:ascii="Book Antiqua" w:hAnsi="Book Antiqua"/>
        </w:rPr>
        <w:t>un</w:t>
      </w:r>
      <w:r>
        <w:rPr>
          <w:rFonts w:ascii="Book Antiqua" w:hAnsi="Book Antiqua"/>
        </w:rPr>
        <w:t xml:space="preserve">) </w:t>
      </w:r>
      <w:r w:rsidR="00A05204" w:rsidRPr="0006117D">
        <w:rPr>
          <w:rFonts w:ascii="Book Antiqua" w:hAnsi="Book Antiqua"/>
        </w:rPr>
        <w:t xml:space="preserve"> </w:t>
      </w:r>
      <w:r w:rsidR="00000588" w:rsidRPr="0006117D">
        <w:rPr>
          <w:rFonts w:ascii="Book Antiqua" w:hAnsi="Book Antiqua"/>
        </w:rPr>
        <w:t>año</w:t>
      </w:r>
      <w:r>
        <w:rPr>
          <w:rFonts w:ascii="Book Antiqua" w:hAnsi="Book Antiqua"/>
        </w:rPr>
        <w:t xml:space="preserve">, </w:t>
      </w:r>
      <w:r w:rsidR="00000588" w:rsidRPr="0006117D">
        <w:rPr>
          <w:rFonts w:ascii="Book Antiqua" w:hAnsi="Book Antiqua"/>
        </w:rPr>
        <w:t>contado a partir de la publicación de la presente Ordenanza</w:t>
      </w:r>
      <w:r>
        <w:rPr>
          <w:rFonts w:ascii="Book Antiqua" w:hAnsi="Book Antiqua"/>
        </w:rPr>
        <w:t xml:space="preserve">. </w:t>
      </w:r>
    </w:p>
    <w:p w:rsidR="00A05204" w:rsidRPr="0006117D" w:rsidRDefault="0006117D" w:rsidP="0006117D">
      <w:pPr>
        <w:keepNext/>
        <w:spacing w:after="180"/>
        <w:jc w:val="both"/>
        <w:rPr>
          <w:rFonts w:ascii="Book Antiqua" w:hAnsi="Book Antiqua"/>
          <w:bCs/>
        </w:rPr>
      </w:pPr>
      <w:r w:rsidRPr="0006117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00588" w:rsidRPr="0006117D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000588" w:rsidRPr="0006117D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A05204" w:rsidRPr="0006117D" w:rsidSect="0006117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651" w:rsidRDefault="00000588">
      <w:r>
        <w:separator/>
      </w:r>
    </w:p>
  </w:endnote>
  <w:endnote w:type="continuationSeparator" w:id="0">
    <w:p w:rsidR="00CE1651" w:rsidRDefault="00000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651" w:rsidRDefault="0023197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00588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E1651" w:rsidRDefault="00CE16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651" w:rsidRPr="00A469FF" w:rsidRDefault="00CE16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651" w:rsidRDefault="00000588">
      <w:r>
        <w:separator/>
      </w:r>
    </w:p>
  </w:footnote>
  <w:footnote w:type="continuationSeparator" w:id="0">
    <w:p w:rsidR="00CE1651" w:rsidRDefault="00000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588"/>
    <w:rsid w:val="00000588"/>
    <w:rsid w:val="00050C00"/>
    <w:rsid w:val="0006117D"/>
    <w:rsid w:val="000A03F8"/>
    <w:rsid w:val="00147610"/>
    <w:rsid w:val="001D7D8D"/>
    <w:rsid w:val="00231970"/>
    <w:rsid w:val="002E13FC"/>
    <w:rsid w:val="003566A0"/>
    <w:rsid w:val="00387A2F"/>
    <w:rsid w:val="00395DD1"/>
    <w:rsid w:val="003A3B90"/>
    <w:rsid w:val="00491B44"/>
    <w:rsid w:val="00530812"/>
    <w:rsid w:val="005718A3"/>
    <w:rsid w:val="005724AB"/>
    <w:rsid w:val="006517B2"/>
    <w:rsid w:val="006B5262"/>
    <w:rsid w:val="006D5E2A"/>
    <w:rsid w:val="007A4A23"/>
    <w:rsid w:val="00885F13"/>
    <w:rsid w:val="008A341B"/>
    <w:rsid w:val="008E588C"/>
    <w:rsid w:val="009A635B"/>
    <w:rsid w:val="009B7005"/>
    <w:rsid w:val="009E4E53"/>
    <w:rsid w:val="00A05204"/>
    <w:rsid w:val="00A22F3F"/>
    <w:rsid w:val="00A469FF"/>
    <w:rsid w:val="00B31CFA"/>
    <w:rsid w:val="00BB3B97"/>
    <w:rsid w:val="00C01D5E"/>
    <w:rsid w:val="00C01DDE"/>
    <w:rsid w:val="00CB192D"/>
    <w:rsid w:val="00CB19C2"/>
    <w:rsid w:val="00CE1651"/>
    <w:rsid w:val="00CE518E"/>
    <w:rsid w:val="00D66973"/>
    <w:rsid w:val="00D72524"/>
    <w:rsid w:val="00D82CAB"/>
    <w:rsid w:val="00DD6BC7"/>
    <w:rsid w:val="00E85A21"/>
    <w:rsid w:val="00EA73F1"/>
    <w:rsid w:val="00EB32FD"/>
    <w:rsid w:val="00FF26A2"/>
    <w:rsid w:val="00FF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1568DDC-4430-4E74-81AB-7D1DA507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65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1651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E165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E165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E165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CE165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CE1651"/>
  </w:style>
  <w:style w:type="paragraph" w:styleId="Encabezado">
    <w:name w:val="header"/>
    <w:basedOn w:val="Normal"/>
    <w:link w:val="EncabezadoCar"/>
    <w:uiPriority w:val="99"/>
    <w:semiHidden/>
    <w:unhideWhenUsed/>
    <w:rsid w:val="007A4A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4A2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2018-07-06T13:49:00Z</dcterms:modified>
</cp:coreProperties>
</file>