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0CED" w:rsidRPr="00A20CED" w:rsidRDefault="00A20CED" w:rsidP="00A20CED">
      <w:pPr>
        <w:keepNext/>
        <w:spacing w:after="180" w:line="240" w:lineRule="auto"/>
        <w:jc w:val="right"/>
        <w:rPr>
          <w:rFonts w:ascii="Book Antiqua" w:hAnsi="Book Antiqua"/>
          <w:sz w:val="24"/>
        </w:rPr>
      </w:pPr>
      <w:r w:rsidRPr="00A20CED">
        <w:rPr>
          <w:rFonts w:ascii="Book Antiqua" w:hAnsi="Book Antiqua"/>
          <w:sz w:val="24"/>
        </w:rPr>
        <w:t>Yerba Buena, 09 de Diciembre de 1987</w:t>
      </w:r>
    </w:p>
    <w:p w:rsidR="00A20CED" w:rsidRPr="00A20CED" w:rsidRDefault="00A20CED" w:rsidP="00A20CED">
      <w:pPr>
        <w:keepNext/>
        <w:spacing w:before="480" w:after="180" w:line="240" w:lineRule="auto"/>
        <w:jc w:val="left"/>
        <w:rPr>
          <w:rFonts w:ascii="Book Antiqua" w:hAnsi="Book Antiqua"/>
          <w:b/>
          <w:sz w:val="24"/>
        </w:rPr>
      </w:pPr>
      <w:r w:rsidRPr="00A20CED">
        <w:rPr>
          <w:rFonts w:ascii="Book Antiqua" w:hAnsi="Book Antiqua"/>
          <w:b/>
          <w:sz w:val="24"/>
        </w:rPr>
        <w:t>ORDENANZA Nº 286</w:t>
      </w:r>
    </w:p>
    <w:p w:rsidR="00A20CED" w:rsidRPr="00A20CED" w:rsidRDefault="00A20CED" w:rsidP="00A20CED">
      <w:pPr>
        <w:keepNext/>
        <w:spacing w:before="240" w:after="60" w:line="240" w:lineRule="auto"/>
        <w:jc w:val="left"/>
        <w:rPr>
          <w:rFonts w:ascii="Book Antiqua" w:hAnsi="Book Antiqua"/>
          <w:b/>
          <w:sz w:val="24"/>
        </w:rPr>
      </w:pPr>
      <w:r w:rsidRPr="00A20CED">
        <w:rPr>
          <w:rFonts w:ascii="Book Antiqua" w:hAnsi="Book Antiqua"/>
          <w:b/>
          <w:sz w:val="24"/>
        </w:rPr>
        <w:t>VISTO:</w:t>
      </w:r>
    </w:p>
    <w:p w:rsidR="00027292" w:rsidRPr="00A20CED" w:rsidRDefault="00A20CED" w:rsidP="00A20CED">
      <w:pPr>
        <w:keepNext/>
        <w:spacing w:after="180" w:line="240" w:lineRule="auto"/>
        <w:rPr>
          <w:rFonts w:ascii="Book Antiqua" w:hAnsi="Book Antiqua"/>
          <w:sz w:val="24"/>
        </w:rPr>
      </w:pPr>
      <w:r>
        <w:rPr>
          <w:rFonts w:ascii="Book Antiqua" w:hAnsi="Book Antiqua"/>
          <w:sz w:val="24"/>
        </w:rPr>
        <w:t xml:space="preserve"> </w:t>
      </w:r>
      <w:r w:rsidR="00027292" w:rsidRPr="00A20CED">
        <w:rPr>
          <w:rFonts w:ascii="Book Antiqua" w:hAnsi="Book Antiqua"/>
          <w:sz w:val="24"/>
        </w:rPr>
        <w:t>La presentación efectuada por el Sindicato de Empleados y Obreros Municipales de Yerba Buena</w:t>
      </w:r>
      <w:r>
        <w:rPr>
          <w:rFonts w:ascii="Book Antiqua" w:hAnsi="Book Antiqua"/>
          <w:sz w:val="24"/>
        </w:rPr>
        <w:t xml:space="preserve">, </w:t>
      </w:r>
      <w:r w:rsidR="00027292" w:rsidRPr="00A20CED">
        <w:rPr>
          <w:rFonts w:ascii="Book Antiqua" w:hAnsi="Book Antiqua"/>
          <w:sz w:val="24"/>
        </w:rPr>
        <w:t>mediante Expte</w:t>
      </w:r>
      <w:r>
        <w:rPr>
          <w:rFonts w:ascii="Book Antiqua" w:hAnsi="Book Antiqua"/>
          <w:sz w:val="24"/>
        </w:rPr>
        <w:t xml:space="preserve">. </w:t>
      </w:r>
      <w:r w:rsidR="00027292" w:rsidRPr="00A20CED">
        <w:rPr>
          <w:rFonts w:ascii="Book Antiqua" w:hAnsi="Book Antiqua"/>
          <w:sz w:val="24"/>
        </w:rPr>
        <w:t>240-L-S-87</w:t>
      </w:r>
      <w:r>
        <w:rPr>
          <w:rFonts w:ascii="Book Antiqua" w:hAnsi="Book Antiqua"/>
          <w:sz w:val="24"/>
        </w:rPr>
        <w:t xml:space="preserve">, </w:t>
      </w:r>
      <w:r w:rsidR="00027292" w:rsidRPr="00A20CED">
        <w:rPr>
          <w:rFonts w:ascii="Book Antiqua" w:hAnsi="Book Antiqua"/>
          <w:sz w:val="24"/>
        </w:rPr>
        <w:t>en el cual solicitan la modificación del Art</w:t>
      </w:r>
      <w:r>
        <w:rPr>
          <w:rFonts w:ascii="Book Antiqua" w:hAnsi="Book Antiqua"/>
          <w:sz w:val="24"/>
        </w:rPr>
        <w:t xml:space="preserve">. </w:t>
      </w:r>
      <w:r w:rsidR="00027292" w:rsidRPr="00A20CED">
        <w:rPr>
          <w:rFonts w:ascii="Book Antiqua" w:hAnsi="Book Antiqua"/>
          <w:sz w:val="24"/>
        </w:rPr>
        <w:t>2</w:t>
      </w:r>
      <w:r>
        <w:rPr>
          <w:rFonts w:ascii="Book Antiqua" w:hAnsi="Book Antiqua"/>
          <w:sz w:val="24"/>
        </w:rPr>
        <w:t xml:space="preserve">º </w:t>
      </w:r>
      <w:r w:rsidR="00027292" w:rsidRPr="00A20CED">
        <w:rPr>
          <w:rFonts w:ascii="Book Antiqua" w:hAnsi="Book Antiqua"/>
          <w:sz w:val="24"/>
        </w:rPr>
        <w:t>de la Ordenanza 260 de fecha 06/08/87</w:t>
      </w:r>
      <w:r>
        <w:rPr>
          <w:rFonts w:ascii="Book Antiqua" w:hAnsi="Book Antiqua"/>
          <w:sz w:val="24"/>
        </w:rPr>
        <w:t xml:space="preserve">; </w:t>
      </w:r>
      <w:r w:rsidR="00027292" w:rsidRPr="00A20CED">
        <w:rPr>
          <w:rFonts w:ascii="Book Antiqua" w:hAnsi="Book Antiqua"/>
          <w:sz w:val="24"/>
        </w:rPr>
        <w:t>y</w:t>
      </w:r>
    </w:p>
    <w:p w:rsidR="00A20CED" w:rsidRPr="00A20CED" w:rsidRDefault="00A20CED" w:rsidP="00A20CED">
      <w:pPr>
        <w:keepNext/>
        <w:spacing w:before="240" w:after="60" w:line="240" w:lineRule="auto"/>
        <w:jc w:val="left"/>
        <w:rPr>
          <w:rFonts w:ascii="Book Antiqua" w:hAnsi="Book Antiqua"/>
          <w:b/>
          <w:sz w:val="24"/>
        </w:rPr>
      </w:pPr>
      <w:r w:rsidRPr="00A20CED">
        <w:rPr>
          <w:rFonts w:ascii="Book Antiqua" w:hAnsi="Book Antiqua"/>
          <w:b/>
          <w:sz w:val="24"/>
        </w:rPr>
        <w:t>CONSIDERANDO:</w:t>
      </w:r>
    </w:p>
    <w:p w:rsidR="00E0536B" w:rsidRPr="00A20CED" w:rsidRDefault="00A20CED" w:rsidP="00A20CED">
      <w:pPr>
        <w:keepNext/>
        <w:spacing w:after="180" w:line="240" w:lineRule="auto"/>
        <w:rPr>
          <w:rFonts w:ascii="Book Antiqua" w:hAnsi="Book Antiqua"/>
          <w:sz w:val="24"/>
        </w:rPr>
      </w:pPr>
      <w:r>
        <w:rPr>
          <w:rFonts w:ascii="Book Antiqua" w:hAnsi="Book Antiqua"/>
          <w:sz w:val="24"/>
        </w:rPr>
        <w:t xml:space="preserve"> </w:t>
      </w:r>
      <w:r w:rsidR="00027292" w:rsidRPr="00A20CED">
        <w:rPr>
          <w:rFonts w:ascii="Book Antiqua" w:hAnsi="Book Antiqua"/>
          <w:sz w:val="24"/>
        </w:rPr>
        <w:t>Que es precedente dicho pedido de realizar la construcción del Barrio de Viviendas con aportes propios dada la imposibilidad de centrar con créditos de Entidades Crediticias Oficiales respetando todas las especificaciones y calidades técnicas del proyecto original</w:t>
      </w:r>
      <w:r>
        <w:rPr>
          <w:rFonts w:ascii="Book Antiqua" w:hAnsi="Book Antiqua"/>
          <w:sz w:val="24"/>
        </w:rPr>
        <w:t xml:space="preserve">; </w:t>
      </w:r>
    </w:p>
    <w:p w:rsidR="00A20CED" w:rsidRPr="00A20CED" w:rsidRDefault="00A20CED" w:rsidP="00A20CED">
      <w:pPr>
        <w:keepNext/>
        <w:spacing w:before="240" w:after="240" w:line="240" w:lineRule="auto"/>
        <w:ind w:left="1843" w:right="1843"/>
        <w:jc w:val="center"/>
        <w:rPr>
          <w:rFonts w:ascii="Book Antiqua" w:hAnsi="Book Antiqua"/>
          <w:sz w:val="24"/>
        </w:rPr>
      </w:pPr>
      <w:r w:rsidRPr="00A20CED">
        <w:rPr>
          <w:rFonts w:ascii="Book Antiqua" w:hAnsi="Book Antiqua"/>
          <w:b/>
          <w:sz w:val="24"/>
        </w:rPr>
        <w:t>EL CONCEJO DELIBERANTE SANCIONA CON FUERZA DE ORDENANZA</w:t>
      </w:r>
      <w:r>
        <w:rPr>
          <w:rFonts w:ascii="Book Antiqua" w:hAnsi="Book Antiqua"/>
          <w:sz w:val="24"/>
        </w:rPr>
        <w:t xml:space="preserve">: </w:t>
      </w:r>
    </w:p>
    <w:p w:rsidR="00E0536B" w:rsidRPr="00A20CED" w:rsidRDefault="00A20CED" w:rsidP="00A20CED">
      <w:pPr>
        <w:keepNext/>
        <w:spacing w:after="180" w:line="240" w:lineRule="auto"/>
        <w:rPr>
          <w:rFonts w:ascii="Book Antiqua" w:hAnsi="Book Antiqua"/>
          <w:sz w:val="24"/>
        </w:rPr>
      </w:pPr>
      <w:r w:rsidRPr="00A20CED">
        <w:rPr>
          <w:rFonts w:ascii="Book Antiqua" w:hAnsi="Book Antiqua"/>
          <w:sz w:val="24"/>
          <w:u w:val="single"/>
        </w:rPr>
        <w:t>ARTÍCULO PRIMERO</w:t>
      </w:r>
      <w:r>
        <w:rPr>
          <w:rFonts w:ascii="Book Antiqua" w:hAnsi="Book Antiqua"/>
          <w:sz w:val="24"/>
        </w:rPr>
        <w:t xml:space="preserve">: </w:t>
      </w:r>
      <w:r w:rsidR="00027292" w:rsidRPr="00A20CED">
        <w:rPr>
          <w:rFonts w:ascii="Book Antiqua" w:hAnsi="Book Antiqua"/>
          <w:sz w:val="24"/>
        </w:rPr>
        <w:t>Modificase el Art</w:t>
      </w:r>
      <w:r>
        <w:rPr>
          <w:rFonts w:ascii="Book Antiqua" w:hAnsi="Book Antiqua"/>
          <w:sz w:val="24"/>
        </w:rPr>
        <w:t xml:space="preserve">. </w:t>
      </w:r>
      <w:r w:rsidR="00027292" w:rsidRPr="00A20CED">
        <w:rPr>
          <w:rFonts w:ascii="Book Antiqua" w:hAnsi="Book Antiqua"/>
          <w:sz w:val="24"/>
        </w:rPr>
        <w:t>2</w:t>
      </w:r>
      <w:r>
        <w:rPr>
          <w:rFonts w:ascii="Book Antiqua" w:hAnsi="Book Antiqua"/>
          <w:sz w:val="24"/>
        </w:rPr>
        <w:t xml:space="preserve">º </w:t>
      </w:r>
      <w:r w:rsidR="00027292" w:rsidRPr="00A20CED">
        <w:rPr>
          <w:rFonts w:ascii="Book Antiqua" w:hAnsi="Book Antiqua"/>
          <w:sz w:val="24"/>
        </w:rPr>
        <w:t xml:space="preserve">de la Ordenanza </w:t>
      </w:r>
      <w:r w:rsidR="007C373B" w:rsidRPr="00A20CED">
        <w:rPr>
          <w:rFonts w:ascii="Book Antiqua" w:hAnsi="Book Antiqua"/>
          <w:sz w:val="24"/>
        </w:rPr>
        <w:t>N</w:t>
      </w:r>
      <w:r>
        <w:rPr>
          <w:rFonts w:ascii="Book Antiqua" w:hAnsi="Book Antiqua"/>
          <w:sz w:val="24"/>
        </w:rPr>
        <w:t xml:space="preserve">º </w:t>
      </w:r>
      <w:r w:rsidR="00027292" w:rsidRPr="00A20CED">
        <w:rPr>
          <w:rFonts w:ascii="Book Antiqua" w:hAnsi="Book Antiqua"/>
          <w:sz w:val="24"/>
        </w:rPr>
        <w:t>260 de fecha 06/08/1987</w:t>
      </w:r>
      <w:r>
        <w:rPr>
          <w:rFonts w:ascii="Book Antiqua" w:hAnsi="Book Antiqua"/>
          <w:sz w:val="24"/>
        </w:rPr>
        <w:t xml:space="preserve">, </w:t>
      </w:r>
      <w:r w:rsidR="009649C1" w:rsidRPr="00A20CED">
        <w:rPr>
          <w:rFonts w:ascii="Book Antiqua" w:hAnsi="Book Antiqua"/>
          <w:sz w:val="24"/>
        </w:rPr>
        <w:t>autorizando al sindicato de Empleados y Obreros Municipales</w:t>
      </w:r>
      <w:r>
        <w:rPr>
          <w:rFonts w:ascii="Book Antiqua" w:hAnsi="Book Antiqua"/>
          <w:sz w:val="24"/>
        </w:rPr>
        <w:t xml:space="preserve">, </w:t>
      </w:r>
      <w:r w:rsidR="009649C1" w:rsidRPr="00A20CED">
        <w:rPr>
          <w:rFonts w:ascii="Book Antiqua" w:hAnsi="Book Antiqua"/>
          <w:sz w:val="24"/>
        </w:rPr>
        <w:t>a realizar la construcción del Barrio con fondos propios</w:t>
      </w:r>
      <w:r>
        <w:rPr>
          <w:rFonts w:ascii="Book Antiqua" w:hAnsi="Book Antiqua"/>
          <w:sz w:val="24"/>
        </w:rPr>
        <w:t xml:space="preserve">. </w:t>
      </w:r>
    </w:p>
    <w:p w:rsidR="00E0536B" w:rsidRPr="00A20CED" w:rsidRDefault="00A20CED" w:rsidP="00A20CED">
      <w:pPr>
        <w:keepNext/>
        <w:spacing w:after="180" w:line="240" w:lineRule="auto"/>
        <w:rPr>
          <w:rFonts w:ascii="Book Antiqua" w:hAnsi="Book Antiqua"/>
          <w:sz w:val="24"/>
        </w:rPr>
      </w:pPr>
      <w:r w:rsidRPr="00A20CED">
        <w:rPr>
          <w:rFonts w:ascii="Book Antiqua" w:hAnsi="Book Antiqua"/>
          <w:sz w:val="24"/>
          <w:u w:val="single"/>
        </w:rPr>
        <w:t>ARTÍCULO SEGUNDO</w:t>
      </w:r>
      <w:r>
        <w:rPr>
          <w:rFonts w:ascii="Book Antiqua" w:hAnsi="Book Antiqua"/>
          <w:sz w:val="24"/>
        </w:rPr>
        <w:t xml:space="preserve">: </w:t>
      </w:r>
      <w:r w:rsidR="003E657F" w:rsidRPr="00A20CED">
        <w:rPr>
          <w:rFonts w:ascii="Book Antiqua" w:hAnsi="Book Antiqua"/>
          <w:sz w:val="24"/>
        </w:rPr>
        <w:t>COMUNÍQUESE</w:t>
      </w:r>
      <w:r>
        <w:rPr>
          <w:rFonts w:ascii="Book Antiqua" w:hAnsi="Book Antiqua"/>
          <w:sz w:val="24"/>
        </w:rPr>
        <w:t xml:space="preserve">, </w:t>
      </w:r>
      <w:r w:rsidR="003E657F" w:rsidRPr="00A20CED">
        <w:rPr>
          <w:rFonts w:ascii="Book Antiqua" w:hAnsi="Book Antiqua"/>
          <w:sz w:val="24"/>
        </w:rPr>
        <w:t>CÓPIESE y ARCHÍVESE</w:t>
      </w:r>
      <w:r>
        <w:rPr>
          <w:rFonts w:ascii="Book Antiqua" w:hAnsi="Book Antiqua"/>
          <w:sz w:val="24"/>
        </w:rPr>
        <w:t xml:space="preserve">. </w:t>
      </w:r>
      <w:bookmarkStart w:id="0" w:name="_GoBack"/>
      <w:bookmarkEnd w:id="0"/>
    </w:p>
    <w:sectPr w:rsidR="00E0536B" w:rsidRPr="00A20CED" w:rsidSect="00A20CED">
      <w:footerReference w:type="default" r:id="rId7"/>
      <w:pgSz w:w="11906" w:h="16838"/>
      <w:pgMar w:top="1417" w:right="1134" w:bottom="1134" w:left="1701" w:header="709" w:footer="709" w:gutter="0"/>
      <w:pgNumType w:start="162"/>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3204" w:rsidRDefault="00ED3204" w:rsidP="00ED3204">
      <w:pPr>
        <w:spacing w:after="0" w:line="240" w:lineRule="auto"/>
      </w:pPr>
      <w:r>
        <w:separator/>
      </w:r>
    </w:p>
  </w:endnote>
  <w:endnote w:type="continuationSeparator" w:id="0">
    <w:p w:rsidR="00ED3204" w:rsidRDefault="00ED3204" w:rsidP="00ED32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3204" w:rsidRPr="00750925" w:rsidRDefault="00ED3204">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3204" w:rsidRDefault="00ED3204" w:rsidP="00ED3204">
      <w:pPr>
        <w:spacing w:after="0" w:line="240" w:lineRule="auto"/>
      </w:pPr>
      <w:r>
        <w:separator/>
      </w:r>
    </w:p>
  </w:footnote>
  <w:footnote w:type="continuationSeparator" w:id="0">
    <w:p w:rsidR="00ED3204" w:rsidRDefault="00ED3204" w:rsidP="00ED32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027292"/>
    <w:rsid w:val="0000014F"/>
    <w:rsid w:val="00027292"/>
    <w:rsid w:val="00033039"/>
    <w:rsid w:val="00043799"/>
    <w:rsid w:val="000447F8"/>
    <w:rsid w:val="00072D5D"/>
    <w:rsid w:val="000776C1"/>
    <w:rsid w:val="000D6F58"/>
    <w:rsid w:val="00120B36"/>
    <w:rsid w:val="00166DF5"/>
    <w:rsid w:val="001948E7"/>
    <w:rsid w:val="001B6652"/>
    <w:rsid w:val="001C3575"/>
    <w:rsid w:val="001E668D"/>
    <w:rsid w:val="00222916"/>
    <w:rsid w:val="002867C1"/>
    <w:rsid w:val="00290D98"/>
    <w:rsid w:val="002D575E"/>
    <w:rsid w:val="00386F28"/>
    <w:rsid w:val="003907CB"/>
    <w:rsid w:val="003E0637"/>
    <w:rsid w:val="003E657F"/>
    <w:rsid w:val="00402D11"/>
    <w:rsid w:val="00442FE0"/>
    <w:rsid w:val="0044395B"/>
    <w:rsid w:val="004856EE"/>
    <w:rsid w:val="004B0245"/>
    <w:rsid w:val="004C2A33"/>
    <w:rsid w:val="005045DB"/>
    <w:rsid w:val="00533E91"/>
    <w:rsid w:val="005952EA"/>
    <w:rsid w:val="005B3A54"/>
    <w:rsid w:val="0062013A"/>
    <w:rsid w:val="006A1215"/>
    <w:rsid w:val="006F2884"/>
    <w:rsid w:val="007353B1"/>
    <w:rsid w:val="00750925"/>
    <w:rsid w:val="00762F82"/>
    <w:rsid w:val="007B73E1"/>
    <w:rsid w:val="007C373B"/>
    <w:rsid w:val="007C55AE"/>
    <w:rsid w:val="007E6ABD"/>
    <w:rsid w:val="007F1AB9"/>
    <w:rsid w:val="007F677C"/>
    <w:rsid w:val="008068AD"/>
    <w:rsid w:val="008D213D"/>
    <w:rsid w:val="008F455B"/>
    <w:rsid w:val="009649C1"/>
    <w:rsid w:val="00972672"/>
    <w:rsid w:val="00A20CED"/>
    <w:rsid w:val="00A36D84"/>
    <w:rsid w:val="00A703B2"/>
    <w:rsid w:val="00A9411A"/>
    <w:rsid w:val="00AC3E9A"/>
    <w:rsid w:val="00AE177F"/>
    <w:rsid w:val="00AE7C14"/>
    <w:rsid w:val="00B1230C"/>
    <w:rsid w:val="00B923D8"/>
    <w:rsid w:val="00B95407"/>
    <w:rsid w:val="00BB2ED4"/>
    <w:rsid w:val="00BE6659"/>
    <w:rsid w:val="00C049C7"/>
    <w:rsid w:val="00C10BD5"/>
    <w:rsid w:val="00C21FB9"/>
    <w:rsid w:val="00C4285E"/>
    <w:rsid w:val="00C745EA"/>
    <w:rsid w:val="00CE1123"/>
    <w:rsid w:val="00CE77FE"/>
    <w:rsid w:val="00D813F1"/>
    <w:rsid w:val="00DC2D41"/>
    <w:rsid w:val="00DD6346"/>
    <w:rsid w:val="00E0536B"/>
    <w:rsid w:val="00E34AE4"/>
    <w:rsid w:val="00E47BB3"/>
    <w:rsid w:val="00E5323E"/>
    <w:rsid w:val="00EA72DF"/>
    <w:rsid w:val="00ED2BF3"/>
    <w:rsid w:val="00ED3204"/>
    <w:rsid w:val="00F0665C"/>
    <w:rsid w:val="00F36142"/>
    <w:rsid w:val="00F96BFF"/>
    <w:rsid w:val="00FE21C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6E553DC-FFBC-4EB4-AF10-21F58DF20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s-AR" w:eastAsia="es-A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ED320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ED3204"/>
    <w:rPr>
      <w:sz w:val="22"/>
      <w:szCs w:val="22"/>
      <w:lang w:eastAsia="en-US"/>
    </w:rPr>
  </w:style>
  <w:style w:type="paragraph" w:styleId="Piedepgina">
    <w:name w:val="footer"/>
    <w:basedOn w:val="Normal"/>
    <w:link w:val="PiedepginaCar"/>
    <w:uiPriority w:val="99"/>
    <w:semiHidden/>
    <w:unhideWhenUsed/>
    <w:rsid w:val="00ED32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ED3204"/>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14</TotalTime>
  <Pages>1</Pages>
  <Words>134</Words>
  <Characters>737</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 de Windows</cp:lastModifiedBy>
  <cp:revision>34</cp:revision>
  <cp:lastPrinted>2017-10-04T15:11:00Z</cp:lastPrinted>
  <dcterms:created xsi:type="dcterms:W3CDTF">2017-03-06T13:17:00Z</dcterms:created>
  <dcterms:modified xsi:type="dcterms:W3CDTF">2018-07-06T12:07:00Z</dcterms:modified>
</cp:coreProperties>
</file>