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3190" w:rsidRPr="00833190" w:rsidRDefault="00833190" w:rsidP="00833190">
      <w:pPr>
        <w:keepNext/>
        <w:shd w:val="clear" w:color="auto" w:fill="FFFFFF"/>
        <w:spacing w:after="180" w:line="240" w:lineRule="auto"/>
        <w:jc w:val="right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833190">
        <w:rPr>
          <w:rFonts w:ascii="Book Antiqua" w:eastAsia="Times New Roman" w:hAnsi="Book Antiqua" w:cs="Times New Roman"/>
          <w:sz w:val="24"/>
          <w:szCs w:val="24"/>
          <w:lang w:eastAsia="es-AR"/>
        </w:rPr>
        <w:t>Yerba Buena, 10 de Marzo de 1993</w:t>
      </w:r>
    </w:p>
    <w:p w:rsidR="00833190" w:rsidRPr="00833190" w:rsidRDefault="00833190" w:rsidP="00833190">
      <w:pPr>
        <w:keepNext/>
        <w:shd w:val="clear" w:color="auto" w:fill="FFFFFF"/>
        <w:spacing w:before="480" w:after="180" w:line="240" w:lineRule="auto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833190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ORDENANZA Nº 535</w:t>
      </w:r>
    </w:p>
    <w:p w:rsidR="00833190" w:rsidRPr="00833190" w:rsidRDefault="00833190" w:rsidP="00833190">
      <w:pPr>
        <w:keepNext/>
        <w:shd w:val="clear" w:color="auto" w:fill="FFFFFF"/>
        <w:spacing w:before="240" w:after="60" w:line="240" w:lineRule="auto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833190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VISTO:</w:t>
      </w:r>
    </w:p>
    <w:p w:rsidR="00802EE4" w:rsidRPr="00833190" w:rsidRDefault="00833190" w:rsidP="00833190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1E724A" w:rsidRPr="00833190">
        <w:rPr>
          <w:rFonts w:ascii="Book Antiqua" w:eastAsia="Times New Roman" w:hAnsi="Book Antiqua" w:cs="Times New Roman"/>
          <w:sz w:val="24"/>
          <w:szCs w:val="24"/>
          <w:lang w:eastAsia="es-AR"/>
        </w:rPr>
        <w:t>La Ordenanza N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º </w:t>
      </w:r>
      <w:r w:rsidR="001E724A" w:rsidRPr="00833190">
        <w:rPr>
          <w:rFonts w:ascii="Book Antiqua" w:eastAsia="Times New Roman" w:hAnsi="Book Antiqua" w:cs="Times New Roman"/>
          <w:sz w:val="24"/>
          <w:szCs w:val="24"/>
          <w:lang w:eastAsia="es-AR"/>
        </w:rPr>
        <w:t>198 del 21/11/83 y la Ordenanza N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º </w:t>
      </w:r>
      <w:r w:rsidR="001E724A" w:rsidRPr="00833190">
        <w:rPr>
          <w:rFonts w:ascii="Book Antiqua" w:eastAsia="Times New Roman" w:hAnsi="Book Antiqua" w:cs="Times New Roman"/>
          <w:sz w:val="24"/>
          <w:szCs w:val="24"/>
          <w:lang w:eastAsia="es-AR"/>
        </w:rPr>
        <w:t>511 del 25/11/92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  <w:r w:rsidR="001E724A" w:rsidRPr="00833190">
        <w:rPr>
          <w:rFonts w:ascii="Book Antiqua" w:eastAsia="Times New Roman" w:hAnsi="Book Antiqua" w:cs="Times New Roman"/>
          <w:sz w:val="24"/>
          <w:szCs w:val="24"/>
          <w:lang w:eastAsia="es-AR"/>
        </w:rPr>
        <w:t>y</w:t>
      </w:r>
    </w:p>
    <w:p w:rsidR="00833190" w:rsidRPr="00833190" w:rsidRDefault="00833190" w:rsidP="00833190">
      <w:pPr>
        <w:keepNext/>
        <w:shd w:val="clear" w:color="auto" w:fill="FFFFFF"/>
        <w:spacing w:before="240" w:after="60" w:line="240" w:lineRule="auto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833190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CONSIDERANDO:</w:t>
      </w:r>
    </w:p>
    <w:p w:rsidR="00AF7B53" w:rsidRPr="00833190" w:rsidRDefault="00833190" w:rsidP="00833190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1E724A" w:rsidRPr="0083319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Que por falta de información se consignó en el </w:t>
      </w:r>
      <w:r w:rsidR="00767616" w:rsidRPr="00833190">
        <w:rPr>
          <w:rFonts w:ascii="Book Antiqua" w:eastAsia="Times New Roman" w:hAnsi="Book Antiqua" w:cs="Times New Roman"/>
          <w:sz w:val="24"/>
          <w:szCs w:val="24"/>
          <w:lang w:eastAsia="es-AR"/>
        </w:rPr>
        <w:t>VISTO</w:t>
      </w:r>
      <w:r w:rsidR="001E724A" w:rsidRPr="00833190">
        <w:rPr>
          <w:rFonts w:ascii="Book Antiqua" w:eastAsia="Times New Roman" w:hAnsi="Book Antiqua" w:cs="Times New Roman"/>
          <w:sz w:val="24"/>
          <w:szCs w:val="24"/>
          <w:lang w:eastAsia="es-AR"/>
        </w:rPr>
        <w:t>de la Ordenanza N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º </w:t>
      </w:r>
      <w:r w:rsidR="001E724A" w:rsidRPr="00833190">
        <w:rPr>
          <w:rFonts w:ascii="Book Antiqua" w:eastAsia="Times New Roman" w:hAnsi="Book Antiqua" w:cs="Times New Roman"/>
          <w:sz w:val="24"/>
          <w:szCs w:val="24"/>
          <w:lang w:eastAsia="es-AR"/>
        </w:rPr>
        <w:t>511/92 la no existencia de Legislación referida al tema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</w:p>
    <w:p w:rsidR="00AF7B53" w:rsidRPr="00833190" w:rsidRDefault="001E724A" w:rsidP="00833190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833190">
        <w:rPr>
          <w:rFonts w:ascii="Book Antiqua" w:eastAsia="Times New Roman" w:hAnsi="Book Antiqua" w:cs="Times New Roman"/>
          <w:sz w:val="24"/>
          <w:szCs w:val="24"/>
          <w:lang w:eastAsia="es-AR"/>
        </w:rPr>
        <w:t>Quela Ordenanza N</w:t>
      </w:r>
      <w:r w:rsidR="0083319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º </w:t>
      </w:r>
      <w:r w:rsidRPr="00833190">
        <w:rPr>
          <w:rFonts w:ascii="Book Antiqua" w:eastAsia="Times New Roman" w:hAnsi="Book Antiqua" w:cs="Times New Roman"/>
          <w:sz w:val="24"/>
          <w:szCs w:val="24"/>
          <w:lang w:eastAsia="es-AR"/>
        </w:rPr>
        <w:t>511/92 es complementaria de la Ordenanza N</w:t>
      </w:r>
      <w:r w:rsidR="0083319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º </w:t>
      </w:r>
      <w:r w:rsidRPr="00833190">
        <w:rPr>
          <w:rFonts w:ascii="Book Antiqua" w:eastAsia="Times New Roman" w:hAnsi="Book Antiqua" w:cs="Times New Roman"/>
          <w:sz w:val="24"/>
          <w:szCs w:val="24"/>
          <w:lang w:eastAsia="es-AR"/>
        </w:rPr>
        <w:t>198/83</w:t>
      </w:r>
      <w:r w:rsidR="0083319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</w:p>
    <w:p w:rsidR="00AF7B53" w:rsidRPr="00833190" w:rsidRDefault="001E724A" w:rsidP="00833190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833190">
        <w:rPr>
          <w:rFonts w:ascii="Book Antiqua" w:eastAsia="Times New Roman" w:hAnsi="Book Antiqua" w:cs="Times New Roman"/>
          <w:sz w:val="24"/>
          <w:szCs w:val="24"/>
          <w:lang w:eastAsia="es-AR"/>
        </w:rPr>
        <w:t>Que a fin de aunar criter</w:t>
      </w:r>
      <w:r w:rsidR="00A30147" w:rsidRPr="00833190">
        <w:rPr>
          <w:rFonts w:ascii="Book Antiqua" w:eastAsia="Times New Roman" w:hAnsi="Book Antiqua" w:cs="Times New Roman"/>
          <w:sz w:val="24"/>
          <w:szCs w:val="24"/>
          <w:lang w:eastAsia="es-AR"/>
        </w:rPr>
        <w:t>ios entre ambas cuyos espíritas son similares</w:t>
      </w:r>
      <w:r w:rsidR="0083319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A30147" w:rsidRPr="00833190">
        <w:rPr>
          <w:rFonts w:ascii="Book Antiqua" w:eastAsia="Times New Roman" w:hAnsi="Book Antiqua" w:cs="Times New Roman"/>
          <w:sz w:val="24"/>
          <w:szCs w:val="24"/>
          <w:lang w:eastAsia="es-AR"/>
        </w:rPr>
        <w:t>se deben introducir modificaciones a la Ordenanza N</w:t>
      </w:r>
      <w:r w:rsidR="0083319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º </w:t>
      </w:r>
      <w:r w:rsidR="00A30147" w:rsidRPr="00833190">
        <w:rPr>
          <w:rFonts w:ascii="Book Antiqua" w:eastAsia="Times New Roman" w:hAnsi="Book Antiqua" w:cs="Times New Roman"/>
          <w:sz w:val="24"/>
          <w:szCs w:val="24"/>
          <w:lang w:eastAsia="es-AR"/>
        </w:rPr>
        <w:t>511/92 que es en definitiva quien marca las pautas a seguir para otorgar distinciones a los vecinos y/o instituciones que se hayan destacado durante el año</w:t>
      </w:r>
      <w:r w:rsidR="0083319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</w:p>
    <w:p w:rsidR="009B6EFA" w:rsidRPr="00833190" w:rsidRDefault="00833190" w:rsidP="00833190">
      <w:pPr>
        <w:keepNext/>
        <w:shd w:val="clear" w:color="auto" w:fill="FFFFFF"/>
        <w:spacing w:before="240" w:after="240" w:line="240" w:lineRule="auto"/>
        <w:ind w:left="1843" w:right="1843"/>
        <w:jc w:val="center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833190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EL CONCEJO DELIBERANTE SANCIONA CON FUERZA DE ORDENANZA</w:t>
      </w:r>
      <w:bookmarkStart w:id="0" w:name="_GoBack"/>
    </w:p>
    <w:bookmarkEnd w:id="0"/>
    <w:p w:rsidR="00833190" w:rsidRPr="00833190" w:rsidRDefault="00833190" w:rsidP="00833190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833190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PRIMERO: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A30147" w:rsidRPr="00833190">
        <w:rPr>
          <w:rFonts w:ascii="Book Antiqua" w:eastAsia="Times New Roman" w:hAnsi="Book Antiqua" w:cs="Times New Roman"/>
          <w:sz w:val="24"/>
          <w:szCs w:val="24"/>
          <w:lang w:eastAsia="es-AR"/>
        </w:rPr>
        <w:t>MODIFICASE la Ordenanza N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º </w:t>
      </w:r>
      <w:r w:rsidR="00A30147" w:rsidRPr="00833190">
        <w:rPr>
          <w:rFonts w:ascii="Book Antiqua" w:eastAsia="Times New Roman" w:hAnsi="Book Antiqua" w:cs="Times New Roman"/>
          <w:sz w:val="24"/>
          <w:szCs w:val="24"/>
          <w:lang w:eastAsia="es-AR"/>
        </w:rPr>
        <w:t>511/92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A30147" w:rsidRPr="00833190">
        <w:rPr>
          <w:rFonts w:ascii="Book Antiqua" w:eastAsia="Times New Roman" w:hAnsi="Book Antiqua" w:cs="Times New Roman"/>
          <w:sz w:val="24"/>
          <w:szCs w:val="24"/>
          <w:lang w:eastAsia="es-AR"/>
        </w:rPr>
        <w:t>en su Art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A30147" w:rsidRPr="00833190">
        <w:rPr>
          <w:rFonts w:ascii="Book Antiqua" w:eastAsia="Times New Roman" w:hAnsi="Book Antiqua" w:cs="Times New Roman"/>
          <w:sz w:val="24"/>
          <w:szCs w:val="24"/>
          <w:lang w:eastAsia="es-AR"/>
        </w:rPr>
        <w:t>8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º </w:t>
      </w:r>
      <w:r w:rsidR="00A30147" w:rsidRPr="00833190">
        <w:rPr>
          <w:rFonts w:ascii="Book Antiqua" w:eastAsia="Times New Roman" w:hAnsi="Book Antiqua" w:cs="Times New Roman"/>
          <w:sz w:val="24"/>
          <w:szCs w:val="24"/>
          <w:lang w:eastAsia="es-AR"/>
        </w:rPr>
        <w:t>el que quedará redactado de la siguiente manera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: </w:t>
      </w:r>
    </w:p>
    <w:p w:rsidR="009D0E8F" w:rsidRPr="00833190" w:rsidRDefault="00660AEA" w:rsidP="00833190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833190">
        <w:rPr>
          <w:rFonts w:ascii="Book Antiqua" w:eastAsia="Times New Roman" w:hAnsi="Book Antiqua" w:cs="Times New Roman"/>
          <w:sz w:val="24"/>
          <w:szCs w:val="24"/>
          <w:lang w:eastAsia="es-AR"/>
        </w:rPr>
        <w:t>“</w:t>
      </w:r>
      <w:r w:rsidR="00907D19" w:rsidRPr="00833190">
        <w:rPr>
          <w:rFonts w:ascii="Book Antiqua" w:eastAsia="Times New Roman" w:hAnsi="Book Antiqua" w:cs="Times New Roman"/>
          <w:sz w:val="24"/>
          <w:szCs w:val="24"/>
          <w:lang w:eastAsia="es-AR"/>
        </w:rPr>
        <w:t>A</w:t>
      </w:r>
      <w:r w:rsidRPr="00833190">
        <w:rPr>
          <w:rFonts w:ascii="Book Antiqua" w:eastAsia="Times New Roman" w:hAnsi="Book Antiqua" w:cs="Times New Roman"/>
          <w:sz w:val="24"/>
          <w:szCs w:val="24"/>
          <w:lang w:eastAsia="es-AR"/>
        </w:rPr>
        <w:t>rtículoOctavo</w:t>
      </w:r>
      <w:r w:rsidR="0083319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: </w:t>
      </w:r>
      <w:r w:rsidR="00A30147" w:rsidRPr="00833190">
        <w:rPr>
          <w:rFonts w:ascii="Book Antiqua" w:eastAsia="Times New Roman" w:hAnsi="Book Antiqua" w:cs="Times New Roman"/>
          <w:sz w:val="24"/>
          <w:szCs w:val="24"/>
          <w:lang w:eastAsia="es-AR"/>
        </w:rPr>
        <w:t>La complejidad que significa la selección en las Artes y Ciencias</w:t>
      </w:r>
      <w:r w:rsidR="0083319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A30147" w:rsidRPr="00833190">
        <w:rPr>
          <w:rFonts w:ascii="Book Antiqua" w:eastAsia="Times New Roman" w:hAnsi="Book Antiqua" w:cs="Times New Roman"/>
          <w:sz w:val="24"/>
          <w:szCs w:val="24"/>
          <w:lang w:eastAsia="es-AR"/>
        </w:rPr>
        <w:t>y por tener estas el carácter de “excelencias” se incorporará al comité Jurado un calificado número de vecinos</w:t>
      </w:r>
      <w:r w:rsidR="00AF7B53" w:rsidRPr="0083319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83319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(</w:t>
      </w:r>
      <w:r w:rsidR="00A30147" w:rsidRPr="00833190">
        <w:rPr>
          <w:rFonts w:ascii="Book Antiqua" w:eastAsia="Times New Roman" w:hAnsi="Book Antiqua" w:cs="Times New Roman"/>
          <w:sz w:val="24"/>
          <w:szCs w:val="24"/>
          <w:lang w:eastAsia="es-AR"/>
        </w:rPr>
        <w:t>3</w:t>
      </w:r>
      <w:r w:rsidR="0083319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) </w:t>
      </w:r>
      <w:r w:rsidR="00AF7B53" w:rsidRPr="0083319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A30147" w:rsidRPr="0083319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seleccionados a propuesta de la Dirección de Cultura </w:t>
      </w:r>
      <w:r w:rsidR="00B7750E" w:rsidRPr="00833190">
        <w:rPr>
          <w:rFonts w:ascii="Book Antiqua" w:eastAsia="Times New Roman" w:hAnsi="Book Antiqua" w:cs="Times New Roman"/>
          <w:sz w:val="24"/>
          <w:szCs w:val="24"/>
          <w:lang w:eastAsia="es-AR"/>
        </w:rPr>
        <w:t>de la Municipalidad de Yerba Buena</w:t>
      </w:r>
      <w:r w:rsidR="0083319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B7750E" w:rsidRPr="00833190">
        <w:rPr>
          <w:rFonts w:ascii="Book Antiqua" w:eastAsia="Times New Roman" w:hAnsi="Book Antiqua" w:cs="Times New Roman"/>
          <w:sz w:val="24"/>
          <w:szCs w:val="24"/>
          <w:lang w:eastAsia="es-AR"/>
        </w:rPr>
        <w:t>otorgándosele al/o los seleccionados la distinción “Certificado Ricardo Rojas”</w:t>
      </w:r>
      <w:r w:rsidR="0083319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B7750E" w:rsidRPr="00833190">
        <w:rPr>
          <w:rFonts w:ascii="Book Antiqua" w:eastAsia="Times New Roman" w:hAnsi="Book Antiqua" w:cs="Times New Roman"/>
          <w:sz w:val="24"/>
          <w:szCs w:val="24"/>
          <w:lang w:eastAsia="es-AR"/>
        </w:rPr>
        <w:t>establecido por Ordenanza N</w:t>
      </w:r>
      <w:r w:rsidR="0083319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º </w:t>
      </w:r>
      <w:r w:rsidR="00B7750E" w:rsidRPr="00833190">
        <w:rPr>
          <w:rFonts w:ascii="Book Antiqua" w:eastAsia="Times New Roman" w:hAnsi="Book Antiqua" w:cs="Times New Roman"/>
          <w:sz w:val="24"/>
          <w:szCs w:val="24"/>
          <w:lang w:eastAsia="es-AR"/>
        </w:rPr>
        <w:t>198/83</w:t>
      </w:r>
      <w:r w:rsidR="0083319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Pr="00833190">
        <w:rPr>
          <w:rFonts w:ascii="Book Antiqua" w:eastAsia="Times New Roman" w:hAnsi="Book Antiqua" w:cs="Times New Roman"/>
          <w:sz w:val="24"/>
          <w:szCs w:val="24"/>
          <w:lang w:eastAsia="es-AR"/>
        </w:rPr>
        <w:t>”</w:t>
      </w:r>
    </w:p>
    <w:p w:rsidR="008213C0" w:rsidRPr="00833190" w:rsidRDefault="00833190" w:rsidP="00833190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833190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SEGUNDO: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8213C0" w:rsidRPr="00833190">
        <w:rPr>
          <w:rFonts w:ascii="Book Antiqua" w:eastAsia="Times New Roman" w:hAnsi="Book Antiqua" w:cs="Times New Roman"/>
          <w:sz w:val="24"/>
          <w:szCs w:val="24"/>
          <w:lang w:eastAsia="es-AR"/>
        </w:rPr>
        <w:t>COMUNIQUESE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8213C0" w:rsidRPr="00833190">
        <w:rPr>
          <w:rFonts w:ascii="Book Antiqua" w:eastAsia="Times New Roman" w:hAnsi="Book Antiqua" w:cs="Times New Roman"/>
          <w:sz w:val="24"/>
          <w:szCs w:val="24"/>
          <w:lang w:eastAsia="es-AR"/>
        </w:rPr>
        <w:t>COPIESE Y ARCHIVESE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sectPr w:rsidR="008213C0" w:rsidRPr="00833190" w:rsidSect="00833190">
      <w:footerReference w:type="default" r:id="rId6"/>
      <w:pgSz w:w="11906" w:h="16838"/>
      <w:pgMar w:top="1417" w:right="1134" w:bottom="1134" w:left="1701" w:header="709" w:footer="709" w:gutter="0"/>
      <w:pgNumType w:start="41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504DA" w:rsidRDefault="009504DA" w:rsidP="009504DA">
      <w:pPr>
        <w:spacing w:after="0" w:line="240" w:lineRule="auto"/>
      </w:pPr>
      <w:r>
        <w:separator/>
      </w:r>
    </w:p>
  </w:endnote>
  <w:endnote w:type="continuationSeparator" w:id="0">
    <w:p w:rsidR="009504DA" w:rsidRDefault="009504DA" w:rsidP="009504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504DA" w:rsidRPr="008F3BAA" w:rsidRDefault="009504DA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504DA" w:rsidRDefault="009504DA" w:rsidP="009504DA">
      <w:pPr>
        <w:spacing w:after="0" w:line="240" w:lineRule="auto"/>
      </w:pPr>
      <w:r>
        <w:separator/>
      </w:r>
    </w:p>
  </w:footnote>
  <w:footnote w:type="continuationSeparator" w:id="0">
    <w:p w:rsidR="009504DA" w:rsidRDefault="009504DA" w:rsidP="009504D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E724A"/>
    <w:rsid w:val="00021499"/>
    <w:rsid w:val="00044C5F"/>
    <w:rsid w:val="000D306D"/>
    <w:rsid w:val="00112834"/>
    <w:rsid w:val="001E724A"/>
    <w:rsid w:val="001F1925"/>
    <w:rsid w:val="00225689"/>
    <w:rsid w:val="00253262"/>
    <w:rsid w:val="002537E9"/>
    <w:rsid w:val="0028562A"/>
    <w:rsid w:val="00335277"/>
    <w:rsid w:val="00341E8E"/>
    <w:rsid w:val="00386E0B"/>
    <w:rsid w:val="003B08ED"/>
    <w:rsid w:val="0047107E"/>
    <w:rsid w:val="004863C6"/>
    <w:rsid w:val="004B09DE"/>
    <w:rsid w:val="004F4116"/>
    <w:rsid w:val="004F60C1"/>
    <w:rsid w:val="00510324"/>
    <w:rsid w:val="00520DFB"/>
    <w:rsid w:val="00566DAC"/>
    <w:rsid w:val="005B719E"/>
    <w:rsid w:val="00601705"/>
    <w:rsid w:val="00613059"/>
    <w:rsid w:val="00660AEA"/>
    <w:rsid w:val="0068151D"/>
    <w:rsid w:val="00685A32"/>
    <w:rsid w:val="006A2045"/>
    <w:rsid w:val="006D5D9E"/>
    <w:rsid w:val="00752A67"/>
    <w:rsid w:val="007651FD"/>
    <w:rsid w:val="00767616"/>
    <w:rsid w:val="007D5E0D"/>
    <w:rsid w:val="00802EE4"/>
    <w:rsid w:val="008213C0"/>
    <w:rsid w:val="00833190"/>
    <w:rsid w:val="00835671"/>
    <w:rsid w:val="008E6106"/>
    <w:rsid w:val="008F3BAA"/>
    <w:rsid w:val="00907D19"/>
    <w:rsid w:val="00922863"/>
    <w:rsid w:val="009504DA"/>
    <w:rsid w:val="009948FA"/>
    <w:rsid w:val="009B6EFA"/>
    <w:rsid w:val="009C09A8"/>
    <w:rsid w:val="009D0E8F"/>
    <w:rsid w:val="009D740C"/>
    <w:rsid w:val="009F4AF8"/>
    <w:rsid w:val="00A2782C"/>
    <w:rsid w:val="00A30147"/>
    <w:rsid w:val="00A55963"/>
    <w:rsid w:val="00AF7B53"/>
    <w:rsid w:val="00B621F3"/>
    <w:rsid w:val="00B7750E"/>
    <w:rsid w:val="00C1140C"/>
    <w:rsid w:val="00C34E51"/>
    <w:rsid w:val="00C873D7"/>
    <w:rsid w:val="00D25ECF"/>
    <w:rsid w:val="00D61673"/>
    <w:rsid w:val="00D62E3A"/>
    <w:rsid w:val="00DC53D7"/>
    <w:rsid w:val="00DD0880"/>
    <w:rsid w:val="00EF3F1B"/>
    <w:rsid w:val="00FA5326"/>
    <w:rsid w:val="00FB5FB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4D1BC21-85BD-4E43-8AC2-580649496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213C0"/>
    <w:pPr>
      <w:spacing w:after="160" w:line="259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9504D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504DA"/>
  </w:style>
  <w:style w:type="paragraph" w:styleId="Piedepgina">
    <w:name w:val="footer"/>
    <w:basedOn w:val="Normal"/>
    <w:link w:val="PiedepginaCar"/>
    <w:uiPriority w:val="99"/>
    <w:semiHidden/>
    <w:unhideWhenUsed/>
    <w:rsid w:val="009504D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9504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ocumentos\caty\PLANTILLA%20ORDENANZA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 ORDENANZA.dotx</Template>
  <TotalTime>28</TotalTime>
  <Pages>1</Pages>
  <Words>194</Words>
  <Characters>1069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 de Windows</cp:lastModifiedBy>
  <cp:revision>32</cp:revision>
  <cp:lastPrinted>2017-10-04T15:12:00Z</cp:lastPrinted>
  <dcterms:created xsi:type="dcterms:W3CDTF">2017-01-06T13:34:00Z</dcterms:created>
  <dcterms:modified xsi:type="dcterms:W3CDTF">2018-07-06T12:20:00Z</dcterms:modified>
</cp:coreProperties>
</file>