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838" w:rsidRPr="00257838" w:rsidRDefault="00257838" w:rsidP="0025783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57838">
        <w:rPr>
          <w:rFonts w:ascii="Book Antiqua" w:hAnsi="Book Antiqua" w:cs="Times New Roman"/>
          <w:sz w:val="24"/>
          <w:szCs w:val="24"/>
        </w:rPr>
        <w:t>Yerba Buena, 07 de Septiembre de 2000</w:t>
      </w:r>
    </w:p>
    <w:p w:rsidR="00257838" w:rsidRPr="00257838" w:rsidRDefault="00257838" w:rsidP="0025783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57838">
        <w:rPr>
          <w:rFonts w:ascii="Book Antiqua" w:hAnsi="Book Antiqua" w:cs="Times New Roman"/>
          <w:b/>
          <w:sz w:val="24"/>
          <w:szCs w:val="24"/>
        </w:rPr>
        <w:t>ORDENANZA Nº 1106</w:t>
      </w:r>
    </w:p>
    <w:p w:rsidR="00257838" w:rsidRPr="00257838" w:rsidRDefault="00257838" w:rsidP="0025783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57838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257838" w:rsidRDefault="00257838" w:rsidP="002578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8403F" w:rsidRPr="00257838">
        <w:rPr>
          <w:rFonts w:ascii="Book Antiqua" w:hAnsi="Book Antiqua" w:cs="Times New Roman"/>
          <w:sz w:val="24"/>
          <w:szCs w:val="24"/>
        </w:rPr>
        <w:t>El Anticipo Financiero Reintegrable de $30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8403F" w:rsidRPr="00257838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8403F" w:rsidRPr="00257838">
        <w:rPr>
          <w:rFonts w:ascii="Book Antiqua" w:hAnsi="Book Antiqua" w:cs="Times New Roman"/>
          <w:sz w:val="24"/>
          <w:szCs w:val="24"/>
        </w:rPr>
        <w:t>pesos treinta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8403F" w:rsidRPr="00257838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8403F" w:rsidRPr="00257838">
        <w:rPr>
          <w:rFonts w:ascii="Book Antiqua" w:hAnsi="Book Antiqua" w:cs="Times New Roman"/>
          <w:sz w:val="24"/>
          <w:szCs w:val="24"/>
        </w:rPr>
        <w:t>y</w:t>
      </w:r>
    </w:p>
    <w:p w:rsidR="00257838" w:rsidRPr="00257838" w:rsidRDefault="00257838" w:rsidP="0025783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5783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579FE" w:rsidRPr="00257838" w:rsidRDefault="00257838" w:rsidP="002578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257838">
        <w:rPr>
          <w:rFonts w:ascii="Book Antiqua" w:hAnsi="Book Antiqua" w:cs="Times New Roman"/>
          <w:sz w:val="24"/>
          <w:szCs w:val="24"/>
        </w:rPr>
        <w:t>Que</w:t>
      </w:r>
      <w:r w:rsidR="001903F3" w:rsidRPr="00257838">
        <w:rPr>
          <w:rFonts w:ascii="Book Antiqua" w:hAnsi="Book Antiqua" w:cs="Times New Roman"/>
          <w:sz w:val="24"/>
          <w:szCs w:val="24"/>
        </w:rPr>
        <w:t xml:space="preserve"> </w:t>
      </w:r>
      <w:r w:rsidR="00BA5E98" w:rsidRPr="00257838">
        <w:rPr>
          <w:rFonts w:ascii="Book Antiqua" w:hAnsi="Book Antiqua" w:cs="Times New Roman"/>
          <w:sz w:val="24"/>
          <w:szCs w:val="24"/>
        </w:rPr>
        <w:t>el mismo fue otorgado a pedido de esta Intervención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A5E98" w:rsidRPr="00257838">
        <w:rPr>
          <w:rFonts w:ascii="Book Antiqua" w:hAnsi="Book Antiqua" w:cs="Times New Roman"/>
          <w:sz w:val="24"/>
          <w:szCs w:val="24"/>
        </w:rPr>
        <w:t xml:space="preserve">al que fuera tramitado en el Ministerio de Economía-Secretaría de Estado de </w:t>
      </w:r>
      <w:r w:rsidR="00155D71" w:rsidRPr="00257838">
        <w:rPr>
          <w:rFonts w:ascii="Book Antiqua" w:hAnsi="Book Antiqua" w:cs="Times New Roman"/>
          <w:sz w:val="24"/>
          <w:szCs w:val="24"/>
        </w:rPr>
        <w:t>Hacienda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55D71" w:rsidRPr="00257838">
        <w:rPr>
          <w:rFonts w:ascii="Book Antiqua" w:hAnsi="Book Antiqua" w:cs="Times New Roman"/>
          <w:sz w:val="24"/>
          <w:szCs w:val="24"/>
        </w:rPr>
        <w:t>media</w:t>
      </w:r>
      <w:r w:rsidR="00ED78CA" w:rsidRPr="00257838">
        <w:rPr>
          <w:rFonts w:ascii="Book Antiqua" w:hAnsi="Book Antiqua" w:cs="Times New Roman"/>
          <w:sz w:val="24"/>
          <w:szCs w:val="24"/>
        </w:rPr>
        <w:t>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D78CA" w:rsidRPr="00257838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D78CA" w:rsidRPr="00257838">
        <w:rPr>
          <w:rFonts w:ascii="Book Antiqua" w:hAnsi="Book Antiqua" w:cs="Times New Roman"/>
          <w:sz w:val="24"/>
          <w:szCs w:val="24"/>
        </w:rPr>
        <w:t>491</w:t>
      </w:r>
      <w:r w:rsidR="00155D71" w:rsidRPr="00257838">
        <w:rPr>
          <w:rFonts w:ascii="Book Antiqua" w:hAnsi="Book Antiqua" w:cs="Times New Roman"/>
          <w:sz w:val="24"/>
          <w:szCs w:val="24"/>
        </w:rPr>
        <w:t xml:space="preserve">/370 </w:t>
      </w:r>
      <w:r w:rsidR="00ED78CA" w:rsidRPr="00257838">
        <w:rPr>
          <w:rFonts w:ascii="Book Antiqua" w:hAnsi="Book Antiqua" w:cs="Times New Roman"/>
          <w:sz w:val="24"/>
          <w:szCs w:val="24"/>
        </w:rPr>
        <w:t>de fecha 07 de septiembre</w:t>
      </w:r>
      <w:r w:rsidR="00BA5E98" w:rsidRPr="00257838">
        <w:rPr>
          <w:rFonts w:ascii="Book Antiqua" w:hAnsi="Book Antiqua" w:cs="Times New Roman"/>
          <w:sz w:val="24"/>
          <w:szCs w:val="24"/>
        </w:rPr>
        <w:t xml:space="preserve">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A5E98" w:rsidRPr="00257838">
        <w:rPr>
          <w:rFonts w:ascii="Book Antiqua" w:hAnsi="Book Antiqua" w:cs="Times New Roman"/>
          <w:sz w:val="24"/>
          <w:szCs w:val="24"/>
        </w:rPr>
        <w:t>para ser destinado</w:t>
      </w:r>
      <w:r w:rsidR="00ED78CA" w:rsidRPr="00257838">
        <w:rPr>
          <w:rFonts w:ascii="Book Antiqua" w:hAnsi="Book Antiqua" w:cs="Times New Roman"/>
          <w:sz w:val="24"/>
          <w:szCs w:val="24"/>
        </w:rPr>
        <w:t xml:space="preserve"> a la Secretaría de Obras y Servicios Públicos de esta Municipalidad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579FE" w:rsidRPr="00257838" w:rsidRDefault="003F3B23" w:rsidP="002578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7838">
        <w:rPr>
          <w:rFonts w:ascii="Book Antiqua" w:hAnsi="Book Antiqua" w:cs="Times New Roman"/>
          <w:sz w:val="24"/>
          <w:szCs w:val="24"/>
        </w:rPr>
        <w:t>Que</w:t>
      </w:r>
      <w:r w:rsidR="00257838">
        <w:rPr>
          <w:rFonts w:ascii="Book Antiqua" w:hAnsi="Book Antiqua" w:cs="Times New Roman"/>
          <w:sz w:val="24"/>
          <w:szCs w:val="24"/>
        </w:rPr>
        <w:t xml:space="preserve">, </w:t>
      </w:r>
      <w:r w:rsidRPr="00257838">
        <w:rPr>
          <w:rFonts w:ascii="Book Antiqua" w:hAnsi="Book Antiqua" w:cs="Times New Roman"/>
          <w:sz w:val="24"/>
          <w:szCs w:val="24"/>
        </w:rPr>
        <w:t>en virtud de lo expuesto</w:t>
      </w:r>
      <w:r w:rsidR="00257838">
        <w:rPr>
          <w:rFonts w:ascii="Book Antiqua" w:hAnsi="Book Antiqua" w:cs="Times New Roman"/>
          <w:sz w:val="24"/>
          <w:szCs w:val="24"/>
        </w:rPr>
        <w:t xml:space="preserve">, </w:t>
      </w:r>
      <w:r w:rsidRPr="00257838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257838">
        <w:rPr>
          <w:rFonts w:ascii="Book Antiqua" w:hAnsi="Book Antiqua" w:cs="Times New Roman"/>
          <w:sz w:val="24"/>
          <w:szCs w:val="24"/>
        </w:rPr>
        <w:t xml:space="preserve">, </w:t>
      </w:r>
      <w:r w:rsidRPr="00257838">
        <w:rPr>
          <w:rFonts w:ascii="Book Antiqua" w:hAnsi="Book Antiqua" w:cs="Times New Roman"/>
          <w:sz w:val="24"/>
          <w:szCs w:val="24"/>
        </w:rPr>
        <w:t>además</w:t>
      </w:r>
      <w:r w:rsidR="00257838">
        <w:rPr>
          <w:rFonts w:ascii="Book Antiqua" w:hAnsi="Book Antiqua" w:cs="Times New Roman"/>
          <w:sz w:val="24"/>
          <w:szCs w:val="24"/>
        </w:rPr>
        <w:t xml:space="preserve">, </w:t>
      </w:r>
      <w:r w:rsidRPr="00257838">
        <w:rPr>
          <w:rFonts w:ascii="Book Antiqua" w:hAnsi="Book Antiqua" w:cs="Times New Roman"/>
          <w:sz w:val="24"/>
          <w:szCs w:val="24"/>
        </w:rPr>
        <w:t xml:space="preserve">efectuar la cesión a favor del Superior Gobierno de la Provincia de los fondos de la Coparticipación de Impuestos </w:t>
      </w:r>
      <w:r w:rsidR="00257838">
        <w:rPr>
          <w:rFonts w:ascii="Book Antiqua" w:hAnsi="Book Antiqua" w:cs="Times New Roman"/>
          <w:sz w:val="24"/>
          <w:szCs w:val="24"/>
        </w:rPr>
        <w:t xml:space="preserve"> (</w:t>
      </w:r>
      <w:r w:rsidRPr="00257838">
        <w:rPr>
          <w:rFonts w:ascii="Book Antiqua" w:hAnsi="Book Antiqua" w:cs="Times New Roman"/>
          <w:sz w:val="24"/>
          <w:szCs w:val="24"/>
        </w:rPr>
        <w:t>Ley N</w:t>
      </w:r>
      <w:r w:rsidR="00257838">
        <w:rPr>
          <w:rFonts w:ascii="Book Antiqua" w:hAnsi="Book Antiqua" w:cs="Times New Roman"/>
          <w:sz w:val="24"/>
          <w:szCs w:val="24"/>
        </w:rPr>
        <w:t xml:space="preserve">º </w:t>
      </w:r>
      <w:r w:rsidRPr="00257838">
        <w:rPr>
          <w:rFonts w:ascii="Book Antiqua" w:hAnsi="Book Antiqua" w:cs="Times New Roman"/>
          <w:sz w:val="24"/>
          <w:szCs w:val="24"/>
        </w:rPr>
        <w:t>6316</w:t>
      </w:r>
      <w:r w:rsidR="00257838">
        <w:rPr>
          <w:rFonts w:ascii="Book Antiqua" w:hAnsi="Book Antiqua" w:cs="Times New Roman"/>
          <w:sz w:val="24"/>
          <w:szCs w:val="24"/>
        </w:rPr>
        <w:t xml:space="preserve">) </w:t>
      </w:r>
      <w:r w:rsidRPr="00257838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 w:rsidR="00257838">
        <w:rPr>
          <w:rFonts w:ascii="Book Antiqua" w:hAnsi="Book Antiqua" w:cs="Times New Roman"/>
          <w:sz w:val="24"/>
          <w:szCs w:val="24"/>
        </w:rPr>
        <w:t xml:space="preserve"> (</w:t>
      </w:r>
      <w:r w:rsidRPr="00257838">
        <w:rPr>
          <w:rFonts w:ascii="Book Antiqua" w:hAnsi="Book Antiqua" w:cs="Times New Roman"/>
          <w:sz w:val="24"/>
          <w:szCs w:val="24"/>
        </w:rPr>
        <w:t>Ley N</w:t>
      </w:r>
      <w:r w:rsidR="00257838">
        <w:rPr>
          <w:rFonts w:ascii="Book Antiqua" w:hAnsi="Book Antiqua" w:cs="Times New Roman"/>
          <w:sz w:val="24"/>
          <w:szCs w:val="24"/>
        </w:rPr>
        <w:t xml:space="preserve">º </w:t>
      </w:r>
      <w:r w:rsidRPr="00257838">
        <w:rPr>
          <w:rFonts w:ascii="Book Antiqua" w:hAnsi="Book Antiqua" w:cs="Times New Roman"/>
          <w:sz w:val="24"/>
          <w:szCs w:val="24"/>
        </w:rPr>
        <w:t>6651 y modificatorias</w:t>
      </w:r>
      <w:r w:rsidR="00257838">
        <w:rPr>
          <w:rFonts w:ascii="Book Antiqua" w:hAnsi="Book Antiqua" w:cs="Times New Roman"/>
          <w:sz w:val="24"/>
          <w:szCs w:val="24"/>
        </w:rPr>
        <w:t xml:space="preserve">) </w:t>
      </w:r>
      <w:r w:rsidRPr="00257838">
        <w:rPr>
          <w:rFonts w:ascii="Book Antiqua" w:hAnsi="Book Antiqua" w:cs="Times New Roman"/>
          <w:sz w:val="24"/>
          <w:szCs w:val="24"/>
        </w:rPr>
        <w:t xml:space="preserve"> y/o cualquier otro recurso</w:t>
      </w:r>
      <w:r w:rsidR="00257838">
        <w:rPr>
          <w:rFonts w:ascii="Book Antiqua" w:hAnsi="Book Antiqua" w:cs="Times New Roman"/>
          <w:sz w:val="24"/>
          <w:szCs w:val="24"/>
        </w:rPr>
        <w:t xml:space="preserve">, </w:t>
      </w:r>
      <w:r w:rsidRPr="00257838">
        <w:rPr>
          <w:rFonts w:ascii="Book Antiqua" w:hAnsi="Book Antiqua" w:cs="Times New Roman"/>
          <w:sz w:val="24"/>
          <w:szCs w:val="24"/>
        </w:rPr>
        <w:t>con destino a la amortización de dicho Anticipo Financiero</w:t>
      </w:r>
      <w:r w:rsidR="00257838">
        <w:rPr>
          <w:rFonts w:ascii="Book Antiqua" w:hAnsi="Book Antiqua" w:cs="Times New Roman"/>
          <w:sz w:val="24"/>
          <w:szCs w:val="24"/>
        </w:rPr>
        <w:t xml:space="preserve">; </w:t>
      </w:r>
    </w:p>
    <w:p w:rsidR="00C579FE" w:rsidRPr="00257838" w:rsidRDefault="00BA5E98" w:rsidP="002578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7838">
        <w:rPr>
          <w:rFonts w:ascii="Book Antiqua" w:hAnsi="Book Antiqua" w:cs="Times New Roman"/>
          <w:sz w:val="24"/>
          <w:szCs w:val="24"/>
        </w:rPr>
        <w:t>Que a tales efectos</w:t>
      </w:r>
      <w:r w:rsidR="00257838">
        <w:rPr>
          <w:rFonts w:ascii="Book Antiqua" w:hAnsi="Book Antiqua" w:cs="Times New Roman"/>
          <w:sz w:val="24"/>
          <w:szCs w:val="24"/>
        </w:rPr>
        <w:t xml:space="preserve">, </w:t>
      </w:r>
      <w:r w:rsidRPr="00257838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257838">
        <w:rPr>
          <w:rFonts w:ascii="Book Antiqua" w:hAnsi="Book Antiqua" w:cs="Times New Roman"/>
          <w:sz w:val="24"/>
          <w:szCs w:val="24"/>
        </w:rPr>
        <w:t xml:space="preserve">; </w:t>
      </w:r>
    </w:p>
    <w:p w:rsidR="00C579FE" w:rsidRPr="00257838" w:rsidRDefault="00417955" w:rsidP="002578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7838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257838">
        <w:rPr>
          <w:rFonts w:ascii="Book Antiqua" w:hAnsi="Book Antiqua" w:cs="Times New Roman"/>
          <w:sz w:val="24"/>
          <w:szCs w:val="24"/>
        </w:rPr>
        <w:t xml:space="preserve">º </w:t>
      </w:r>
      <w:r w:rsidRPr="00257838">
        <w:rPr>
          <w:rFonts w:ascii="Book Antiqua" w:hAnsi="Book Antiqua" w:cs="Times New Roman"/>
          <w:sz w:val="24"/>
          <w:szCs w:val="24"/>
        </w:rPr>
        <w:t>822/1 de fecha 19 de mayo de 2000</w:t>
      </w:r>
      <w:r w:rsidR="00257838">
        <w:rPr>
          <w:rFonts w:ascii="Book Antiqua" w:hAnsi="Book Antiqua" w:cs="Times New Roman"/>
          <w:sz w:val="24"/>
          <w:szCs w:val="24"/>
        </w:rPr>
        <w:t xml:space="preserve">, </w:t>
      </w:r>
      <w:r w:rsidRPr="00257838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257838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257838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257838">
        <w:rPr>
          <w:rFonts w:ascii="Book Antiqua" w:hAnsi="Book Antiqua" w:cs="Times New Roman"/>
          <w:sz w:val="24"/>
          <w:szCs w:val="24"/>
        </w:rPr>
        <w:t>l</w:t>
      </w:r>
      <w:r w:rsidR="00257838">
        <w:rPr>
          <w:rFonts w:ascii="Book Antiqua" w:hAnsi="Book Antiqua" w:cs="Times New Roman"/>
          <w:sz w:val="24"/>
          <w:szCs w:val="24"/>
        </w:rPr>
        <w:t xml:space="preserve">; </w:t>
      </w:r>
    </w:p>
    <w:p w:rsidR="0006598D" w:rsidRPr="00257838" w:rsidRDefault="00257838" w:rsidP="0025783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57838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C579FE" w:rsidRPr="00257838" w:rsidRDefault="00257838" w:rsidP="002578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783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8403F" w:rsidRPr="00257838">
        <w:rPr>
          <w:rFonts w:ascii="Book Antiqua" w:hAnsi="Book Antiqua" w:cs="Times New Roman"/>
          <w:sz w:val="24"/>
          <w:szCs w:val="24"/>
        </w:rPr>
        <w:t>Aceptase el Anticipo Financiero Reintegrable de $30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8403F" w:rsidRPr="00257838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8403F" w:rsidRPr="00257838">
        <w:rPr>
          <w:rFonts w:ascii="Book Antiqua" w:hAnsi="Book Antiqua" w:cs="Times New Roman"/>
          <w:sz w:val="24"/>
          <w:szCs w:val="24"/>
        </w:rPr>
        <w:t>pesos treinta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8403F" w:rsidRPr="00257838">
        <w:rPr>
          <w:rFonts w:ascii="Book Antiqua" w:hAnsi="Book Antiqua" w:cs="Times New Roman"/>
          <w:sz w:val="24"/>
          <w:szCs w:val="24"/>
        </w:rPr>
        <w:t xml:space="preserve"> otorgado por el Superior Gobierno de la Provincia a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403F" w:rsidRPr="00257838">
        <w:rPr>
          <w:rFonts w:ascii="Book Antiqua" w:hAnsi="Book Antiqua" w:cs="Times New Roman"/>
          <w:sz w:val="24"/>
          <w:szCs w:val="24"/>
        </w:rPr>
        <w:t>con destino a la Secretaría de Obras y Servicios Públicos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579FE" w:rsidRPr="00257838" w:rsidRDefault="00257838" w:rsidP="002578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783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F3B23" w:rsidRPr="00257838">
        <w:rPr>
          <w:rFonts w:ascii="Book Antiqua" w:hAnsi="Book Antiqua" w:cs="Times New Roman"/>
          <w:sz w:val="24"/>
          <w:szCs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F3B23" w:rsidRPr="00257838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F3B23" w:rsidRPr="00257838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F3B23" w:rsidRPr="00257838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F3B23" w:rsidRPr="00257838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F3B23" w:rsidRPr="00257838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F3B23" w:rsidRPr="00257838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3B23" w:rsidRPr="00257838">
        <w:rPr>
          <w:rFonts w:ascii="Book Antiqua" w:hAnsi="Book Antiqua" w:cs="Times New Roman"/>
          <w:sz w:val="24"/>
          <w:szCs w:val="24"/>
        </w:rPr>
        <w:t>con destino a la amortización de dicho Anticipo Financiero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579FE" w:rsidRPr="00257838" w:rsidRDefault="00257838" w:rsidP="002578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7838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F3B23" w:rsidRPr="00257838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e intereses del Anticipo Financiero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3B23" w:rsidRPr="00257838">
        <w:rPr>
          <w:rFonts w:ascii="Book Antiqua" w:hAnsi="Book Antiqua" w:cs="Times New Roman"/>
          <w:sz w:val="24"/>
          <w:szCs w:val="24"/>
        </w:rPr>
        <w:t xml:space="preserve">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F3B23" w:rsidRPr="00257838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F3B23" w:rsidRPr="00257838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F3B23" w:rsidRPr="00257838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F3B23" w:rsidRPr="00257838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F3B23" w:rsidRPr="00257838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F3B23" w:rsidRPr="00257838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257838" w:rsidRDefault="00257838" w:rsidP="0025783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7838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25783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25783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257838" w:rsidSect="00257838">
      <w:footerReference w:type="default" r:id="rId6"/>
      <w:pgSz w:w="11906" w:h="16838"/>
      <w:pgMar w:top="1417" w:right="1134" w:bottom="1134" w:left="1701" w:header="709" w:footer="709" w:gutter="0"/>
      <w:pgNumType w:start="10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5775" w:rsidRDefault="003C5775" w:rsidP="003C5775">
      <w:pPr>
        <w:spacing w:after="0" w:line="240" w:lineRule="auto"/>
      </w:pPr>
      <w:r>
        <w:separator/>
      </w:r>
    </w:p>
  </w:endnote>
  <w:endnote w:type="continuationSeparator" w:id="0">
    <w:p w:rsidR="003C5775" w:rsidRDefault="003C5775" w:rsidP="003C5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5775" w:rsidRPr="00041B10" w:rsidRDefault="003C577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5775" w:rsidRDefault="003C5775" w:rsidP="003C5775">
      <w:pPr>
        <w:spacing w:after="0" w:line="240" w:lineRule="auto"/>
      </w:pPr>
      <w:r>
        <w:separator/>
      </w:r>
    </w:p>
  </w:footnote>
  <w:footnote w:type="continuationSeparator" w:id="0">
    <w:p w:rsidR="003C5775" w:rsidRDefault="003C5775" w:rsidP="003C57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235CD"/>
    <w:rsid w:val="00025E2E"/>
    <w:rsid w:val="00041B10"/>
    <w:rsid w:val="0006598D"/>
    <w:rsid w:val="00093497"/>
    <w:rsid w:val="00094081"/>
    <w:rsid w:val="000B1FE0"/>
    <w:rsid w:val="000B3E78"/>
    <w:rsid w:val="000F146D"/>
    <w:rsid w:val="000F18C9"/>
    <w:rsid w:val="000F5DE6"/>
    <w:rsid w:val="001413A1"/>
    <w:rsid w:val="001509C1"/>
    <w:rsid w:val="00155D71"/>
    <w:rsid w:val="001903F3"/>
    <w:rsid w:val="0019705D"/>
    <w:rsid w:val="001A4EF0"/>
    <w:rsid w:val="001D312A"/>
    <w:rsid w:val="001D5347"/>
    <w:rsid w:val="001D69B9"/>
    <w:rsid w:val="00257838"/>
    <w:rsid w:val="002730B9"/>
    <w:rsid w:val="002B1480"/>
    <w:rsid w:val="002E629C"/>
    <w:rsid w:val="0031223E"/>
    <w:rsid w:val="00337209"/>
    <w:rsid w:val="00390ADB"/>
    <w:rsid w:val="003C5775"/>
    <w:rsid w:val="003E7174"/>
    <w:rsid w:val="003F3B23"/>
    <w:rsid w:val="004037A0"/>
    <w:rsid w:val="00417955"/>
    <w:rsid w:val="00431A3C"/>
    <w:rsid w:val="00461AF1"/>
    <w:rsid w:val="00574669"/>
    <w:rsid w:val="00577DDA"/>
    <w:rsid w:val="005E2545"/>
    <w:rsid w:val="00636C8F"/>
    <w:rsid w:val="006413BA"/>
    <w:rsid w:val="00657F6C"/>
    <w:rsid w:val="00665286"/>
    <w:rsid w:val="00695AA2"/>
    <w:rsid w:val="006A5F8F"/>
    <w:rsid w:val="006C16B0"/>
    <w:rsid w:val="006C26A3"/>
    <w:rsid w:val="006F61D0"/>
    <w:rsid w:val="00704AAD"/>
    <w:rsid w:val="0073064C"/>
    <w:rsid w:val="0073645D"/>
    <w:rsid w:val="00767BAB"/>
    <w:rsid w:val="007C22A4"/>
    <w:rsid w:val="007D60F0"/>
    <w:rsid w:val="007F617B"/>
    <w:rsid w:val="00835337"/>
    <w:rsid w:val="00876395"/>
    <w:rsid w:val="008B31FB"/>
    <w:rsid w:val="008C705C"/>
    <w:rsid w:val="008D0148"/>
    <w:rsid w:val="009067C1"/>
    <w:rsid w:val="0096063F"/>
    <w:rsid w:val="00996900"/>
    <w:rsid w:val="009B506F"/>
    <w:rsid w:val="009C2CCF"/>
    <w:rsid w:val="009D0160"/>
    <w:rsid w:val="009F76A9"/>
    <w:rsid w:val="00A633CD"/>
    <w:rsid w:val="00A65A33"/>
    <w:rsid w:val="00A671A5"/>
    <w:rsid w:val="00A8403F"/>
    <w:rsid w:val="00A871E1"/>
    <w:rsid w:val="00AC255C"/>
    <w:rsid w:val="00AD0340"/>
    <w:rsid w:val="00B26C60"/>
    <w:rsid w:val="00B5058A"/>
    <w:rsid w:val="00B54042"/>
    <w:rsid w:val="00B54326"/>
    <w:rsid w:val="00B93A1B"/>
    <w:rsid w:val="00BA5E98"/>
    <w:rsid w:val="00C12C16"/>
    <w:rsid w:val="00C15F5D"/>
    <w:rsid w:val="00C229EC"/>
    <w:rsid w:val="00C579FE"/>
    <w:rsid w:val="00C62CC7"/>
    <w:rsid w:val="00C64D5E"/>
    <w:rsid w:val="00CE1843"/>
    <w:rsid w:val="00D13265"/>
    <w:rsid w:val="00D40ABA"/>
    <w:rsid w:val="00D711D4"/>
    <w:rsid w:val="00DB3868"/>
    <w:rsid w:val="00DC4C94"/>
    <w:rsid w:val="00E16F11"/>
    <w:rsid w:val="00E62483"/>
    <w:rsid w:val="00E82DE7"/>
    <w:rsid w:val="00EB65B0"/>
    <w:rsid w:val="00ED5860"/>
    <w:rsid w:val="00ED78CA"/>
    <w:rsid w:val="00F13A91"/>
    <w:rsid w:val="00F5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5059B6-81AD-4A74-8EDB-79EA8F2C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C57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C5775"/>
  </w:style>
  <w:style w:type="paragraph" w:styleId="Piedepgina">
    <w:name w:val="footer"/>
    <w:basedOn w:val="Normal"/>
    <w:link w:val="PiedepginaCar"/>
    <w:uiPriority w:val="99"/>
    <w:semiHidden/>
    <w:unhideWhenUsed/>
    <w:rsid w:val="003C57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C5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331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2017-10-04T15:16:00Z</cp:lastPrinted>
  <dcterms:created xsi:type="dcterms:W3CDTF">2017-01-26T22:06:00Z</dcterms:created>
  <dcterms:modified xsi:type="dcterms:W3CDTF">2018-07-06T12:57:00Z</dcterms:modified>
</cp:coreProperties>
</file>