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43" w:rsidRPr="00985E43" w:rsidRDefault="00985E43" w:rsidP="00985E43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985E43">
        <w:rPr>
          <w:rFonts w:ascii="Book Antiqua" w:hAnsi="Book Antiqua"/>
          <w:b w:val="0"/>
          <w:u w:val="none"/>
          <w:lang w:val="es-ES"/>
        </w:rPr>
        <w:t>Yerba Buena, 17 de Diciembre de 2009</w:t>
      </w:r>
    </w:p>
    <w:p w:rsidR="00985E43" w:rsidRPr="00985E43" w:rsidRDefault="00985E43" w:rsidP="00985E43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985E43">
        <w:rPr>
          <w:rFonts w:ascii="Book Antiqua" w:hAnsi="Book Antiqua"/>
          <w:u w:val="none"/>
          <w:lang w:val="es-ES"/>
        </w:rPr>
        <w:t>ORDENANZA Nº 1739</w:t>
      </w:r>
    </w:p>
    <w:p w:rsidR="00EF1906" w:rsidRPr="00985E43" w:rsidRDefault="00985E43" w:rsidP="00985E43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985E43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EF1906" w:rsidRPr="00985E43" w:rsidRDefault="00794BF1" w:rsidP="00985E43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985E43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985E43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EF1906" w:rsidRPr="00985E43" w:rsidRDefault="007B4F8F" w:rsidP="00985E43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985E43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ZONA A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ZONA B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Todos los demás inmuebles del Municipio no incluidos en la zona “A”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pStyle w:val="Textoindependiente"/>
        <w:keepNext/>
        <w:spacing w:after="180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1225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I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Inmuebles Edificados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Ubicados en la zona “A”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deberán tributar según los siguientes parámetros en función de las valuaciones fiscales</w:t>
      </w:r>
      <w:r w:rsidR="00985E43">
        <w:rPr>
          <w:rFonts w:ascii="Book Antiqua" w:hAnsi="Book Antiqua"/>
        </w:rPr>
        <w:t xml:space="preserve">: </w:t>
      </w:r>
    </w:p>
    <w:p w:rsidR="008371CA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$ 60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será aplicable una alícuota del 1% fijando un importe mínimo de $ 117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$ 60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 a$ 120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deberán abonar un importe de $ 780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6% Sobre el monto de la valuación que excediera la base de $ 60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superior a 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tributo será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248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2 % sobre el monto de la valuación que excediera la base de 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Ubicados en la zona “B”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deberán tributar según los siguientes parámetros en función de las valuaciones fiscales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$ 56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250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; </w:t>
      </w:r>
      <w:r w:rsidRPr="00985E43">
        <w:rPr>
          <w:rFonts w:ascii="Book Antiqua" w:hAnsi="Book Antiqua"/>
        </w:rPr>
        <w:t>será aplicable una alícuota del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8%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fijando un importe mínimo anual de $ 97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$ 56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251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 $ 112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deberán abonar un importe de $ 585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48 % sobre el monto de la valuación que excediera la base de $ 56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251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superior a $ 112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tributo será de $ 936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16% sobre el monto de la valuación que excediera la base de $ 112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II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Inmuebles Baldíos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1 - De hasta 10</w:t>
      </w:r>
      <w:r w:rsidR="00985E43">
        <w:rPr>
          <w:rFonts w:ascii="Book Antiqua" w:hAnsi="Book Antiqua"/>
          <w:bCs/>
        </w:rPr>
        <w:t xml:space="preserve">. </w:t>
      </w:r>
      <w:r w:rsidRPr="00985E43">
        <w:rPr>
          <w:rFonts w:ascii="Book Antiqua" w:hAnsi="Book Antiqua"/>
          <w:bCs/>
        </w:rPr>
        <w:t>000 m2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diez mil metros cuadrados</w:t>
      </w:r>
      <w:r w:rsidR="00985E43">
        <w:rPr>
          <w:rFonts w:ascii="Book Antiqua" w:hAnsi="Book Antiqua"/>
          <w:bCs/>
        </w:rPr>
        <w:t xml:space="preserve">) : </w:t>
      </w:r>
    </w:p>
    <w:p w:rsidR="00985E43" w:rsidRPr="00985E43" w:rsidRDefault="007B4F8F" w:rsidP="00985E43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lastRenderedPageBreak/>
        <w:t>A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Ubicados en zona “A”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$ 26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; </w:t>
      </w:r>
      <w:r w:rsidRPr="00985E43">
        <w:rPr>
          <w:rFonts w:ascii="Book Antiqua" w:hAnsi="Book Antiqua"/>
        </w:rPr>
        <w:t>será aplicable una alícuota del 3 %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fijando un importe mínimo anual de $ 130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$ 26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 $ 53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deberán abonar un importe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040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más el 1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80 % sobre el monto de la valuación que excediera la base de $ 26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superior a $ 53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tributo será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651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60% sobre el monto de la valuación que excediera la base de $ 53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Ubicados en la zona “B”</w:t>
      </w:r>
    </w:p>
    <w:p w:rsidR="007B4F8F" w:rsidRPr="00985E43" w:rsidRDefault="007B4F8F" w:rsidP="00985E43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$ 36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; </w:t>
      </w:r>
      <w:r w:rsidRPr="00985E43">
        <w:rPr>
          <w:rFonts w:ascii="Book Antiqua" w:hAnsi="Book Antiqua"/>
        </w:rPr>
        <w:t>será aplicable una alícuota del 1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5 %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fijando un importe mínimo anual de $ 117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$ 36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 $ 73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deberán abonar un importe de $ 715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más el 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90 % sobre el monto de la valuación que excediera la base de $ 36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701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superior a $ 73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tributo será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144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30% sobre el monto de la valuación que excediera la base de $ 73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Para los inmuebles baldíos cuya superficiesupere los 10</w:t>
      </w:r>
      <w:r w:rsidR="00985E43">
        <w:rPr>
          <w:rFonts w:ascii="Book Antiqua" w:hAnsi="Book Antiqua"/>
          <w:bCs/>
        </w:rPr>
        <w:t xml:space="preserve">. </w:t>
      </w:r>
      <w:r w:rsidRPr="00985E43">
        <w:rPr>
          <w:rFonts w:ascii="Book Antiqua" w:hAnsi="Book Antiqua"/>
          <w:bCs/>
        </w:rPr>
        <w:t>000 m2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diez mil metros cuadrados</w:t>
      </w:r>
      <w:r w:rsidR="00985E43">
        <w:rPr>
          <w:rFonts w:ascii="Book Antiqua" w:hAnsi="Book Antiqua"/>
          <w:bCs/>
        </w:rPr>
        <w:t xml:space="preserve">) : </w:t>
      </w:r>
    </w:p>
    <w:p w:rsidR="00985E43" w:rsidRPr="00985E43" w:rsidRDefault="007B4F8F" w:rsidP="00985E43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A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Ubicados en zona “A”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$ 125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; </w:t>
      </w:r>
      <w:r w:rsidRPr="00985E43">
        <w:rPr>
          <w:rFonts w:ascii="Book Antiqua" w:hAnsi="Book Antiqua"/>
        </w:rPr>
        <w:t>será aplicable una alícuota del 4 %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fijando un importe mínimo anual de $ 195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$ 125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 $ 250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deberán abonar un importe de $ 6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más el 2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40 % sobre el monto de la valuación que excediera la base de $ 125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más de $ 250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deberán abonar un importe de $ 10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400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80% sobre el monto de la valuación que excediera la base de $ 250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Ubicados en la zona “B”</w:t>
      </w:r>
    </w:p>
    <w:p w:rsidR="007B4F8F" w:rsidRPr="00985E43" w:rsidRDefault="007B4F8F" w:rsidP="00985E43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$ 0 a 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; </w:t>
      </w:r>
      <w:r w:rsidRPr="00985E43">
        <w:rPr>
          <w:rFonts w:ascii="Book Antiqua" w:hAnsi="Book Antiqua"/>
        </w:rPr>
        <w:t>será aplicable una alícuota del 2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5 % de la valuación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fijando un importe mínimo anual de $ 130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 $ 240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deberán abonar un importe de $ 3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900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más el 1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50 % sobre el monto de la valuación que excediera la base de $ 120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001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Valuación de más de $ 240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deberán abonar un importe de $ 6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240 más el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5 % sobre el monto de la valuación excedente de $ 240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III- Inmueble Rurales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Se consideran inmuebles rurales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todos aquellos que se encuentran sometidos a una explotación agrícola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ganadera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comercial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industrial y/o de servicios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 xml:space="preserve">que acrediten </w:t>
      </w:r>
      <w:r w:rsidRPr="00985E43">
        <w:rPr>
          <w:rFonts w:ascii="Book Antiqua" w:hAnsi="Book Antiqua"/>
        </w:rPr>
        <w:lastRenderedPageBreak/>
        <w:t xml:space="preserve">su empadronamiento en los tributos </w:t>
      </w:r>
      <w:r w:rsidR="00985E43">
        <w:rPr>
          <w:rFonts w:ascii="Book Antiqua" w:hAnsi="Book Antiqua"/>
        </w:rPr>
        <w:t>previsto</w:t>
      </w:r>
      <w:r w:rsidRPr="00985E43">
        <w:rPr>
          <w:rFonts w:ascii="Book Antiqua" w:hAnsi="Book Antiqua"/>
        </w:rPr>
        <w:t>s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162 y siguientes del Código Tributario Municipal – OrdenanzaN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430/91 y modificatorias-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Para todos estos inmuebles se fijan las siguientes alícuotas que se aplicarán sobre su valuación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indicándose los montos mínimos en cada caso</w:t>
      </w:r>
      <w:r w:rsidR="00985E43">
        <w:rPr>
          <w:rFonts w:ascii="Book Antiqua" w:hAnsi="Book Antiqua"/>
        </w:rPr>
        <w:t xml:space="preserve">: </w:t>
      </w:r>
    </w:p>
    <w:p w:rsidR="00EF1906" w:rsidRPr="00985E43" w:rsidRDefault="007B4F8F" w:rsidP="00985E43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Para inmuebles rurales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sin mejoras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 hasta cinco hectáreas de superficie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sefija una alícuota del 1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5 %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Uno coma cinco por ciento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con un monto mínimo anual de $ 780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Para Inmuebles rurales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sin mejoras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cuya superficie sea superior a cinco hectáreas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fija una alícuota del1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5 %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Uno coma cinco por ciento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con un monto mínimo anual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170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Para Inmuebles rurales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ubicados en zona urbana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 hasta cinco hectáreas de superficie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fija una alícuota del 2 %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Dos por ciento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con un monto mínimo anual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040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Para Inmuebles rurales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ubicados en zona urbana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cuya superficie sea superior a cinco hectáreas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fija una alícuota del 2 %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Dos por ciento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con un monto mínimo anual de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560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Las galerías y centros comerciales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deben acogerse a lo establecido en la Ley Nacional N° 13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512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del régimen de propiedad horizontal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para la habilitación comercial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Cada local tendrá su padrón inmobiliario independiente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con su correspondiente valuación fiscal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En la determinación del monto mínimo para terrenos urbanos de mayor extensión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adoptarán unidades de superficie de 600 metros cuadrados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cualquiera fuere su destino o uso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Cero con Cincuenta Centavos</w:t>
      </w:r>
      <w:r w:rsidR="00985E43">
        <w:rPr>
          <w:rFonts w:ascii="Book Antiqua" w:hAnsi="Book Antiqua"/>
        </w:rPr>
        <w:t xml:space="preserve">) 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Del total de la contribución resultante de aplicar lo dispuesto en el primer párrafo de este artículo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la Autoridad de aplicación Tributaria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establecerá el monto fijo de la Contribución que Incide sobre Inmuebles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que deberá ser cobrado a través del Agente de Percepción designado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94BF1" w:rsidP="00985E43">
      <w:pPr>
        <w:pStyle w:val="Ttulo1"/>
        <w:numPr>
          <w:ilvl w:val="0"/>
          <w:numId w:val="0"/>
        </w:numPr>
        <w:spacing w:after="180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 xml:space="preserve">TITULO </w:t>
      </w:r>
      <w:r w:rsidR="007B4F8F" w:rsidRPr="00985E43">
        <w:rPr>
          <w:rFonts w:ascii="Book Antiqua" w:hAnsi="Book Antiqua"/>
          <w:b w:val="0"/>
        </w:rPr>
        <w:t>II</w:t>
      </w:r>
    </w:p>
    <w:p w:rsidR="00EF1906" w:rsidRPr="00985E43" w:rsidRDefault="007B4F8F" w:rsidP="00985E43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PATENTES SOBRE LA ACTIVIDAD</w:t>
      </w:r>
    </w:p>
    <w:p w:rsidR="00EF1906" w:rsidRPr="00985E43" w:rsidRDefault="007B4F8F" w:rsidP="00985E43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COMERCIAL</w:t>
      </w:r>
      <w:r w:rsidR="00985E43">
        <w:rPr>
          <w:rFonts w:ascii="Book Antiqua" w:hAnsi="Book Antiqua"/>
          <w:b w:val="0"/>
        </w:rPr>
        <w:t xml:space="preserve">, </w:t>
      </w:r>
      <w:r w:rsidRPr="00985E43">
        <w:rPr>
          <w:rFonts w:ascii="Book Antiqua" w:hAnsi="Book Antiqua"/>
          <w:b w:val="0"/>
        </w:rPr>
        <w:t>INDUSTRIAL Y/O DE SERVICIOS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Fíjase en 1%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Del 0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55%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Cero Cincuenta y Cinco por ciento</w:t>
      </w:r>
      <w:r w:rsidR="00985E43">
        <w:rPr>
          <w:rFonts w:ascii="Book Antiqua" w:hAnsi="Book Antiqua"/>
          <w:bCs/>
        </w:rPr>
        <w:t xml:space="preserve">)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Empresas de Transporte público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urbano e interurbano independientemente de la cantidad de unidades que posean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Del 0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8 %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Cero coma Ocho por ciento</w:t>
      </w:r>
      <w:r w:rsidR="00985E43">
        <w:rPr>
          <w:rFonts w:ascii="Book Antiqua" w:hAnsi="Book Antiqua"/>
          <w:bCs/>
        </w:rPr>
        <w:t xml:space="preserve">)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Actividad Industrial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Agrícola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Ganadera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Ventas de productos medicinales al por mayor y menor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Talleres metalúrgicos y carpinterías de todo tipo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4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Construcción de edificios y obras en general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-Instalación de servicios eléctricos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gas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agua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cloacas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sanitarios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servicios de instalación de aire acondicionado y de comunicaciones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985E43">
        <w:rPr>
          <w:rFonts w:ascii="Book Antiqua" w:hAnsi="Book Antiqua"/>
        </w:rPr>
        <w:t>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-Fraccionamiento de vinos y embotelladoras de agua y bebidas gaseosas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7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Establecimientos educacionales privados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subvencionados o no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Del 2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00%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dos por ciento</w:t>
      </w:r>
      <w:r w:rsidR="00985E43">
        <w:rPr>
          <w:rFonts w:ascii="Book Antiqua" w:hAnsi="Book Antiqua"/>
          <w:bCs/>
        </w:rPr>
        <w:t xml:space="preserve">)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Entidades financieras sujetas al régimen de la Ley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526 y sus modificaciones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sociedades de créditos para consumo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sociedades de créditos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préstamo de dinero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Caja Popular de Ahorros de la Provincia de Tucumán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Empresas Fúnebres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Previsionales de prestaciones médico-asistencial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servicios sociales o de emergencia con o sin sistema de abonados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Incluye la medicina prepaga efectuada por obras sociales abiertas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es decir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aquellas que aceptan afiliados sin pertenencia a gremios o actividad específica alguna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Servicios de música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radio difusoras AM y FM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Televisión y Teledifusora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comunicación y transmisión de datos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incluidos por cables o similares con o sin sistema de abonados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4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Servicios de telefonía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telecentros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locutorios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con o sin servicio de Internet y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Video Club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distribución y alquiler de películas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6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Canchas y pistas de paddle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tenis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squash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badmington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fútbol 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bowling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bochas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patinaje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minigolf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karting y otras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7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Guarderías o playas de estacionamiento o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985E43">
        <w:rPr>
          <w:rFonts w:ascii="Book Antiqua" w:hAnsi="Book Antiqua"/>
        </w:rPr>
        <w:t>8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Agencias de viajes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empresas de publicidad y empresas de vigilancia privada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9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Salones o institutos de belleza y peluquerías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Gimnasio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casa de masajes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embellecimiento corporal y/o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Mesas de billar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pool y snookers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metegol y otras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Compañías de Seguros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Aseguradoras de Riesgo de trabajo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reaseguros y/o sucursales</w:t>
      </w:r>
      <w:r w:rsidR="00985E43">
        <w:rPr>
          <w:rFonts w:ascii="Book Antiqua" w:hAnsi="Book Antiqua"/>
        </w:rPr>
        <w:t xml:space="preserve">. </w:t>
      </w:r>
    </w:p>
    <w:p w:rsidR="008371CA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13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Servicios de correos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mensajerías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cadeterías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y análogas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estando comprendidos dentro de esto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Los Servi Moto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los servicios realizados en bicicletas o automóviles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14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Venta de bebidas alcohólicas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cualquiera sea la calidad de la operación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Actividad Mineral y Forestal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Del 3%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tres por ciento</w:t>
      </w:r>
      <w:r w:rsidR="00985E43">
        <w:rPr>
          <w:rFonts w:ascii="Book Antiqua" w:hAnsi="Book Antiqua"/>
          <w:bCs/>
        </w:rPr>
        <w:t xml:space="preserve">) 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Venta de rifas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bonos de contribución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bingos y otras de naturaleza similar o análogo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cualquiera sea su denominación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ya sea que se organice en forma temporaria o continua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Sobre las primas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comisiones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bonificaciones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locación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alquileres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utilidadbruta y similares de</w:t>
      </w:r>
      <w:r w:rsidR="00985E43">
        <w:rPr>
          <w:rFonts w:ascii="Book Antiqua" w:hAnsi="Book Antiqua"/>
        </w:rPr>
        <w:t xml:space="preserve">: </w:t>
      </w:r>
    </w:p>
    <w:p w:rsidR="008371CA" w:rsidRPr="00985E43" w:rsidRDefault="007B4F8F" w:rsidP="00985E4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Bolsa de Comercio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agencias de cambio y Compra y Venta de Títulos Públicos y afines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Gestores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comisionistas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representantes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consignatarios y acopiadores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excepto referentes a las actividades financieras enunciadas en el inciso anterior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Casa de remates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rematadores y/o martilleros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Actividades inmobiliarias y de bienes muebles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Promotores o agencias de ventas de planes de ahorro previo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tarjetas de créditos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bonos de compra y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Distribuidor mayorista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directamente de fábrica únicamente cuando hubiere contrato de distribución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encuentre fijado o no el precio de venta por el fabricante o proveedores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Agencias y sub agencias de quinielas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lotería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telequino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telebingo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boletos de carreras y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Administradoras de Fondos de Jubilaciones y Pensiones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Agencias de servicios el SAAYB y Agencias de Alquiler de rodados con o sin chofer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Alquiler y/o arrendamiento de bienes muebles e inmuebles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inclusive stands y espacios para publicidad sea de carácter transitorio o permanente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siempre que se realice sin intermediarios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Sobre diferencia de precios de adquisición y de ventas de Billetes de Lotería y similares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Bares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cafés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confiterías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restaurantes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parrilladas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casas de comidas para llevar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rotiserías y actividades gastronómicas en general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Incluye ventas bebidas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siempre que sea consumo en el local comercial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Sobre la diferencia de precios netos de venta y de compra de cigarrillos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cigarros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tabaco y similares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lastRenderedPageBreak/>
        <w:t>Del 3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5%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tres coma cinco por ciento</w:t>
      </w:r>
      <w:r w:rsidR="00985E43">
        <w:rPr>
          <w:rFonts w:ascii="Book Antiqua" w:hAnsi="Book Antiqua"/>
          <w:bCs/>
        </w:rPr>
        <w:t xml:space="preserve">) </w:t>
      </w:r>
    </w:p>
    <w:p w:rsidR="007B4F8F" w:rsidRPr="00985E43" w:rsidRDefault="007B4F8F" w:rsidP="00985E43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Locales de juegos y/o entretenimientos electrónicos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electromecánicos y mecánicos y/o videos juegos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donde la destreza del jugador sea el factor determinante del juego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Todos los ingresos provenientes de la organización de eventos y/o fiestas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incluida la explotación de los salones destinados a tal fin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Del 5%</w:t>
      </w:r>
      <w:r w:rsidR="00985E43" w:rsidRPr="00985E43">
        <w:rPr>
          <w:rFonts w:ascii="Book Antiqua" w:hAnsi="Book Antiqua"/>
          <w:bCs/>
        </w:rPr>
        <w:t xml:space="preserve"> </w:t>
      </w:r>
      <w:r w:rsidR="00985E43">
        <w:rPr>
          <w:rFonts w:ascii="Book Antiqua" w:hAnsi="Book Antiqua"/>
          <w:bCs/>
        </w:rPr>
        <w:t xml:space="preserve"> (</w:t>
      </w:r>
      <w:r w:rsidRPr="00985E43">
        <w:rPr>
          <w:rFonts w:ascii="Book Antiqua" w:hAnsi="Book Antiqua"/>
          <w:bCs/>
        </w:rPr>
        <w:t>cinco por ciento</w:t>
      </w:r>
      <w:r w:rsidR="00985E43">
        <w:rPr>
          <w:rFonts w:ascii="Book Antiqua" w:hAnsi="Book Antiqua"/>
          <w:bCs/>
        </w:rPr>
        <w:t xml:space="preserve">) . </w:t>
      </w:r>
    </w:p>
    <w:p w:rsidR="007B4F8F" w:rsidRPr="00985E43" w:rsidRDefault="007B4F8F" w:rsidP="00985E43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Locales de juegos y/o entretenimientos electrónicos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electromecánicos y mecánicos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videos juegos y/o videos poker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donde la destreza del jugador no sea el factor determinante del juego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Pub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boliches y/o similares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- Pequeños y Medianos contribuyentes de la ZONA DE SAN JOSE $ 300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Trescientos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entendiéndose como zona de San José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a la zona definida como UA7 del COU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Ordenanza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613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y para los de las demás ZONAS DEL MUNICIPIO DE YERBA BUENA $ 600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Seiscientos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no pudiendo ser el pago mensual de cada anticipo inferior a la doceava parte del monto anual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Grandes contribuyentes $ 2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400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dos mil cuatrocientos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no pudiendo ser el pago mensual inferior a la doceava parte del monto anual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Excepto mínimo mensuales para las actividades que se detallan a continuación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6"/>
        <w:gridCol w:w="42"/>
        <w:gridCol w:w="1479"/>
        <w:gridCol w:w="56"/>
        <w:gridCol w:w="1505"/>
      </w:tblGrid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PEQ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Y MED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Administración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compra venta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alquiler o arrendamiento de bienes raíces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Lavaderos o servicios generales para automotores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Empresas de servicios fúnebres y/o sepelios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Pub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boliches y/o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5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6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Cafeterías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7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Sandwicherías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Pancherías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Pizzerías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Cervecerías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290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8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Restaurantes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restobares y similares según la siguiente categorización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Clase A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94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Clase B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9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Peñas folklóricas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casa de espectáculos artísticos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 10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Consignatarios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comisionistas y/o intermediarios de compra venta de vehículos en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 11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casa Central en esta jurisdicción o por sucursal cuya casa central se encuentre en otra jurisdicción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00$650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Por cada sucursal o agencia con casa central en esta jurisdicción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Bolsa de valores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 12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Radiodifusoras AM y FM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 13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Comercialización de Combustible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lubricantes y derivados del petróleo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8371CA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ORDENANZA N</w:t>
            </w:r>
            <w:r w:rsidR="00985E43">
              <w:rPr>
                <w:rFonts w:ascii="Book Antiqua" w:hAnsi="Book Antiqua"/>
                <w:bCs/>
              </w:rPr>
              <w:t xml:space="preserve">º : </w:t>
            </w:r>
            <w:r w:rsidRPr="00985E43">
              <w:rPr>
                <w:rFonts w:ascii="Book Antiqua" w:hAnsi="Book Antiqua"/>
                <w:bCs/>
              </w:rPr>
              <w:t>1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739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14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Empresas de transporte de pasajeros con 10 o más unidades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incluidas las unidades de cantidad mínima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$195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00$195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Empresas de transporte de pasajeros con menos de 10 unidades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incluidas las unidades de cantidad mínima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Taxis 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15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Sanatorios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clínicas y similares por habitación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16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Guarderías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playas de estacionamientos y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1-Bajo el régimen por hora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aunque tengan cocheras por días y por mes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espacio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Exclusivamente mensualizadas por cada espacio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90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90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17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Billares o pool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mesa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18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19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juegos electrónicos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juego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 aquellos donde la destreza del jugador sea el factor determinante del juego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20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juegos electrónicos especiales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máquinas de carreras de caballos o similares y todos aquellos juegos electrónicos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electromecánicos y mecánicos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donde la destreza del jugador no sea el factor determinante del juego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Hasta 7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siete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máquinas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$910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00$910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cada máquina que exceda del apartado 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Pistas de patinaje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1- Sub-concesionarios de quiniela oficial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$195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23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Hoteles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hostales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moteles y residencias y/o similares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habitación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Hasta dos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estrellas inclusive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trHeight w:val="90"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De tres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3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y cuatro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4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estrellas inclusive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De cinco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5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estrellas y similares o superiores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24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Distribuidores de golosinas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cigarrillos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lácteos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fiambres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gaseosas y aguas minerales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25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Clubes de video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$91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26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Supermercados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hipermercados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27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Explotación y/o administración de tarjetas de créditos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tarjetas de compras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bonos para compra y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28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Canchas de paddle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tenis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fútbol 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squash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badmington y similares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bowling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campo de mini golf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$104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29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Remiserias mínimo 5 unidades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30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Remis 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actuando como agente de retención la Remisería responsable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Gimnasios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spa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535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SEXTO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SEPTIMO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7B4F8F" w:rsidRPr="00985E43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-Cantidad de mesas existentes en el local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-Consumo de energía eléctrica en el local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3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-Cantidad de empleados ocupados efectivamente en el local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cualquiera seasu condición frente a la legislación laboral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4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- El monto de los ingresos brutos anuales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OCTAVO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985E43">
        <w:rPr>
          <w:rFonts w:ascii="Book Antiqua" w:hAnsi="Book Antiqua"/>
        </w:rPr>
        <w:t>000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el monto de los ingresos anuales a que hacen referencias los incisos 8° y 9° del Artículo N° 180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EF1906" w:rsidRPr="00985E43" w:rsidRDefault="00794BF1" w:rsidP="00985E43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TITULO</w:t>
      </w:r>
      <w:r w:rsidR="008371CA" w:rsidRPr="00985E43">
        <w:rPr>
          <w:rFonts w:ascii="Book Antiqua" w:hAnsi="Book Antiqua"/>
          <w:b w:val="0"/>
          <w:u w:val="none"/>
        </w:rPr>
        <w:t xml:space="preserve"> </w:t>
      </w:r>
      <w:r w:rsidR="007B4F8F" w:rsidRPr="00985E43">
        <w:rPr>
          <w:rFonts w:ascii="Book Antiqua" w:hAnsi="Book Antiqua"/>
          <w:b w:val="0"/>
          <w:u w:val="none"/>
        </w:rPr>
        <w:t>III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CONTRIBUCIONES QUE INCIDEN SOBRE LA</w:t>
      </w:r>
    </w:p>
    <w:p w:rsidR="00EF1906" w:rsidRPr="00985E43" w:rsidRDefault="007B4F8F" w:rsidP="00985E43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PUBLICIDAD Y PROPAGANDA</w:t>
      </w:r>
    </w:p>
    <w:p w:rsidR="008371CA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NOVENO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fíjase en el 10 %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DÉCIMO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85E43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a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Letreros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Se pagará mensualmente por m2y/o fracción s/ frente de pared del local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Mínimo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2- Idem anterior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cuando los mismos sean con iluminación interior y exterior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en zona de retiros</w:t>
            </w:r>
            <w:r w:rsidR="00985E43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Mínimo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Con iluminación interior o exterior idem al inciso anterior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Mínimo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b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Vidrieras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- Se pagará anualmente por m2 y/o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c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Anuarios y Guías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d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Anuncios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 por metro cuadrado o fracción por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e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Propaganda parlante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- Cuando se irradie propaganda mediante alto parlante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acuerdo a los reglamentos municipales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colocados en actos deportivos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culturales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fiestas bailables y otros lugares privados de acceso público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 por día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Las entidades o personas que realicen juegos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fiestas populares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bailes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f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Propaganda en los espectáculos públicos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g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Propaganda en vehículos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Tracción mecánica por cada uno y por cada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Bicicletas y triciclos por unidad y por cada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Ómnibus y colectivos por cada uno y por cada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h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Banderas de remates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ORDENANZA N</w:t>
            </w:r>
            <w:r w:rsidR="00985E43">
              <w:rPr>
                <w:rFonts w:ascii="Book Antiqua" w:hAnsi="Book Antiqua"/>
                <w:bCs/>
              </w:rPr>
              <w:t xml:space="preserve">º : </w:t>
            </w:r>
            <w:r w:rsidRPr="00985E43">
              <w:rPr>
                <w:rFonts w:ascii="Book Antiqua" w:hAnsi="Book Antiqua"/>
                <w:bCs/>
              </w:rPr>
              <w:t>1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739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i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Propaganda transitoria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985E43">
              <w:rPr>
                <w:rFonts w:ascii="Book Antiqua" w:hAnsi="Book Antiqua"/>
                <w:iCs/>
              </w:rPr>
              <w:t>I- Otros medios de propaganda transitoria</w:t>
            </w:r>
            <w:r w:rsidR="00985E43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los carteles colocados en los frentes de obras en construcción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pagarán por cada uno y por m2 o fracción mensualmente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las propagandas efectuadas en circos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kermeses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una y por m2 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985E43">
              <w:rPr>
                <w:rFonts w:ascii="Book Antiqua" w:hAnsi="Book Antiqua"/>
                <w:iCs/>
              </w:rPr>
              <w:t>II- Afiches previa autorización Municipal por cada uno</w:t>
            </w:r>
            <w:r w:rsidR="00985E43">
              <w:rPr>
                <w:rFonts w:ascii="Book Antiqua" w:hAnsi="Book Antiqua"/>
                <w:iCs/>
              </w:rPr>
              <w:t xml:space="preserve">, </w:t>
            </w:r>
            <w:r w:rsidRPr="00985E43">
              <w:rPr>
                <w:rFonts w:ascii="Book Antiqua" w:hAnsi="Book Antiqua"/>
                <w:iCs/>
              </w:rPr>
              <w:t>por semana</w:t>
            </w:r>
            <w:r w:rsidR="00985E43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985E43" w:rsidRDefault="007B4F8F" w:rsidP="00985E43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85E43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985E43" w:rsidRDefault="007B4F8F" w:rsidP="00985E43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85E43">
              <w:rPr>
                <w:rFonts w:ascii="Book Antiqua" w:hAnsi="Book Antiqua"/>
                <w:lang w:val="es-AR"/>
              </w:rPr>
              <w:t>$100</w:t>
            </w:r>
            <w:r w:rsidR="00985E43">
              <w:rPr>
                <w:rFonts w:ascii="Book Antiqua" w:hAnsi="Book Antiqua"/>
                <w:lang w:val="es-AR"/>
              </w:rPr>
              <w:t xml:space="preserve">, </w:t>
            </w:r>
            <w:r w:rsidRPr="00985E43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EF1906" w:rsidRPr="00985E43" w:rsidRDefault="00EF1906" w:rsidP="00985E43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IV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TASAS POR LA ADMINISTRACIÓN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REGULACIÓN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MANTENIMIENTO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SALVAGUARDA Y CONTROL DE LOS ESPACIOS DE DOMINIO PÚBLICO MUNICIPAL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u w:val="single"/>
        </w:rPr>
        <w:t>ARTÍCULO</w:t>
      </w:r>
      <w:r w:rsidR="007959E7" w:rsidRPr="00985E43">
        <w:rPr>
          <w:rFonts w:ascii="Book Antiqua" w:hAnsi="Book Antiqua"/>
          <w:u w:val="single"/>
        </w:rPr>
        <w:t xml:space="preserve"> DÉCIMO PRIMERO</w:t>
      </w:r>
      <w:r w:rsidRPr="00985E43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a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la ocupación y/o uso del subsuelo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se pagará mensualmente por cuadra la suma de $ 2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Pesos dos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tendido de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Línea eléctrica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 excepción de lo que corresponda al alumbrado público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Línea de transmisión y/o servicios de Interconexión de comunicaciones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la prestación de servicios por parte de la empresa proveedora del mismo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5- Gas suministrados por cañerías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 empresa proveedora de fluido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c>
          <w:tcPr>
            <w:tcW w:w="898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6- Cañerías de agua potable y colectores cloacales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lineales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b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ocupación de la vía pública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kiosco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stand y similares por mes adelantado y por m2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metro cuadrado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Por cada mesa por 4 sillas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el conjunto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mes adelantado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Por vehículo y por hora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 las zonas determinadas para el Sistema de Estacionamiento Pagado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c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Circos por mes adelantado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d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la reserva de espacios en la vía pública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para el estacionamiento de automotores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por mes adelantado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metro lineal 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e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ocupación en la vía pública en general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</w:rPr>
              <w:t>excepto los mencionados en los incisos anteriores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adelantado y por día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f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Ferias Francas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  <w:r w:rsidRPr="00985E43">
              <w:rPr>
                <w:rFonts w:ascii="Book Antiqua" w:hAnsi="Book Antiqua"/>
              </w:rPr>
              <w:t>Los feriantes abonarán por ocupación de la vía pública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feria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m2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metro cuadrado</w:t>
            </w:r>
            <w:r w:rsidR="00985E43">
              <w:rPr>
                <w:rFonts w:ascii="Book Antiqua" w:hAnsi="Book Antiqua"/>
              </w:rPr>
              <w:t xml:space="preserve">) , </w:t>
            </w:r>
            <w:r w:rsidRPr="00985E43">
              <w:rPr>
                <w:rFonts w:ascii="Book Antiqua" w:hAnsi="Book Antiqua"/>
              </w:rPr>
              <w:t>por adelantado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ORDENANZA N</w:t>
            </w:r>
            <w:r w:rsidR="00985E43">
              <w:rPr>
                <w:rFonts w:ascii="Book Antiqua" w:hAnsi="Book Antiqua"/>
                <w:bCs/>
              </w:rPr>
              <w:t xml:space="preserve">º : </w:t>
            </w:r>
            <w:r w:rsidRPr="00985E43">
              <w:rPr>
                <w:rFonts w:ascii="Book Antiqua" w:hAnsi="Book Antiqua"/>
                <w:bCs/>
              </w:rPr>
              <w:t>1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739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g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la utilización de la vía pública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</w:rPr>
              <w:t>por el estacionamiento de contenedores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dentro del horario que autorice la Dirección de Tránsito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Transporte y vía pública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operación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h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dos por ciento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del ingreso bruto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i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5 %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cero coma cinco por ciento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de los ingresos brutos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F1906" w:rsidRPr="00985E43" w:rsidRDefault="00EF1906" w:rsidP="00985E43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V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CONTRIBUCIONES QUE INCIDEN SOBRE CEMENTERIOS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u w:val="single"/>
        </w:rPr>
        <w:t>ARTÍCULO</w:t>
      </w:r>
      <w:r w:rsidR="007959E7" w:rsidRPr="00985E43">
        <w:rPr>
          <w:rFonts w:ascii="Book Antiqua" w:hAnsi="Book Antiqua"/>
          <w:u w:val="single"/>
        </w:rPr>
        <w:t xml:space="preserve"> DÉCIMO SEGUNDO</w:t>
      </w:r>
      <w:r w:rsidRPr="00985E43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Apertura de sepultura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 jardineros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derecho de desinfección y blanqueo o pintura de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sotanitos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bóvedas y nichos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Derecho de conservación en los Cementerios Municipales</w:t>
            </w:r>
            <w:r w:rsidR="00985E43">
              <w:rPr>
                <w:rFonts w:ascii="Book Antiqua" w:hAnsi="Book Antiqua"/>
              </w:rPr>
              <w:t xml:space="preserve">; </w:t>
            </w:r>
            <w:r w:rsidRPr="00985E43">
              <w:rPr>
                <w:rFonts w:ascii="Book Antiqua" w:hAnsi="Book Antiqua"/>
              </w:rPr>
              <w:t>por mantenimiento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limpieza y arbolado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los titulares de las concesiones de terrenos pagarán por año y por m2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sotanitos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bóvedas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nichos y/o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Jardineros en los Cementerios Municipales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concesión o arrendamiento de terrenos y sus renovaciones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media capilla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10 años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Por nicheros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10 años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3- Por nicheros Municipales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 por cada uno y por 5 años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no renovables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el importe de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After w:val="1"/>
          <w:wAfter w:w="60" w:type="dxa"/>
        </w:trPr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Por jardinero y por 10 años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Los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bóvedas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nichos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capillas y otros tipos de construcciones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al igual que toda parcela destinada a jardineros en los cementerios</w:t>
            </w:r>
            <w:r w:rsidR="00985E43">
              <w:rPr>
                <w:rFonts w:ascii="Book Antiqua" w:hAnsi="Book Antiqua"/>
              </w:rPr>
              <w:t xml:space="preserve">: </w:t>
            </w:r>
            <w:r w:rsidRPr="00985E43">
              <w:rPr>
                <w:rFonts w:ascii="Book Antiqua" w:hAnsi="Book Antiqua"/>
              </w:rPr>
              <w:t>Viejo y Jardín Municipal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son transferibles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m2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8371CA" w:rsidRPr="00985E43" w:rsidRDefault="008371CA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Asimismo los sotanitos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bóvedas y columnas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8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Toda persona de existencia física o jurídica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para realizar trabajo de construcción y/o mantenimiento en los cementerios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“b”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  <w:u w:val="single"/>
        </w:rPr>
        <w:t>ARTÍCULO</w:t>
      </w:r>
      <w:r w:rsidR="007959E7" w:rsidRPr="00985E43">
        <w:rPr>
          <w:rFonts w:ascii="Book Antiqua" w:hAnsi="Book Antiqua"/>
          <w:bCs/>
          <w:u w:val="single"/>
        </w:rPr>
        <w:t xml:space="preserve"> DÉCIMO TERCERO</w:t>
      </w:r>
      <w:r w:rsidRPr="00985E43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985E43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985E43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985E43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Situación tributaria regularizada a la fecha de presentación del escrito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El estado de conservación de la concesión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Si fuere necesario realizar algún trabajo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deberá cumplirse en el término de 30 días corridos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bajo condición de considerar desistido el pedido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VI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u w:val="single"/>
        </w:rPr>
        <w:t>ARTÍCULO</w:t>
      </w:r>
      <w:r w:rsidR="007959E7" w:rsidRPr="00985E43">
        <w:rPr>
          <w:rFonts w:ascii="Book Antiqua" w:hAnsi="Book Antiqua"/>
          <w:u w:val="single"/>
        </w:rPr>
        <w:t xml:space="preserve"> DÉCIMO CUARTO</w:t>
      </w:r>
      <w:r w:rsidRPr="00985E43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hoy $ 600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985E43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 este valor se lo multiplicará por la superficie a construir o construida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obteniéndose el importe obra y se le aplicarán los siguientes porcentajes para determinar el monto de la contribución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6%0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Seis por mil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sobre el valor de la construcción para Documentación Técnica de Obra Nueva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9%0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Nueve por mil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sobre el valor de la construcción para Documentación Técnica de Obra Construida o conforme a obra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exceptuándose de las multas de oficio a toda presentación voluntaria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12%0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Doce por mil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sobre el valor de la construcción para Documentación Técnica de Obras por Vía de excepción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exceptuándose de las multas de oficio a toda presentación voluntaria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8%0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Ocho por mil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sobre el presupuesto de obra a realizar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por refacciones o remodelaciones donde no se modifiquen superficies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pero se realicen obras de importancia como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Cambio de aberturas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demolición de paredes o tabiques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reemplazo de revoques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modificación de cubiertas y/o similares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con un mínimo equivalente a la 6ta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parte del valor consignado en el 1er párrafo del presente Artículo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la visación de planos de unificación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Por la visación de planos de división</w:t>
            </w:r>
            <w:r w:rsidR="00985E43">
              <w:rPr>
                <w:rFonts w:ascii="Book Antiqua" w:hAnsi="Book Antiqua"/>
              </w:rPr>
              <w:t xml:space="preserve">: </w:t>
            </w:r>
            <w:r w:rsidRPr="00985E43">
              <w:rPr>
                <w:rFonts w:ascii="Book Antiqua" w:hAnsi="Book Antiqua"/>
              </w:rPr>
              <w:t>por cada parcela resultante 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Pesos Siete</w:t>
            </w:r>
            <w:r w:rsidR="00985E43">
              <w:rPr>
                <w:rFonts w:ascii="Book Antiqua" w:hAnsi="Book Antiqua"/>
              </w:rPr>
              <w:t xml:space="preserve">) , </w:t>
            </w:r>
            <w:r w:rsidRPr="00985E43">
              <w:rPr>
                <w:rFonts w:ascii="Book Antiqua" w:hAnsi="Book Antiqua"/>
              </w:rPr>
              <w:t>con un monto mínimo de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Por la visación de planos de mensura y división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Por la visación de planos de mensura y unificación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5- Por la visación de planos de mensura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unificación y división o planos de mensura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división y unificación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ídem a lo establecido en el punto 2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unidad resultante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8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aplicará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keepNext/>
        <w:spacing w:after="180"/>
        <w:jc w:val="both"/>
        <w:rPr>
          <w:rFonts w:ascii="Book Antiqua" w:hAnsi="Book Antiqua"/>
        </w:rPr>
      </w:pP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VII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985E43">
        <w:rPr>
          <w:rFonts w:ascii="Book Antiqua" w:hAnsi="Book Antiqua"/>
          <w:b w:val="0"/>
          <w:u w:val="none"/>
        </w:rPr>
        <w:t xml:space="preserve">, </w:t>
      </w:r>
      <w:r w:rsidRPr="00985E43">
        <w:rPr>
          <w:rFonts w:ascii="Book Antiqua" w:hAnsi="Book Antiqua"/>
          <w:b w:val="0"/>
          <w:u w:val="none"/>
        </w:rPr>
        <w:t>CINEMATÓGRAFOS Y/O TEATROS</w:t>
      </w:r>
    </w:p>
    <w:p w:rsidR="00EF1906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</w:rPr>
        <w:t>ARTÍCULO</w:t>
      </w:r>
      <w:r w:rsidR="007959E7" w:rsidRPr="00985E43">
        <w:rPr>
          <w:rFonts w:ascii="Book Antiqua" w:hAnsi="Book Antiqua"/>
          <w:b w:val="0"/>
        </w:rPr>
        <w:t xml:space="preserve"> DÉCIMO QUINTO</w:t>
      </w:r>
      <w:r w:rsidRPr="00985E43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7B4F8F" w:rsidRPr="00985E43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985E43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985E43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985E43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ESPECTÁCULOS PÚBLICOS Y DEPORTIVOS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lastRenderedPageBreak/>
        <w:t>ARTÍCULO</w:t>
      </w:r>
      <w:r w:rsidR="007959E7" w:rsidRPr="00985E43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Espectáculos públicos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deportivos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abonarán el uno por ciento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1%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Salas de juego autorizadas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abonarán el 3%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tres por ciento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incisoE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apartado 2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de la presente Ordenanza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BAILES</w:t>
      </w:r>
    </w:p>
    <w:p w:rsidR="007B4F8F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1"/>
        <w:gridCol w:w="1312"/>
      </w:tblGrid>
      <w:tr w:rsidR="007B4F8F" w:rsidRPr="00985E43">
        <w:tc>
          <w:tcPr>
            <w:tcW w:w="8002" w:type="dxa"/>
          </w:tcPr>
          <w:p w:rsidR="007B4F8F" w:rsidRPr="00985E43" w:rsidRDefault="00985E43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85E43">
              <w:rPr>
                <w:rFonts w:ascii="Book Antiqua" w:hAnsi="Book Antiqua"/>
                <w:b w:val="0"/>
                <w:u w:val="none"/>
              </w:rPr>
              <w:t>ARTÍCULO</w:t>
            </w:r>
            <w:r w:rsidR="007959E7" w:rsidRPr="00985E43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985E43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985E43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985E43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985E43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985E43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EF1906" w:rsidRPr="00985E43" w:rsidRDefault="00EF1906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985E43" w:rsidRDefault="007B4F8F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985E43">
        <w:tc>
          <w:tcPr>
            <w:tcW w:w="8002" w:type="dxa"/>
          </w:tcPr>
          <w:p w:rsidR="007B4F8F" w:rsidRPr="00985E43" w:rsidRDefault="007B4F8F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85E43" w:rsidRPr="00985E43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EF1906" w:rsidRPr="00985E43" w:rsidRDefault="00EF1906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985E43" w:rsidRDefault="007B4F8F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985E43">
        <w:tc>
          <w:tcPr>
            <w:tcW w:w="8002" w:type="dxa"/>
          </w:tcPr>
          <w:p w:rsidR="007B4F8F" w:rsidRPr="00985E43" w:rsidRDefault="007B4F8F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85E43" w:rsidRPr="00985E43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985E43" w:rsidRPr="00985E43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85E43" w:rsidRPr="00985E43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85E43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985E43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985E43" w:rsidRDefault="007B4F8F" w:rsidP="00985E43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PARQUES DE DIVERSIONES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959E7" w:rsidRPr="00985E43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985E43" w:rsidRPr="00985E43" w:rsidRDefault="007B4F8F" w:rsidP="00985E43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Por los días viernes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sábados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domingos y no laborables</w:t>
      </w:r>
      <w:r w:rsidR="00985E43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Los que tengan más de 10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diez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juegos mecánicos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barracas o atracciones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por días y por cada uno</w:t>
      </w:r>
      <w:r w:rsidR="00985E43">
        <w:rPr>
          <w:rFonts w:ascii="Book Antiqua" w:hAnsi="Book Antiqua"/>
          <w:b w:val="0"/>
          <w:bCs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$14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Los que tengan hasta 10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diez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abonarán el 50%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Cincuenta por ciento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del apartado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veinticinco por ciento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apartado 1 del presente Artículo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CIRCOS</w:t>
      </w:r>
    </w:p>
    <w:p w:rsidR="007B4F8F" w:rsidRPr="00985E43" w:rsidRDefault="00985E43" w:rsidP="00985E43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959E7" w:rsidRPr="00985E43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00</w:t>
      </w:r>
    </w:p>
    <w:p w:rsidR="00EF1906" w:rsidRPr="00985E43" w:rsidRDefault="007B4F8F" w:rsidP="00985E43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por cada función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VIII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B4F8F" w:rsidRPr="00985E43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985E43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985E43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985E43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no supera los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Un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es mayor o igual a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Un Mil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y menor a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Dos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se deberá percibir $100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fuera mayor o igual a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Dos Mil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y menor a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Cinco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la percepción será de $ 150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00más un 2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5%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fuera de o superara los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Cinco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deberán percibir $ 225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IX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985E43">
        <w:rPr>
          <w:rFonts w:ascii="Book Antiqua" w:hAnsi="Book Antiqua"/>
          <w:b w:val="0"/>
          <w:u w:val="none"/>
        </w:rPr>
        <w:t xml:space="preserve">. 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B4F8F" w:rsidRPr="00985E43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985E43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985E43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no supera los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Un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es mayor o igual a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Un Mil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y menor a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Dos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se deberá percibir $100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fuera mayor o igual a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Dos Mil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y menor a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Cinco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la percepción será de $ 150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00más un 2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5%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Si el monto total facturado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neto de impuestos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fuera de o superara los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Pesos Cinco Mil</w:t>
      </w:r>
      <w:r w:rsidR="00985E43">
        <w:rPr>
          <w:rFonts w:ascii="Book Antiqua" w:hAnsi="Book Antiqua"/>
          <w:b w:val="0"/>
          <w:bCs w:val="0"/>
          <w:u w:val="none"/>
        </w:rPr>
        <w:t xml:space="preserve">) , </w:t>
      </w:r>
      <w:r w:rsidRPr="00985E43">
        <w:rPr>
          <w:rFonts w:ascii="Book Antiqua" w:hAnsi="Book Antiqua"/>
          <w:b w:val="0"/>
          <w:bCs w:val="0"/>
          <w:u w:val="none"/>
        </w:rPr>
        <w:t>deberán percibir $ 225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000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lastRenderedPageBreak/>
        <w:t>La empresa proveedora del suministro de Gas Natural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985E43">
        <w:rPr>
          <w:rFonts w:ascii="Book Antiqua" w:hAnsi="Book Antiqua"/>
          <w:b w:val="0"/>
          <w:bCs w:val="0"/>
          <w:u w:val="none"/>
        </w:rPr>
        <w:t xml:space="preserve"> (</w:t>
      </w:r>
      <w:r w:rsidRPr="00985E43">
        <w:rPr>
          <w:rFonts w:ascii="Book Antiqua" w:hAnsi="Book Antiqua"/>
          <w:b w:val="0"/>
          <w:bCs w:val="0"/>
          <w:u w:val="none"/>
        </w:rPr>
        <w:t>GASNOR S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  <w:r w:rsidRPr="00985E43">
        <w:rPr>
          <w:rFonts w:ascii="Book Antiqua" w:hAnsi="Book Antiqua"/>
          <w:b w:val="0"/>
          <w:bCs w:val="0"/>
          <w:u w:val="none"/>
        </w:rPr>
        <w:t>A</w:t>
      </w:r>
      <w:r w:rsidR="00985E43">
        <w:rPr>
          <w:rFonts w:ascii="Book Antiqua" w:hAnsi="Book Antiqua"/>
          <w:b w:val="0"/>
          <w:bCs w:val="0"/>
          <w:u w:val="none"/>
        </w:rPr>
        <w:t xml:space="preserve">.) 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B4F8F" w:rsidRPr="00985E43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985E43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985E43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a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Residencial</w:t>
      </w:r>
      <w:r w:rsidR="00985E43">
        <w:rPr>
          <w:rFonts w:ascii="Book Antiqua" w:hAnsi="Book Antiqua"/>
          <w:b w:val="0"/>
          <w:bCs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  <w:t>$ 15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b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Comercial e industrial</w:t>
      </w:r>
      <w:r w:rsidR="00985E43">
        <w:rPr>
          <w:rFonts w:ascii="Book Antiqua" w:hAnsi="Book Antiqua"/>
          <w:b w:val="0"/>
          <w:bCs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  <w:t>$ 30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CONTRIBUCIONES QUE INCIDEN SOBRE LOS AUTOMOTORES Y RODADOS</w:t>
      </w:r>
    </w:p>
    <w:p w:rsidR="00985E43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B4F8F" w:rsidRPr="00985E43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985E43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AUTOMÓVILES</w:t>
      </w:r>
      <w:r w:rsidR="00985E43">
        <w:rPr>
          <w:rFonts w:ascii="Book Antiqua" w:hAnsi="Book Antiqua"/>
          <w:b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Particulares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de alquiler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los del SAAYB y similares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bCs w:val="0"/>
          <w:u w:val="none"/>
        </w:rPr>
        <w:t>C</w:t>
      </w:r>
      <w:r w:rsidRPr="00985E43">
        <w:rPr>
          <w:rFonts w:ascii="Book Antiqua" w:hAnsi="Book Antiqua"/>
          <w:b w:val="0"/>
          <w:u w:val="none"/>
        </w:rPr>
        <w:t>AMIONES</w:t>
      </w:r>
      <w:r w:rsidR="00985E43">
        <w:rPr>
          <w:rFonts w:ascii="Book Antiqua" w:hAnsi="Book Antiqua"/>
          <w:b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y camionetas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vehículos utilitarios y/o 4x4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pick-ups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furgones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furgonetas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pompas fúnebres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jeeps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camión jaula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camión frigorífico y similares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CARROS CAÑEROS</w:t>
      </w:r>
      <w:r w:rsidR="00985E43">
        <w:rPr>
          <w:rFonts w:ascii="Book Antiqua" w:hAnsi="Book Antiqua"/>
          <w:b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acoplados de carga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turismo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semirremolques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trailers y similares</w:t>
      </w:r>
      <w:r w:rsidR="00985E43">
        <w:rPr>
          <w:rFonts w:ascii="Book Antiqua" w:hAnsi="Book Antiqua"/>
          <w:b w:val="0"/>
          <w:bCs w:val="0"/>
          <w:u w:val="none"/>
        </w:rPr>
        <w:t xml:space="preserve">; </w:t>
      </w:r>
      <w:r w:rsidRPr="00985E43">
        <w:rPr>
          <w:rFonts w:ascii="Book Antiqua" w:hAnsi="Book Antiqua"/>
          <w:b w:val="0"/>
          <w:bCs w:val="0"/>
          <w:u w:val="none"/>
        </w:rPr>
        <w:t>frigoríficos y similares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985E43" w:rsidRDefault="007B4F8F" w:rsidP="00985E43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85E43">
        <w:rPr>
          <w:rFonts w:ascii="Book Antiqua" w:hAnsi="Book Antiqua"/>
          <w:b w:val="0"/>
          <w:u w:val="none"/>
        </w:rPr>
        <w:t>ÓMNIBUS</w:t>
      </w:r>
      <w:r w:rsidR="00985E43">
        <w:rPr>
          <w:rFonts w:ascii="Book Antiqua" w:hAnsi="Book Antiqua"/>
          <w:b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microómnibus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colectivos y similares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B4F8F" w:rsidP="00985E43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85E43">
        <w:rPr>
          <w:rFonts w:ascii="Book Antiqua" w:hAnsi="Book Antiqua"/>
          <w:b w:val="0"/>
          <w:u w:val="none"/>
        </w:rPr>
        <w:t>MOTOCICLETAS</w:t>
      </w:r>
      <w:r w:rsidR="00985E43">
        <w:rPr>
          <w:rFonts w:ascii="Book Antiqua" w:hAnsi="Book Antiqua"/>
          <w:b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>motonetas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cuatriciclos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motocarros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motofurgonetas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bicicletas con motor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ciclomotores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etc</w:t>
      </w:r>
      <w:r w:rsidR="00985E43"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XI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985E43" w:rsidRPr="00985E43" w:rsidRDefault="00985E43" w:rsidP="00985E43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985E43">
        <w:rPr>
          <w:rFonts w:ascii="Book Antiqua" w:hAnsi="Book Antiqua"/>
          <w:b w:val="0"/>
        </w:rPr>
        <w:t>ARTÍCULO</w:t>
      </w:r>
      <w:r w:rsidR="007B4F8F" w:rsidRPr="00985E43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7B4F8F" w:rsidRPr="00985E43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985E43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985E43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985E43" w:rsidRPr="00985E43" w:rsidRDefault="007B4F8F" w:rsidP="00985E43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985E43">
        <w:rPr>
          <w:rFonts w:ascii="Book Antiqua" w:hAnsi="Book Antiqua"/>
        </w:rPr>
        <w:t>Para los que introduzcan mercaderías y/o productos por cada vehículo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por año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divisible mensualmente desde el nacimiento del hecho imponible hasta la finalización del período fiscal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1- En los vehículos de hasta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 kg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de carga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$120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2- En los vehículos de hasta 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 kg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de carga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$600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3- En los vehículos de más de 5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 Kg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de carga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200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lastRenderedPageBreak/>
        <w:t>ARTÍCULO</w:t>
      </w:r>
      <w:r w:rsidR="007B4F8F" w:rsidRPr="00985E43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985E43" w:rsidRPr="00985E43" w:rsidRDefault="007B4F8F" w:rsidP="00985E43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Carnet de Medicina del Deporte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1- Profesionales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2- Sobre tasas por vencimiento</w:t>
      </w:r>
      <w:r w:rsidR="00985E43">
        <w:rPr>
          <w:rFonts w:ascii="Book Antiqua" w:hAnsi="Book Antiqua"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i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de 16 días a 3 meses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$2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ii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de 3 meses a 6 meses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$4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iii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de 6 meses a 9 meses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iv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de 9 meses en adelante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$6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50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Libreta Sanitaria</w:t>
      </w:r>
      <w:r w:rsidR="00985E43">
        <w:rPr>
          <w:rFonts w:ascii="Book Antiqua" w:hAnsi="Book Antiqua"/>
          <w:bCs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Se abonará por año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por la obtención de la Libreta Sanitaria a la que se refiere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259- Inciso b</w:t>
      </w:r>
      <w:r w:rsidR="00985E43">
        <w:rPr>
          <w:rFonts w:ascii="Book Antiqua" w:hAnsi="Book Antiqua"/>
        </w:rPr>
        <w:t xml:space="preserve">) , </w:t>
      </w:r>
      <w:r w:rsidRPr="00985E43">
        <w:rPr>
          <w:rFonts w:ascii="Book Antiqua" w:hAnsi="Book Antiqua"/>
        </w:rPr>
        <w:t>y su modificatoria Ordenanza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1449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un importe fijo de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$30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Servicios de control de vectores</w:t>
      </w:r>
      <w:r w:rsidR="00985E43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6449"/>
        <w:gridCol w:w="1381"/>
      </w:tblGrid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1-Por cada procedimiento de desratización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desinfección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superficie total del terreno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cada 800 m2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Por cada procedimiento de desinfección de vehículos se pagará 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que deberá cumplirse conforme en cada caso se indique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985E43">
              <w:rPr>
                <w:rFonts w:ascii="Book Antiqua" w:hAnsi="Book Antiqua"/>
                <w:b w:val="0"/>
                <w:bCs w:val="0"/>
              </w:rPr>
              <w:t>Ómnibus</w:t>
            </w:r>
            <w:r w:rsidR="00985E43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985E43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985E43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985E43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Camioneta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cada 30 días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Los vehículos del SAAYB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cada 60 días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Motocarros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cada 60 días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85E43">
              <w:rPr>
                <w:rFonts w:ascii="Book Antiqua" w:hAnsi="Book Antiqua"/>
                <w:b w:val="0"/>
                <w:bCs w:val="0"/>
              </w:rPr>
              <w:t>$10</w:t>
            </w:r>
            <w:r w:rsidR="00985E43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5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ORDENANZA N°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  <w:r w:rsidRPr="00985E43">
              <w:rPr>
                <w:rFonts w:ascii="Book Antiqua" w:hAnsi="Book Antiqua"/>
                <w:bCs/>
              </w:rPr>
              <w:t>1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739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  <w:bCs/>
              </w:rPr>
              <w:t xml:space="preserve">3- </w:t>
            </w:r>
            <w:r w:rsidRPr="00985E43">
              <w:rPr>
                <w:rFonts w:ascii="Book Antiqua" w:hAnsi="Book Antiqua"/>
              </w:rPr>
              <w:t>Por desinfección de locales comerciales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superficie total del terreno</w:t>
            </w:r>
            <w:r w:rsidR="00985E43">
              <w:rPr>
                <w:rFonts w:ascii="Book Antiqua" w:hAnsi="Book Antiqua"/>
              </w:rPr>
              <w:t xml:space="preserve">; </w:t>
            </w:r>
            <w:r w:rsidRPr="00985E43">
              <w:rPr>
                <w:rFonts w:ascii="Book Antiqua" w:hAnsi="Book Antiqua"/>
              </w:rPr>
              <w:t>cada 200 m2</w:t>
            </w:r>
          </w:p>
          <w:p w:rsidR="007B4F8F" w:rsidRPr="00985E43" w:rsidRDefault="007B4F8F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-Por desinfección de establecimientos educacionales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Centros de recreación y deportivos privados</w:t>
            </w:r>
            <w:r w:rsidR="00985E43">
              <w:rPr>
                <w:rFonts w:ascii="Book Antiqua" w:hAnsi="Book Antiqua"/>
              </w:rPr>
              <w:t xml:space="preserve">; </w:t>
            </w:r>
            <w:r w:rsidRPr="00985E43">
              <w:rPr>
                <w:rFonts w:ascii="Book Antiqua" w:hAnsi="Book Antiqua"/>
              </w:rPr>
              <w:t xml:space="preserve">por superficie </w:t>
            </w:r>
            <w:r w:rsidRPr="00985E43">
              <w:rPr>
                <w:rFonts w:ascii="Book Antiqua" w:hAnsi="Book Antiqua"/>
              </w:rPr>
              <w:lastRenderedPageBreak/>
              <w:t>total del terreno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800 m2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Los importes indicados regirán en todos los servicios que se preste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sean o no obligatorios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6- Por la autorización de la DAV a empresas privadas para la realización de desinfecciones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desratizaciones y/o desinsectaciones en inmuebles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certificado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25</w:t>
            </w: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d</w:t>
      </w:r>
      <w:r w:rsidR="00985E43">
        <w:rPr>
          <w:rFonts w:ascii="Book Antiqua" w:hAnsi="Book Antiqua"/>
          <w:bCs/>
        </w:rPr>
        <w:t xml:space="preserve">) </w:t>
      </w:r>
      <w:r w:rsidR="00985E43" w:rsidRPr="00985E43">
        <w:rPr>
          <w:rFonts w:ascii="Book Antiqua" w:hAnsi="Book Antiqua"/>
          <w:bCs/>
        </w:rPr>
        <w:t xml:space="preserve"> </w:t>
      </w:r>
      <w:r w:rsidRPr="00985E43">
        <w:rPr>
          <w:rFonts w:ascii="Book Antiqua" w:hAnsi="Book Antiqua"/>
          <w:bCs/>
        </w:rPr>
        <w:t>Servicios de Bromatología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los servicios de análisis que presta la Municipalidad sean o no obligatorios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pagará</w:t>
      </w:r>
      <w:r w:rsidR="00985E43">
        <w:rPr>
          <w:rFonts w:ascii="Book Antiqua" w:hAnsi="Book Antiqua"/>
        </w:rPr>
        <w:t xml:space="preserve">: </w:t>
      </w:r>
    </w:p>
    <w:p w:rsidR="00985E43" w:rsidRPr="00985E43" w:rsidRDefault="007B4F8F" w:rsidP="00985E43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Análisis de agua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Químico completo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Químico parcial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Potabilidad</w:t>
      </w:r>
      <w:r w:rsidR="00985E43">
        <w:rPr>
          <w:rFonts w:ascii="Book Antiqua" w:hAnsi="Book Antiqua"/>
        </w:rPr>
        <w:t xml:space="preserve">) 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c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Bacteriológico parcial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colemétrica</w:t>
      </w:r>
      <w:r w:rsidR="00985E43">
        <w:rPr>
          <w:rFonts w:ascii="Book Antiqua" w:hAnsi="Book Antiqua"/>
        </w:rPr>
        <w:t xml:space="preserve">) 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d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Bacteriológico completo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$25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Químico y bacteriológico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$30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2- Análisis de leche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7B4F8F" w:rsidRPr="00985E43">
        <w:tc>
          <w:tcPr>
            <w:tcW w:w="5867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 Por la introducción de leche en el Municipio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para su venta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elaboración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y/o industrialización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cadaquinientos litros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mensualmente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3- Análisis de otros alimentos y bebidas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Cuantitativo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$15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85E43">
        <w:rPr>
          <w:rFonts w:ascii="Book Antiqua" w:hAnsi="Book Antiqua"/>
          <w:b w:val="0"/>
          <w:bCs w:val="0"/>
          <w:u w:val="none"/>
        </w:rPr>
        <w:t>b</w:t>
      </w:r>
      <w:r w:rsidR="00985E43">
        <w:rPr>
          <w:rFonts w:ascii="Book Antiqua" w:hAnsi="Book Antiqua"/>
          <w:b w:val="0"/>
          <w:bCs w:val="0"/>
          <w:u w:val="none"/>
        </w:rPr>
        <w:t xml:space="preserve">) </w:t>
      </w:r>
      <w:r w:rsidR="00985E43"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Pr="00985E43">
        <w:rPr>
          <w:rFonts w:ascii="Book Antiqua" w:hAnsi="Book Antiqua"/>
          <w:b w:val="0"/>
          <w:bCs w:val="0"/>
          <w:u w:val="none"/>
        </w:rPr>
        <w:t>Cualitativo</w:t>
      </w:r>
      <w:r w:rsidR="00985E43">
        <w:rPr>
          <w:rFonts w:ascii="Book Antiqua" w:hAnsi="Book Antiqua"/>
          <w:b w:val="0"/>
          <w:bCs w:val="0"/>
          <w:u w:val="none"/>
        </w:rPr>
        <w:t xml:space="preserve">: </w:t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</w:r>
      <w:r w:rsidRPr="00985E43">
        <w:rPr>
          <w:rFonts w:ascii="Book Antiqua" w:hAnsi="Book Antiqua"/>
          <w:b w:val="0"/>
          <w:bCs w:val="0"/>
          <w:u w:val="none"/>
        </w:rPr>
        <w:tab/>
        <w:t>$15</w:t>
      </w:r>
      <w:r w:rsidR="00985E43">
        <w:rPr>
          <w:rFonts w:ascii="Book Antiqua" w:hAnsi="Book Antiqua"/>
          <w:b w:val="0"/>
          <w:bCs w:val="0"/>
          <w:u w:val="none"/>
        </w:rPr>
        <w:t xml:space="preserve">, </w:t>
      </w:r>
      <w:r w:rsidRPr="00985E43">
        <w:rPr>
          <w:rFonts w:ascii="Book Antiqua" w:hAnsi="Book Antiqua"/>
          <w:b w:val="0"/>
          <w:bCs w:val="0"/>
          <w:u w:val="none"/>
        </w:rPr>
        <w:t>00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XII</w:t>
      </w:r>
    </w:p>
    <w:p w:rsidR="00985E43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CONTRIBUCIONES POR SERVICIOS DIVERSOS</w:t>
      </w:r>
      <w:r w:rsidR="00985E43">
        <w:rPr>
          <w:rFonts w:ascii="Book Antiqua" w:hAnsi="Book Antiqua"/>
          <w:b w:val="0"/>
          <w:u w:val="none"/>
        </w:rPr>
        <w:t xml:space="preserve">: 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CONSTRUCCIONES Y REPARACIONES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Construcciones y reparaciones de calles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Por servicios aludidos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260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pagará por todo concepto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m2 o fracción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Apertura y reparación de calles sin pavimento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Apertura y reparación de calles con pavimento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Construcciones y/o reparaciones de veredas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1- Por los servicios aludidos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261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pagará por m2 o fracción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Mosaicos calcáreos con contrapisos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Mosaicos calcáreos sin contrapisos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Alisados de cemento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servicios aludidos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262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abonará por todo concepto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Modificación o bajada de nivel del cordón de la acera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por metro lineal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Rebaja de dos huellas de cero coma cincuenta mts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50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cada una en el cordón de la acera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>el costo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servicios aludidos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263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abonará el importe que arroje el Presupuesto que en cada caso practique la Dirección de Obras Públicas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Toda persona física o jurídica que realice trabajos en la vía pública abonará por derecho de apertura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rotura y/o reparación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limpieza de calzada y/o veredas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los siguientes importes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zanjeo de veredas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apertura puntual de veredas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apertura de calzadas pavimentadas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apertura de calzadas no pavimentadas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ensayos de suelos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un mínimo de tres ensayos por capas de 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 metros y cada 100 metros de longitud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pudiendo en los estratos inferiores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 criterio de la Inspección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realizar ensayos cada dos capas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6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Derecho de ensayo de probeta de hormigón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losa 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985E43" w:rsidRPr="00985E43" w:rsidRDefault="007B4F8F" w:rsidP="00985E43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Animales en la vía Pública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Establécense los siguientes importes a abonar en lo que se refiere el ArtículoN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265 del Código Tributario Municipal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7B4F8F" w:rsidRPr="00985E43">
        <w:tc>
          <w:tcPr>
            <w:tcW w:w="6562" w:type="dxa"/>
          </w:tcPr>
          <w:p w:rsidR="00985E43" w:rsidRPr="00985E43" w:rsidRDefault="007B4F8F" w:rsidP="00985E43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Retiro de animales muertos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Caninos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porcinos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Vacunos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equinos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562" w:type="dxa"/>
          </w:tcPr>
          <w:p w:rsidR="00985E43" w:rsidRPr="00985E43" w:rsidRDefault="007B4F8F" w:rsidP="00985E43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Manutención diaria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2-1- Vacunos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equinos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2-2- Canes y otros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7B4F8F" w:rsidRPr="00985E43" w:rsidRDefault="007B4F8F" w:rsidP="00985E43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Patentes de perros</w:t>
      </w:r>
      <w:r w:rsidR="00985E43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7B4F8F" w:rsidRPr="00985E43">
        <w:tc>
          <w:tcPr>
            <w:tcW w:w="660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el patentamiento anual de perros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incluida su vacunación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pagará por cada animal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985E43" w:rsidRPr="00985E43" w:rsidRDefault="007B4F8F" w:rsidP="00985E43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Servicios varios con máquinas Municipales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271 del Código Tributario Municipal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hora de alquiler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Pala cargadora grande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Pala cargadora chica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Motoniveladora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Camión con caja volcadora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Camión regador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5E43">
              <w:rPr>
                <w:rFonts w:ascii="Book Antiqua" w:hAnsi="Book Antiqua"/>
                <w:lang w:val="en-US"/>
              </w:rPr>
              <w:t>$120</w:t>
            </w:r>
            <w:r w:rsidR="00985E43">
              <w:rPr>
                <w:rFonts w:ascii="Book Antiqua" w:hAnsi="Book Antiqua"/>
                <w:lang w:val="en-US"/>
              </w:rPr>
              <w:t xml:space="preserve">, </w:t>
            </w:r>
            <w:r w:rsidRPr="00985E43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5E43">
              <w:rPr>
                <w:rFonts w:ascii="Book Antiqua" w:hAnsi="Book Antiqua"/>
                <w:lang w:val="en-US"/>
              </w:rPr>
              <w:t>h</w:t>
            </w:r>
            <w:r w:rsidR="00985E43">
              <w:rPr>
                <w:rFonts w:ascii="Book Antiqua" w:hAnsi="Book Antiqua"/>
                <w:lang w:val="en-US"/>
              </w:rPr>
              <w:t xml:space="preserve">) </w:t>
            </w:r>
            <w:r w:rsidR="00985E43" w:rsidRPr="00985E43">
              <w:rPr>
                <w:rFonts w:ascii="Book Antiqua" w:hAnsi="Book Antiqua"/>
                <w:lang w:val="en-US"/>
              </w:rPr>
              <w:t xml:space="preserve"> </w:t>
            </w:r>
            <w:r w:rsidRPr="00985E43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5E43">
              <w:rPr>
                <w:rFonts w:ascii="Book Antiqua" w:hAnsi="Book Antiqua"/>
                <w:lang w:val="en-US"/>
              </w:rPr>
              <w:t>$100</w:t>
            </w:r>
            <w:r w:rsidR="00985E43">
              <w:rPr>
                <w:rFonts w:ascii="Book Antiqua" w:hAnsi="Book Antiqua"/>
                <w:lang w:val="en-US"/>
              </w:rPr>
              <w:t xml:space="preserve">, </w:t>
            </w:r>
            <w:r w:rsidRPr="00985E43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985E43">
        <w:tc>
          <w:tcPr>
            <w:tcW w:w="576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5E43">
              <w:rPr>
                <w:rFonts w:ascii="Book Antiqua" w:hAnsi="Book Antiqua"/>
                <w:lang w:val="en-US"/>
              </w:rPr>
              <w:t>i</w:t>
            </w:r>
            <w:r w:rsidR="00985E43">
              <w:rPr>
                <w:rFonts w:ascii="Book Antiqua" w:hAnsi="Book Antiqua"/>
                <w:lang w:val="en-US"/>
              </w:rPr>
              <w:t xml:space="preserve">) </w:t>
            </w:r>
            <w:r w:rsidR="00985E43" w:rsidRPr="00985E43">
              <w:rPr>
                <w:rFonts w:ascii="Book Antiqua" w:hAnsi="Book Antiqua"/>
                <w:lang w:val="en-US"/>
              </w:rPr>
              <w:t xml:space="preserve"> </w:t>
            </w:r>
            <w:r w:rsidRPr="00985E43">
              <w:rPr>
                <w:rFonts w:ascii="Book Antiqua" w:hAnsi="Book Antiqua"/>
                <w:lang w:val="en-US"/>
              </w:rPr>
              <w:t>Hidrogrúa</w:t>
            </w:r>
            <w:r w:rsidR="00985E43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7B4F8F" w:rsidRPr="00985E43" w:rsidRDefault="007B4F8F" w:rsidP="00985E43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El costo de combustible en cada caso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lastRenderedPageBreak/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Servicios de depósitos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depósito o estadía de vehículos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objetos o materiales imperecederos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secuestrados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detenido en corralones Municipales u otros lugares que se destinen a los efectos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establécense los siguientes valores a abonar a partir del tercer día hábil del secuestro diariamente</w:t>
      </w:r>
      <w:r w:rsidR="00985E43">
        <w:rPr>
          <w:rFonts w:ascii="Book Antiqua" w:hAnsi="Book Antiqua"/>
        </w:rPr>
        <w:t xml:space="preserve">.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Los importes serán los que a continuación se detallan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7B4F8F" w:rsidRPr="00985E43">
        <w:tc>
          <w:tcPr>
            <w:tcW w:w="64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Automóviles y vehículos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4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Camiones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acoplados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remolques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ómnibus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tractores y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4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3- Motocicletas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motonetas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motocarros y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4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Carros de manos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triciclos de repartos y vehículos de tracción animal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excluido los equinos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4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5- Bultos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objetos o materiales imperecederos por m3 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7B4F8F" w:rsidP="00985E43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985E43">
        <w:rPr>
          <w:rFonts w:ascii="Book Antiqua" w:hAnsi="Book Antiqua"/>
          <w:b w:val="0"/>
        </w:rPr>
        <w:tab/>
      </w:r>
      <w:r w:rsidRPr="00985E43">
        <w:rPr>
          <w:rFonts w:ascii="Book Antiqua" w:hAnsi="Book Antiqua"/>
          <w:b w:val="0"/>
        </w:rPr>
        <w:tab/>
      </w:r>
      <w:r w:rsidRPr="00985E43">
        <w:rPr>
          <w:rFonts w:ascii="Book Antiqua" w:hAnsi="Book Antiqua"/>
          <w:b w:val="0"/>
          <w:bCs w:val="0"/>
        </w:rPr>
        <w:t>No se abonará importe alguno por las bicicletas de paseo</w:t>
      </w:r>
      <w:r w:rsidR="00985E43">
        <w:rPr>
          <w:rFonts w:ascii="Book Antiqua" w:hAnsi="Book Antiqua"/>
          <w:b w:val="0"/>
          <w:bCs w:val="0"/>
        </w:rPr>
        <w:t xml:space="preserve">. </w:t>
      </w:r>
    </w:p>
    <w:p w:rsidR="007B4F8F" w:rsidRPr="00985E43" w:rsidRDefault="007B4F8F" w:rsidP="00985E43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Cobranzas y Retenciones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deberá acompañarse copia de la sentencia y/o decisión judicial o mencionarse las Leyes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Decretos y/o convenios que obliguen la retención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En todos los casos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salvo en disposiciones en contrario a lo establecido en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274 del Código Tributario Municipal la retención o deducción del 10%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diez por ciento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se efectuará en el momento del pago del beneficio que corresponde</w:t>
      </w:r>
      <w:r w:rsidR="00985E43"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Extracciones diversas de los domicilios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los servicios que efectúe la Municipalidad a que hacen referencia los Artículos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s 275 y 276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pagará por adelantado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7B4F8F" w:rsidRPr="00985E43">
        <w:tc>
          <w:tcPr>
            <w:tcW w:w="7440" w:type="dxa"/>
          </w:tcPr>
          <w:p w:rsidR="00985E43" w:rsidRPr="00985E43" w:rsidRDefault="007B4F8F" w:rsidP="00985E43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podas de árboles y retiros de desechos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985E43">
              <w:rPr>
                <w:rFonts w:ascii="Book Antiqua" w:hAnsi="Book Antiqua"/>
                <w:lang w:val="es-ES"/>
              </w:rPr>
              <w:t>I- Árboles de hasta 5 m de altura</w:t>
            </w:r>
            <w:r w:rsidR="00985E43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II- Árboles de más de 5 m de altura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440" w:type="dxa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 Extracción y retiro de árboles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Árboles de hasta 5 m de altura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II- Árboles de más de 5 m de altura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III- Árboles de más de 10 m de altura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44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3- Por retiro de escombros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áridos y otros materiales de construcción indebidamente depositados en la vereda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m3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440" w:type="dxa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4- Por retiro de residuos y similares en horarios especiales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abonarán los siguientes importes mensuales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I-a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Primera categoría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Hoteles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comedores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restaurantes y afines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Segunda categoría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Hoteles residenciales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confiterías y afines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casa de comidas para llevar y rotiserías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Otros retiros de residuos de comercio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industrias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asociaciones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hospitales particulares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. , </w:t>
            </w:r>
            <w:r w:rsidRPr="00985E43">
              <w:rPr>
                <w:rFonts w:ascii="Book Antiqua" w:hAnsi="Book Antiqua"/>
              </w:rPr>
              <w:t>que soliciten en forma especial o aisladas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III-a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desmalezamiento y limpieza de baldíos y veredas a pedido de la parte interesada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presentación espontánea del Titular de Dominio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usufructuario o poseedor a título de dueño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cobrará por m2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 salvaguarda de la salubridad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higiene como así también a favor de la seguridad de los vecinos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con cargo bajo intimación al Titular de Dominio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administrador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usufructuario o poseedor a título de dueño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 cumplimiento a las Ordenanzas 136/85 y 162/85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cobrará por m2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IV- Cuando el estado del terreno a desmalezar genere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ya sea por escombros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basural o árboles superiores a 2 mts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de altura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 necesidad de utilización de maquinarias municipales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sumará a los costos de desmalezamiento fijados en el apartado III 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y III b</w:t>
            </w:r>
            <w:r w:rsidR="00985E43">
              <w:rPr>
                <w:rFonts w:ascii="Book Antiqua" w:hAnsi="Book Antiqua"/>
              </w:rPr>
              <w:t xml:space="preserve">) , </w:t>
            </w:r>
            <w:r w:rsidRPr="00985E43">
              <w:rPr>
                <w:rFonts w:ascii="Book Antiqua" w:hAnsi="Book Antiqua"/>
              </w:rPr>
              <w:t>los de las horas máquina utilizadas más los gastos del combustible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 concordancia a lo dispuesto en el inc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del Artículo Vigésimo Sexto de esta Ordenanza Fiscal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Servicios varios con máquinas municipales</w:t>
            </w:r>
            <w:r w:rsidR="00985E43">
              <w:rPr>
                <w:rFonts w:ascii="Book Antiqua" w:hAnsi="Book Antiqua"/>
              </w:rPr>
              <w:t xml:space="preserve">.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30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XIII</w:t>
      </w:r>
    </w:p>
    <w:p w:rsidR="00985E43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lastRenderedPageBreak/>
        <w:t>CONTRIBUCIONES QUE INCIDEN SOBRE LA INSPECCIÓN E INSTALACIÓN DE LÍNEAS PARA LA CONTINUACIÓN Y/O INTERCONEXIÓN DE COMUNICACIÓN</w:t>
      </w:r>
    </w:p>
    <w:p w:rsidR="00EF1906" w:rsidRPr="00985E43" w:rsidRDefault="00985E43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85E43">
        <w:rPr>
          <w:rFonts w:ascii="Book Antiqua" w:hAnsi="Book Antiqua"/>
          <w:b w:val="0"/>
          <w:u w:val="none"/>
        </w:rPr>
        <w:t>ARTÍCULO</w:t>
      </w:r>
      <w:r w:rsidR="007B4F8F" w:rsidRPr="00985E43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985E43">
        <w:rPr>
          <w:rFonts w:ascii="Book Antiqua" w:hAnsi="Book Antiqua"/>
          <w:b w:val="0"/>
          <w:bCs w:val="0"/>
          <w:u w:val="none"/>
        </w:rPr>
        <w:t>Fíjase en el diez por ciento</w:t>
      </w:r>
      <w:r w:rsidRPr="00985E43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985E43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85E43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985E43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985E43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985E43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985E43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XIV</w:t>
      </w:r>
    </w:p>
    <w:p w:rsidR="00EF1906" w:rsidRPr="00985E43" w:rsidRDefault="007B4F8F" w:rsidP="00985E43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TASAS DE ACTUACIÓN ADMINISTRATIVAS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Actuación general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Por los trámites o gestiones realizadas ante la Municipalidad que origine actividad administrativa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abonarán los siguientes derechos de oficina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7B4F8F" w:rsidRPr="00985E43">
        <w:tc>
          <w:tcPr>
            <w:tcW w:w="8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 xml:space="preserve">Fíjase para los casos no especialmente </w:t>
            </w:r>
            <w:r w:rsidR="00985E43">
              <w:rPr>
                <w:rFonts w:ascii="Book Antiqua" w:hAnsi="Book Antiqua"/>
              </w:rPr>
              <w:t>previsto</w:t>
            </w:r>
            <w:r w:rsidRPr="00985E43">
              <w:rPr>
                <w:rFonts w:ascii="Book Antiqua" w:hAnsi="Book Antiqua"/>
              </w:rPr>
              <w:t>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actuación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 suma de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8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cada actuación del organismo de aplicación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8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EF1906" w:rsidRPr="00985E43" w:rsidRDefault="007B4F8F" w:rsidP="00985E43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Actuaciones sobre inmuebles</w:t>
      </w:r>
    </w:p>
    <w:p w:rsidR="00985E43" w:rsidRPr="00985E43" w:rsidRDefault="00985E43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Fíjanse los siguientes importes por trámites o solicitudes</w:t>
      </w:r>
      <w:r w:rsidR="00985E43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985E43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985E43" w:rsidRPr="00985E43" w:rsidRDefault="007B4F8F" w:rsidP="00985E43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los informes solicitados por los Escribanos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relacionados con contribuciones que inciden sobre los inmuebles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para realizar transferencias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hipotecas y todo acto u operación que afecte inmuebles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inmueble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acogimiento a los beneficios de exención impositiva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Por certificados de libre deuda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impresiones de estado de deudas o de cuenta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padrón involucrado y/o copia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solicitud de línea municipal por cada una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pago de retranqueo por expropiación irregular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aprobación de planos de mensura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división o unificación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8371CA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En caso de solicitud simultánea de mensura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unificación y/o división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abonará de acuerdo a los incisos anteriores</w:t>
            </w:r>
            <w:r w:rsidR="00985E43">
              <w:rPr>
                <w:rFonts w:ascii="Book Antiqua" w:hAnsi="Book Antiqua"/>
              </w:rPr>
              <w:t xml:space="preserve">.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visación de planos de anteproyectos de loteos y/o amanzanamiento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aprobación de proyecto de amanzanamiento por cada 10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m2 de superficie o fracción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visación de planos del proyecto de loteo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aprobación de planos de anteproyectos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conforme a obra u obra construida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Cambio de titularidad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n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Solicitud de apertura de calle por medio de vecinos con ofrecimiento de donación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985E43" w:rsidRPr="00985E43" w:rsidRDefault="007B4F8F" w:rsidP="00985E43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  <w:lang w:val="es-ES"/>
              </w:rPr>
              <w:t>2-</w:t>
            </w:r>
            <w:r w:rsidRPr="00985E43">
              <w:rPr>
                <w:rFonts w:ascii="Book Antiqua" w:hAnsi="Book Antiqua"/>
                <w:bCs/>
              </w:rPr>
              <w:t>Por certificado de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  <w:p w:rsidR="007B4F8F" w:rsidRPr="00985E43" w:rsidRDefault="007B4F8F" w:rsidP="00985E43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Constancias varias sobre registro catastral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c/u</w:t>
            </w:r>
          </w:p>
          <w:p w:rsidR="00985E43" w:rsidRPr="00985E43" w:rsidRDefault="007B4F8F" w:rsidP="00985E43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Autenticación de antecedentes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planos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escritos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. , </w:t>
            </w:r>
            <w:r w:rsidRPr="00985E43">
              <w:rPr>
                <w:rFonts w:ascii="Book Antiqua" w:hAnsi="Book Antiqua"/>
              </w:rPr>
              <w:t>el costo del material más la suma de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Constancias de nombres de calles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altura y numeración de puertas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985E43">
              <w:rPr>
                <w:rFonts w:ascii="Book Antiqua" w:hAnsi="Book Antiqua"/>
              </w:rPr>
              <w:t>Certificado final de obra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985E43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ORDENANZA N°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  <w:r w:rsidRPr="00985E43">
              <w:rPr>
                <w:rFonts w:ascii="Book Antiqua" w:hAnsi="Book Antiqua"/>
                <w:bCs/>
              </w:rPr>
              <w:t>1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  <w:r w:rsidRPr="00985E43">
              <w:rPr>
                <w:rFonts w:ascii="Book Antiqua" w:hAnsi="Book Antiqua"/>
                <w:bCs/>
              </w:rPr>
              <w:t>739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985E43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cada folio más el costo del material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Plano general de la ciudad de Yerba Buena copia heliográfica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Plano en general o escrito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Copias de Planchas catastrales o manzanas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c/u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Copias de Planos de la ciudad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c/u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y l</w:t>
            </w:r>
            <w:r w:rsidR="00985E43">
              <w:rPr>
                <w:rFonts w:ascii="Book Antiqua" w:hAnsi="Book Antiqua"/>
                <w:bCs/>
              </w:rPr>
              <w:t xml:space="preserve">) , </w:t>
            </w:r>
            <w:r w:rsidRPr="00985E43">
              <w:rPr>
                <w:rFonts w:ascii="Book Antiqua" w:hAnsi="Book Antiqua"/>
                <w:bCs/>
              </w:rPr>
              <w:t>del Inciso 1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se abonará el doble del valor fijado para cada caso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985E43" w:rsidRDefault="007B4F8F" w:rsidP="00985E43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EF1906" w:rsidRPr="00985E43" w:rsidRDefault="007B4F8F" w:rsidP="00985E43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Actuaciones referentes a la actividad comercial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7B4F8F" w:rsidRPr="00985E43">
        <w:tc>
          <w:tcPr>
            <w:tcW w:w="60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a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Solicitudes por acogimiento a los beneficios de exención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Artículo N</w:t>
            </w:r>
            <w:r w:rsidR="00985E43">
              <w:rPr>
                <w:rFonts w:ascii="Book Antiqua" w:hAnsi="Book Antiqua"/>
                <w:bCs/>
              </w:rPr>
              <w:t xml:space="preserve">º </w:t>
            </w:r>
            <w:r w:rsidRPr="00985E43">
              <w:rPr>
                <w:rFonts w:ascii="Book Antiqua" w:hAnsi="Book Antiqua"/>
                <w:bCs/>
              </w:rPr>
              <w:t>180 del Código Tributario Municipal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6070" w:type="dxa"/>
          </w:tcPr>
          <w:p w:rsidR="00985E43" w:rsidRPr="00985E43" w:rsidRDefault="007B4F8F" w:rsidP="00985E43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985E43">
              <w:rPr>
                <w:rFonts w:ascii="Book Antiqua" w:hAnsi="Book Antiqua"/>
                <w:b w:val="0"/>
                <w:lang w:val="es-ES"/>
              </w:rPr>
              <w:t>b</w:t>
            </w:r>
            <w:r w:rsidR="00985E43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985E43" w:rsidRPr="00985E43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985E43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985E43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lang w:val="es-ES"/>
              </w:rPr>
              <w:t>reaperturas</w:t>
            </w:r>
            <w:r w:rsidR="00985E43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lang w:val="es-ES"/>
              </w:rPr>
              <w:t>traslados</w:t>
            </w:r>
            <w:r w:rsidR="00985E43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85E43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985E43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I-Tasa general</w:t>
            </w:r>
          </w:p>
          <w:p w:rsidR="007B4F8F" w:rsidRPr="00985E43" w:rsidRDefault="007B4F8F" w:rsidP="00985E43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Tasas especiales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Garajes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guarderías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playas de estacionamientos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estaciones de servicios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Agencia de compra venta o intermediario de automotores y maquinarias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despachantes de aduana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tarjetas de créditos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Personas de existencia visible con o sin negocios establecidos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autorizados para conceder créditos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efectuar operaciones pignoraticias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Empresas de servicios fúnebres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I-Con salas velatorias y servicios sociales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II-Sin salas velatorias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Confiterías bailables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peñas folklóricas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salón de bailes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pub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restobar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boliches y/o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PEQ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Y MED</w:t>
            </w:r>
            <w:r w:rsidR="00985E43">
              <w:rPr>
                <w:rFonts w:ascii="Book Antiqua" w:hAnsi="Book Antiqua"/>
              </w:rPr>
              <w:t xml:space="preserve">. 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GRAN</w:t>
            </w:r>
            <w:r w:rsidR="00985E43">
              <w:rPr>
                <w:rFonts w:ascii="Book Antiqua" w:hAnsi="Book Antiqua"/>
              </w:rPr>
              <w:t xml:space="preserve">. 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50"/>
        <w:gridCol w:w="1200"/>
        <w:gridCol w:w="1230"/>
      </w:tblGrid>
      <w:tr w:rsidR="007B4F8F" w:rsidRPr="00985E43">
        <w:tc>
          <w:tcPr>
            <w:tcW w:w="6550" w:type="dxa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8-Juegos electrónicos y electromecánicos por cada juego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I-Instalados sobre Avenida Aconquija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II-Fuera del área indicada en el sub apartado anterior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Máquinas traga monedas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carreras de caballos o similares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máquina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I-Instalados sobre Avenida Aconquija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II-Fuera del área indicada en el sub apartado anterior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Comisiones o representaciones en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Inmobiliarias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vtas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de planes de ahorro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círculos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licenciatarias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Promotores o agencias y promotores en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Promotores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agencias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sucursales o similares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Taller mecánico de chapa y/o pintura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gomerías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lavaderos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Talleres en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Desarmaderos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venta de chatarra y corralones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Empresas constructoras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Hoteles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moteles y residenciales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habitación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Hasta 2 estrellas inclusive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De 3 y 4 estrellas</w:t>
            </w:r>
          </w:p>
          <w:p w:rsidR="00985E43" w:rsidRPr="00985E43" w:rsidRDefault="007B4F8F" w:rsidP="00985E43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De 5 estrellas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similares o superiores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Casas amuebladas de cita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alojamiento a parejas por hora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o similares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donde no se exija documento de identidad o registro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habitación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Gestorías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consignatarios y similares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Empresas y/o agencias de viajes y/o turismo-Venta de pasajes aéreos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terrestres y/o reservas hoteleras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Servicios tipo entrega de carga y charters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Agencias y sub- agencias de loterías y/o quinielas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Instalados sobre Avenida Aconquija</w:t>
            </w:r>
          </w:p>
          <w:p w:rsidR="00985E43" w:rsidRPr="00985E43" w:rsidRDefault="007B4F8F" w:rsidP="00985E43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Fuera del área indicada en el sub apartado anterior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Canchas de Paddle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badmington y/o squash</w:t>
            </w:r>
          </w:p>
          <w:p w:rsidR="00985E43" w:rsidRPr="00985E43" w:rsidRDefault="007B4F8F" w:rsidP="00985E43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Hasta dos canchas con o sin bar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Más de dos canchas con o sin bar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Gimnasios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 servicios de baños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y/o bar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y/o pesas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y/o artes marciales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Sin ninguno de los servicios mencionados en el sub apartado anterior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Bar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cafetería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salón de té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restaurante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parrilla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Hasta 20 mesas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 más de 20 mesas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Billares con bares y/o cafeterías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Hasta 5 mesas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 más de 5 mesas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Videos cables y satelital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Radiodifusoras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diarios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editoriales y similares</w:t>
            </w:r>
          </w:p>
          <w:p w:rsidR="007B4F8F" w:rsidRPr="00985E43" w:rsidRDefault="007B4F8F" w:rsidP="00985E43">
            <w:pPr>
              <w:keepNext/>
              <w:numPr>
                <w:ilvl w:val="3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$7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67"/>
        <w:gridCol w:w="1521"/>
        <w:gridCol w:w="1492"/>
      </w:tblGrid>
      <w:tr w:rsidR="007B4F8F" w:rsidRPr="00985E43">
        <w:tc>
          <w:tcPr>
            <w:tcW w:w="5967" w:type="dxa"/>
          </w:tcPr>
          <w:p w:rsidR="007B4F8F" w:rsidRPr="00985E43" w:rsidRDefault="007B4F8F" w:rsidP="00985E43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30-Supermercados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Miniservices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Ventas de medicamentos al por menor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EF1906" w:rsidRPr="00985E43" w:rsidRDefault="007B4F8F" w:rsidP="00985E43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Venta de leña por temporada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Solicitudes de cierre de negocios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tipo bar americano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Solicitudes de instalación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renovación anual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u ocupación en la vía pública tipo bar americano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por persona que trafique en la misma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vendedores de frutas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verduras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hortalizas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soda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gaseosas y afines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cremas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etc</w:t>
            </w:r>
            <w:r w:rsidR="00985E43">
              <w:rPr>
                <w:rFonts w:ascii="Book Antiqua" w:hAnsi="Book Antiqua"/>
                <w:bCs/>
              </w:rPr>
              <w:t xml:space="preserve">.) 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y solicitudes para ventas excepcionales en la vía pública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Solicitudes de instalación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Vendedores de flores en la vía pública en general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</w:t>
            </w:r>
            <w:r w:rsidR="00985E43">
              <w:rPr>
                <w:rFonts w:ascii="Book Antiqua" w:hAnsi="Book Antiqua"/>
              </w:rPr>
              <w:t xml:space="preserve">.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Vendedores de flores en zona de cementerio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Vendedores de rifas autorizadas por la Municipalidad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persona y por campaña de venta de cada rifa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Vendedores de diarios y/o revistas y/o golosinas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Fotógrafos</w:t>
            </w:r>
            <w:r w:rsidR="00985E43">
              <w:rPr>
                <w:rFonts w:ascii="Book Antiqua" w:hAnsi="Book Antiqua"/>
              </w:rPr>
              <w:t xml:space="preserve">: </w:t>
            </w:r>
            <w:r w:rsidRPr="00985E43">
              <w:rPr>
                <w:rFonts w:ascii="Book Antiqua" w:hAnsi="Book Antiqua"/>
              </w:rPr>
              <w:t>ambulantes o con puestos en paseos públicos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Vendedores de artículo de pirotecnia autorizados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mes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85E43">
              <w:rPr>
                <w:rFonts w:ascii="Book Antiqua" w:hAnsi="Book Antiqua"/>
                <w:bCs/>
              </w:rPr>
              <w:t>Por informes de deudas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certificados de libre deuda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industrial y/o de servicios</w:t>
            </w:r>
            <w:r w:rsidR="00985E43">
              <w:rPr>
                <w:rFonts w:ascii="Book Antiqua" w:hAnsi="Book Antiqua"/>
                <w:bCs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  <w:bCs/>
              </w:rPr>
              <w:t>h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Por renovación anual se abonará el 10%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="00985E43">
              <w:rPr>
                <w:rFonts w:ascii="Book Antiqua" w:hAnsi="Book Antiqua"/>
                <w:bCs/>
              </w:rPr>
              <w:t xml:space="preserve"> (</w:t>
            </w:r>
            <w:r w:rsidRPr="00985E43">
              <w:rPr>
                <w:rFonts w:ascii="Book Antiqua" w:hAnsi="Book Antiqua"/>
                <w:bCs/>
              </w:rPr>
              <w:t>diez por ciento</w:t>
            </w:r>
            <w:r w:rsidR="00985E43">
              <w:rPr>
                <w:rFonts w:ascii="Book Antiqua" w:hAnsi="Book Antiqua"/>
                <w:bCs/>
              </w:rPr>
              <w:t xml:space="preserve">) </w:t>
            </w:r>
            <w:r w:rsidR="00985E43" w:rsidRPr="00985E43">
              <w:rPr>
                <w:rFonts w:ascii="Book Antiqua" w:hAnsi="Book Antiqua"/>
                <w:bCs/>
              </w:rPr>
              <w:t xml:space="preserve"> </w:t>
            </w:r>
            <w:r w:rsidRPr="00985E43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985E43">
              <w:rPr>
                <w:rFonts w:ascii="Book Antiqua" w:hAnsi="Book Antiqua"/>
                <w:bCs/>
              </w:rPr>
              <w:t xml:space="preserve">, </w:t>
            </w:r>
            <w:r w:rsidRPr="00985E43">
              <w:rPr>
                <w:rFonts w:ascii="Book Antiqua" w:hAnsi="Book Antiqua"/>
                <w:bCs/>
              </w:rPr>
              <w:t>industrial o de servicios</w:t>
            </w:r>
            <w:r w:rsidR="00985E43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21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$200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t>Derechos de Oficina por Espectáculos Públicos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Publicidad</w:t>
      </w:r>
      <w:r w:rsidR="00985E43">
        <w:rPr>
          <w:rFonts w:ascii="Book Antiqua" w:hAnsi="Book Antiqua"/>
          <w:bCs/>
        </w:rPr>
        <w:t xml:space="preserve">, </w:t>
      </w:r>
      <w:r w:rsidRPr="00985E43">
        <w:rPr>
          <w:rFonts w:ascii="Book Antiqua" w:hAnsi="Book Antiqua"/>
          <w:bCs/>
        </w:rPr>
        <w:t>Rifas y otros Juegos de Azar</w:t>
      </w:r>
      <w:r w:rsidR="00985E43">
        <w:rPr>
          <w:rFonts w:ascii="Book Antiqua" w:hAnsi="Book Antiqua"/>
          <w:bCs/>
        </w:rPr>
        <w:t xml:space="preserve">: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  <w:bCs/>
        </w:rPr>
      </w:pPr>
      <w:r w:rsidRPr="00985E43">
        <w:rPr>
          <w:rFonts w:ascii="Book Antiqua" w:hAnsi="Book Antiqua"/>
          <w:bCs/>
        </w:rPr>
        <w:lastRenderedPageBreak/>
        <w:t>ARTÍCULO TRIGÉSIMO PRIMERO</w:t>
      </w:r>
      <w:r w:rsidR="00985E43">
        <w:rPr>
          <w:rFonts w:ascii="Book Antiqua" w:hAnsi="Book Antiqua"/>
          <w:bCs/>
        </w:rPr>
        <w:t xml:space="preserve">: </w:t>
      </w:r>
    </w:p>
    <w:p w:rsidR="007B4F8F" w:rsidRPr="00985E43" w:rsidRDefault="007B4F8F" w:rsidP="00985E43">
      <w:pPr>
        <w:pStyle w:val="Textoindependiente"/>
        <w:keepNext/>
        <w:spacing w:after="180"/>
        <w:rPr>
          <w:rFonts w:ascii="Book Antiqua" w:hAnsi="Book Antiqua"/>
        </w:rPr>
      </w:pPr>
      <w:r w:rsidRPr="00985E43">
        <w:rPr>
          <w:rFonts w:ascii="Book Antiqua" w:hAnsi="Book Antiqua"/>
        </w:rPr>
        <w:t>Fíjanse los siguientes importes por derecho de oficina referente a espectáculos públicos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propaganda y otros juegos de azar</w:t>
      </w:r>
      <w:r w:rsidR="00985E43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7B4F8F" w:rsidRPr="00985E43">
        <w:tc>
          <w:tcPr>
            <w:tcW w:w="7479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Instalación o traslados de parques de diversiones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circos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kermeses y reapertura de salas cinematográficas y teatros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479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Permisos para la realización de espectáculos deportivos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479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Solicitudes para la instalación de letreros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985E43" w:rsidRPr="00985E43" w:rsidRDefault="007B4F8F" w:rsidP="00985E43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Derechos referidos a cementerios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 TRIGÉSIMO SEGUNDO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Fíjanse los siguientes importes por derechos de oficina referidos a cementerios en solicitudes de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Concesiones y/o renovaciones de terrenos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inhumaciones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exhumaciones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traslados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Solicitudes de inscripción o renovación semestral de contratistas de obras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Depósitos de garantías para contratistas de obras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edificación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el 15%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quince por ciento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sobre el monto que se contrate o precio de plaza el mayor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cada copia de título de mausoleo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 o sotanito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cada copia de título de nichos o sepulturas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985E43" w:rsidRPr="00985E43" w:rsidRDefault="007B4F8F" w:rsidP="00985E43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Conducción o traslado de cadáveres pagarán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Para entierro en cementerio del ejido Municipal por el servicio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servicio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toda exhumación de cadáveres en cualquiera de los cementerios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En los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medias capillas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sotanitos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nichos y bóvedas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En jardineros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Apertura de sepultura o bóveda para inhumación en los mausoleos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capillas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medias capillas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sotanitos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nichos y bóvedas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el derecho de reducción de restos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incluida exhumación y traslado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j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desagote de restos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87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k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cambio de zinc en ataúdes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keepNext/>
        <w:spacing w:after="180"/>
        <w:jc w:val="both"/>
        <w:rPr>
          <w:rFonts w:ascii="Book Antiqua" w:hAnsi="Book Antiqua"/>
          <w:bCs/>
        </w:rPr>
      </w:pPr>
    </w:p>
    <w:p w:rsidR="00EF1906" w:rsidRPr="00985E43" w:rsidRDefault="007B4F8F" w:rsidP="00985E43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Derechos referidos a vehículos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 TRIGÉSIMO TERCERO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Transporte y vía pública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8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228"/>
      </w:tblGrid>
      <w:tr w:rsidR="007B4F8F" w:rsidRPr="00985E43">
        <w:tc>
          <w:tcPr>
            <w:tcW w:w="7741" w:type="dxa"/>
          </w:tcPr>
          <w:p w:rsidR="00985E43" w:rsidRPr="00985E43" w:rsidRDefault="007B4F8F" w:rsidP="00985E43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acuerdo a la siguiente categorización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A</w:t>
            </w:r>
            <w:r w:rsidR="00985E43">
              <w:rPr>
                <w:rFonts w:ascii="Book Antiqua" w:hAnsi="Book Antiqua"/>
              </w:rPr>
              <w:t>:  (</w:t>
            </w:r>
            <w:r w:rsidRPr="00985E43">
              <w:rPr>
                <w:rFonts w:ascii="Book Antiqua" w:hAnsi="Book Antiqua"/>
              </w:rPr>
              <w:t>Ómnibus o micro-ómnibus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B</w:t>
            </w:r>
            <w:r w:rsidR="00985E43">
              <w:rPr>
                <w:rFonts w:ascii="Book Antiqua" w:hAnsi="Book Antiqua"/>
              </w:rPr>
              <w:t>:  (</w:t>
            </w:r>
            <w:r w:rsidRPr="00985E43">
              <w:rPr>
                <w:rFonts w:ascii="Book Antiqua" w:hAnsi="Book Antiqua"/>
              </w:rPr>
              <w:t>Trafics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Combis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de acuerdo a la siguiente categorización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A</w:t>
            </w:r>
            <w:r w:rsidR="00985E43">
              <w:rPr>
                <w:rFonts w:ascii="Book Antiqua" w:hAnsi="Book Antiqua"/>
              </w:rPr>
              <w:t>:  (</w:t>
            </w:r>
            <w:r w:rsidRPr="00985E43">
              <w:rPr>
                <w:rFonts w:ascii="Book Antiqua" w:hAnsi="Book Antiqua"/>
              </w:rPr>
              <w:t>Ómnibus o micro-ómnibus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B</w:t>
            </w:r>
            <w:r w:rsidR="00985E43">
              <w:rPr>
                <w:rFonts w:ascii="Book Antiqua" w:hAnsi="Book Antiqua"/>
              </w:rPr>
              <w:t>:  (</w:t>
            </w:r>
            <w:r w:rsidRPr="00985E43">
              <w:rPr>
                <w:rFonts w:ascii="Book Antiqua" w:hAnsi="Book Antiqua"/>
              </w:rPr>
              <w:t>Trafics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Combis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9" w:type="dxa"/>
            <w:gridSpan w:val="2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400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Adjudicación o renovación de Licencias para transportistas en general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Camiones con o sin acoplado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semirremolques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unidad y por año y de acuerdo a la siguiente categorización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A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Camión sin acoplado</w:t>
            </w:r>
            <w:r w:rsidR="00985E43">
              <w:rPr>
                <w:rFonts w:ascii="Book Antiqua" w:hAnsi="Book Antiqua"/>
              </w:rPr>
              <w:t xml:space="preserve">)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Categoría B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Camión con acoplado- semirremolque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Adjudicación o renovación de Licencias para ejercer taxi flet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 y por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Adjudicación o renovación para autos fúnebres por unidad y por año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Transferencias de Licencias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Servicio Público Impropio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Transportistas de cargas en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Taxi flet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EF1906" w:rsidRPr="00985E43" w:rsidRDefault="007B4F8F" w:rsidP="00985E43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Público de Pasajeros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5- SAAYB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$ 1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$500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f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Inspecciones técnicas por unidad y de acuerdo a la siguiente discriminación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del Servicio Público Impropio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cuatrimestral y 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Servicio Automóvil de alquiler de Yerba Buena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mensual y 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EF1906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Transportista de Carga general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bimestral y por unidad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Público de pasajeros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anual y 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Taxi- flet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unidad bimestral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Inspecciones y precintado de reloj de taxímetro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cuatrimestral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Servicio Automóvil de alquiler de Yerba Buena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provenientes del sistema anterior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siempre que se encontraren en regla y al día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mensual y por unidad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Certificado de libre deuda por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Cambio de unidad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de Servicio Público Impropio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Transportista de SAAYB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Transportistas de carga general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Taxi Flet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Transporte Público de Pasajeros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j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Carnet de manejo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Empleado de la Municipalidad de Yerba Buena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 de vigencia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Público en General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 de vigencia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Duplicado de Licencia para conducir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 de vigencia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Triplicado de Licencia para conducir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año de vigencia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 xml:space="preserve">Por el control médico necesario para la obtención de Carnet de </w:t>
            </w:r>
            <w:r w:rsidRPr="00985E43">
              <w:rPr>
                <w:rFonts w:ascii="Book Antiqua" w:hAnsi="Book Antiqua"/>
              </w:rPr>
              <w:lastRenderedPageBreak/>
              <w:t>manejo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k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Permiso provisorio de 5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cinco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días para conducir vehículos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l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Permiso para aprender a conducir por 30 días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m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Carnet o libretas para ejercer actividad en servicios de transporte público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Conductor de SAAYB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Titular o auxiliar</w:t>
            </w:r>
            <w:r w:rsidR="00985E43">
              <w:rPr>
                <w:rFonts w:ascii="Book Antiqua" w:hAnsi="Book Antiqua"/>
              </w:rPr>
              <w:t xml:space="preserve">)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Conductor de transporte particular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Celador de transporte particular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Conductor de transporte de colectivo de pasajeros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Inspector de transporte colectivo de pasajeros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Los valores o conceptos detallados son por un año de vigencia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n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plastificados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. , </w:t>
            </w:r>
            <w:r w:rsidRPr="00985E43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752" w:type="dxa"/>
            <w:gridSpan w:val="2"/>
          </w:tcPr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Permiso de carga y descarga fuera del horario establecido de operación</w:t>
            </w:r>
            <w:r w:rsidR="00985E43">
              <w:rPr>
                <w:rFonts w:ascii="Book Antiqua" w:hAnsi="Book Antiqua"/>
              </w:rPr>
              <w:t xml:space="preserve">, </w:t>
            </w:r>
          </w:p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transporte y vía pública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hasta 2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2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001 a 6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6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a 8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más de 8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Permiso de circulación únicamente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sin ocupar la vía pública para carga y/o descarga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fuera del horario establecido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hasta 6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vehículos de más de 6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a 8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000 kg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brutos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tara + carga</w:t>
            </w:r>
            <w:r w:rsidR="00985E43">
              <w:rPr>
                <w:rFonts w:ascii="Book Antiqua" w:hAnsi="Book Antiqua"/>
              </w:rPr>
              <w:t xml:space="preserve">)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no sujeto al pago de otro importe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q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depósito o estadía de vehículos secuestrados en corralón municipal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día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r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acarreo de vehículos hasta corralón municipal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$40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52" w:type="dxa"/>
            <w:gridSpan w:val="2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s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Por retiro de trabaruedas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keepNext/>
        <w:spacing w:after="180"/>
        <w:jc w:val="both"/>
        <w:rPr>
          <w:rFonts w:ascii="Book Antiqua" w:hAnsi="Book Antiqua"/>
        </w:rPr>
      </w:pPr>
    </w:p>
    <w:p w:rsidR="00EF1906" w:rsidRPr="00985E43" w:rsidRDefault="007B4F8F" w:rsidP="00985E43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85E43">
        <w:rPr>
          <w:rFonts w:ascii="Book Antiqua" w:hAnsi="Book Antiqua"/>
          <w:b w:val="0"/>
        </w:rPr>
        <w:t>Derechos de oficina varios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 TRIGÉSIMO CUARTO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Fíjanse los siguientes importes por derechos de oficina en solicitudes de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a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Propuestas para licitaciones regidas por la Ordenanza N</w:t>
            </w:r>
            <w:r w:rsidR="00985E43">
              <w:rPr>
                <w:rFonts w:ascii="Book Antiqua" w:hAnsi="Book Antiqua"/>
              </w:rPr>
              <w:t xml:space="preserve">º </w:t>
            </w:r>
            <w:r w:rsidRPr="00985E43">
              <w:rPr>
                <w:rFonts w:ascii="Book Antiqua" w:hAnsi="Book Antiqua"/>
              </w:rPr>
              <w:t>1299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Régimen de Contrataciones vigente</w:t>
            </w:r>
            <w:r w:rsidR="00985E43">
              <w:rPr>
                <w:rFonts w:ascii="Book Antiqua" w:hAnsi="Book Antiqua"/>
              </w:rPr>
              <w:t xml:space="preserve">) , </w:t>
            </w:r>
            <w:r w:rsidRPr="00985E43">
              <w:rPr>
                <w:rFonts w:ascii="Book Antiqua" w:hAnsi="Book Antiqua"/>
              </w:rPr>
              <w:t>el 1%0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uno por mil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sobre presupuesto oficial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b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Reconsideraciones de multas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c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Copias de fojas de expedientes administrativos solicitadas por los particulares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cada copia y/o cada hoja</w:t>
            </w:r>
            <w:r w:rsidR="00985E43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</w:tc>
      </w:tr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d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$100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73" w:type="dxa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Para el caso específico de las comparencias por ante el Tribunal de Faltas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cobrarán con carácter exclusivo y excluyente los siguientes derechos de oficina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Por arancel único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gastos de tramitación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2-Por solicitud de Revisión de sentencia</w:t>
            </w:r>
            <w:r w:rsidR="00985E43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50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73" w:type="dxa"/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f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Para el caso de solicitudes de prestación médico- Asistencial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las que tendrán el carácter de voluntarias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se fijan los siguientes importes para bonos contribución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985E43" w:rsidRPr="00985E43" w:rsidRDefault="007B4F8F" w:rsidP="00985E43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Prácticas simples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consultas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enfermería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.)  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Prácticas especializadas</w:t>
            </w:r>
          </w:p>
          <w:p w:rsidR="007B4F8F" w:rsidRPr="00985E43" w:rsidRDefault="007B4F8F" w:rsidP="00985E43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Estudios varios</w:t>
            </w:r>
            <w:r w:rsidR="00985E43">
              <w:rPr>
                <w:rFonts w:ascii="Book Antiqua" w:hAnsi="Book Antiqua"/>
              </w:rPr>
              <w:t>:  (</w:t>
            </w:r>
            <w:r w:rsidRPr="00985E43">
              <w:rPr>
                <w:rFonts w:ascii="Book Antiqua" w:hAnsi="Book Antiqua"/>
              </w:rPr>
              <w:t>radiológicos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ecográficos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bioquímicos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electrocardiográficos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etc</w:t>
            </w:r>
            <w:r w:rsidR="00985E43">
              <w:rPr>
                <w:rFonts w:ascii="Book Antiqua" w:hAnsi="Book Antiqua"/>
              </w:rPr>
              <w:t xml:space="preserve">.) 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EF1906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$2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g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Boletín Oficial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por más de 20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veinte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hojas se cobrará el doble del valor fijado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</w:t>
            </w:r>
            <w:r w:rsidR="00985E43">
              <w:rPr>
                <w:rFonts w:ascii="Book Antiqua" w:hAnsi="Book Antiqua"/>
              </w:rPr>
              <w:t xml:space="preserve">. </w:t>
            </w:r>
            <w:r w:rsidRPr="00985E43">
              <w:rPr>
                <w:rFonts w:ascii="Book Antiqua" w:hAnsi="Book Antiqua"/>
              </w:rPr>
              <w:t>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c>
          <w:tcPr>
            <w:tcW w:w="7773" w:type="dxa"/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h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Desbloqueo de padrones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 xml:space="preserve">por cada juicio iniciado por esta </w:t>
            </w:r>
            <w:r w:rsidRPr="00985E43">
              <w:rPr>
                <w:rFonts w:ascii="Book Antiqua" w:hAnsi="Book Antiqua"/>
              </w:rPr>
              <w:lastRenderedPageBreak/>
              <w:t>Municipalidad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por ejecución fiscal o apremio o cobro ejecutivo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="00985E43">
              <w:rPr>
                <w:rFonts w:ascii="Book Antiqua" w:hAnsi="Book Antiqua"/>
              </w:rPr>
              <w:t xml:space="preserve"> (</w:t>
            </w:r>
            <w:r w:rsidRPr="00985E43">
              <w:rPr>
                <w:rFonts w:ascii="Book Antiqua" w:hAnsi="Book Antiqua"/>
              </w:rPr>
              <w:t>como producto de recupero de $15 por bonos profesionales más $8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 por gastos varios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F1906" w:rsidRPr="00985E43" w:rsidRDefault="00EF1906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$23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lastRenderedPageBreak/>
              <w:t>i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Cuadro Tarifario por servicio de Boletín Oficial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Edición semanal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cada una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Atrasados hasta un mes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3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$6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$9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985E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985E43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j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Publicaciones Boletín Oficial</w:t>
            </w:r>
            <w:r w:rsidR="00985E43">
              <w:rPr>
                <w:rFonts w:ascii="Book Antiqua" w:hAnsi="Book Antiqua"/>
              </w:rPr>
              <w:t xml:space="preserve">: 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1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Hasta 100 palabras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2</w:t>
            </w:r>
            <w:r w:rsidR="00985E43">
              <w:rPr>
                <w:rFonts w:ascii="Book Antiqua" w:hAnsi="Book Antiqua"/>
              </w:rPr>
              <w:t xml:space="preserve">) </w:t>
            </w:r>
            <w:r w:rsidR="00985E43" w:rsidRPr="00985E43">
              <w:rPr>
                <w:rFonts w:ascii="Book Antiqua" w:hAnsi="Book Antiqua"/>
              </w:rPr>
              <w:t xml:space="preserve"> </w:t>
            </w:r>
            <w:r w:rsidRPr="00985E43">
              <w:rPr>
                <w:rFonts w:ascii="Book Antiqua" w:hAnsi="Book Antiqua"/>
              </w:rPr>
              <w:t>Mas de 100 palabras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$15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  <w:p w:rsidR="007B4F8F" w:rsidRPr="00985E43" w:rsidRDefault="007B4F8F" w:rsidP="00985E4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5E43">
              <w:rPr>
                <w:rFonts w:ascii="Book Antiqua" w:hAnsi="Book Antiqua"/>
              </w:rPr>
              <w:t>$30</w:t>
            </w:r>
            <w:r w:rsidR="00985E43">
              <w:rPr>
                <w:rFonts w:ascii="Book Antiqua" w:hAnsi="Book Antiqua"/>
              </w:rPr>
              <w:t xml:space="preserve">, </w:t>
            </w:r>
            <w:r w:rsidRPr="00985E43">
              <w:rPr>
                <w:rFonts w:ascii="Book Antiqua" w:hAnsi="Book Antiqua"/>
              </w:rPr>
              <w:t>00</w:t>
            </w:r>
          </w:p>
        </w:tc>
      </w:tr>
    </w:tbl>
    <w:p w:rsidR="00EF1906" w:rsidRPr="00985E43" w:rsidRDefault="00EF1906" w:rsidP="00985E43">
      <w:pPr>
        <w:keepNext/>
        <w:spacing w:after="180"/>
        <w:jc w:val="both"/>
        <w:rPr>
          <w:rFonts w:ascii="Book Antiqua" w:hAnsi="Book Antiqua"/>
          <w:bCs/>
        </w:rPr>
      </w:pP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XV</w:t>
      </w:r>
    </w:p>
    <w:p w:rsidR="00EF1906" w:rsidRPr="00985E43" w:rsidRDefault="007B4F8F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RENTAS ESPECIALES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Extracción y/o introducción de Arena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Ripio y áridos en general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 TRIGÉSIMO QUINTO</w:t>
      </w:r>
      <w:r w:rsidR="00985E43">
        <w:rPr>
          <w:rFonts w:ascii="Book Antiqua" w:hAnsi="Book Antiqua"/>
          <w:bCs/>
        </w:rPr>
        <w:t xml:space="preserve">: </w:t>
      </w:r>
      <w:r w:rsidRPr="00985E43">
        <w:rPr>
          <w:rFonts w:ascii="Book Antiqua" w:hAnsi="Book Antiqua"/>
        </w:rPr>
        <w:t>Por las extracciones a que se refiere el Artículo N</w:t>
      </w:r>
      <w:r w:rsidR="00985E43">
        <w:rPr>
          <w:rFonts w:ascii="Book Antiqua" w:hAnsi="Book Antiqua"/>
        </w:rPr>
        <w:t xml:space="preserve">º </w:t>
      </w:r>
      <w:r w:rsidRPr="00985E43">
        <w:rPr>
          <w:rFonts w:ascii="Book Antiqua" w:hAnsi="Book Antiqua"/>
        </w:rPr>
        <w:t>287 del Código Tributario Municipal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se abonará los siguientes importes por m3</w:t>
      </w:r>
      <w:r w:rsidR="00985E43">
        <w:rPr>
          <w:rFonts w:ascii="Book Antiqua" w:hAnsi="Book Antiqua"/>
        </w:rPr>
        <w:t xml:space="preserve">: 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a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Ripio Bruto</w:t>
      </w:r>
      <w:r w:rsidR="00985E43">
        <w:rPr>
          <w:rFonts w:ascii="Book Antiqua" w:hAnsi="Book Antiqua"/>
        </w:rPr>
        <w:t xml:space="preserve">: 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$ 7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b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Arena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$ 7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c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Piedra Bola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$ 7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d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Piedra seleccionada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$ 10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e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m2 de Piedra laja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$ 10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f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Carga al camión</w:t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</w:r>
      <w:r w:rsidRPr="00985E43">
        <w:rPr>
          <w:rFonts w:ascii="Book Antiqua" w:hAnsi="Book Antiqua"/>
        </w:rPr>
        <w:tab/>
        <w:t>$5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00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00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985E43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Cuando el Contribuyente y/o responsable sea reincidente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la misma se graduará entre $ 600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Seiscientos</w:t>
      </w:r>
      <w:r w:rsidR="00985E43">
        <w:rPr>
          <w:rFonts w:ascii="Book Antiqua" w:hAnsi="Book Antiqua"/>
        </w:rPr>
        <w:t xml:space="preserve">) </w:t>
      </w:r>
      <w:r w:rsidR="00985E43" w:rsidRPr="00985E43">
        <w:rPr>
          <w:rFonts w:ascii="Book Antiqua" w:hAnsi="Book Antiqua"/>
        </w:rPr>
        <w:t xml:space="preserve"> </w:t>
      </w:r>
      <w:r w:rsidRPr="00985E43">
        <w:rPr>
          <w:rFonts w:ascii="Book Antiqua" w:hAnsi="Book Antiqua"/>
        </w:rPr>
        <w:t>y $ 1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000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00</w:t>
      </w:r>
      <w:r w:rsidR="00985E43" w:rsidRPr="00985E43">
        <w:rPr>
          <w:rFonts w:ascii="Book Antiqua" w:hAnsi="Book Antiqua"/>
        </w:rPr>
        <w:t xml:space="preserve"> </w:t>
      </w:r>
      <w:r w:rsidR="00985E43">
        <w:rPr>
          <w:rFonts w:ascii="Book Antiqua" w:hAnsi="Book Antiqua"/>
        </w:rPr>
        <w:t xml:space="preserve"> (</w:t>
      </w:r>
      <w:r w:rsidRPr="00985E43">
        <w:rPr>
          <w:rFonts w:ascii="Book Antiqua" w:hAnsi="Book Antiqua"/>
        </w:rPr>
        <w:t>Pesos Un Mil</w:t>
      </w:r>
      <w:r w:rsidR="00985E43">
        <w:rPr>
          <w:rFonts w:ascii="Book Antiqua" w:hAnsi="Book Antiqua"/>
        </w:rPr>
        <w:t xml:space="preserve">) . </w:t>
      </w:r>
    </w:p>
    <w:p w:rsidR="00EF1906" w:rsidRPr="00985E43" w:rsidRDefault="00794BF1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 xml:space="preserve">TITULO </w:t>
      </w:r>
      <w:r w:rsidR="007B4F8F" w:rsidRPr="00985E43">
        <w:rPr>
          <w:rFonts w:ascii="Book Antiqua" w:hAnsi="Book Antiqua"/>
          <w:b w:val="0"/>
          <w:u w:val="none"/>
        </w:rPr>
        <w:t>XVI</w:t>
      </w:r>
    </w:p>
    <w:p w:rsidR="00985E43" w:rsidRPr="00985E43" w:rsidRDefault="007B4F8F" w:rsidP="00985E43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85E43">
        <w:rPr>
          <w:rFonts w:ascii="Book Antiqua" w:hAnsi="Book Antiqua"/>
          <w:b w:val="0"/>
          <w:u w:val="none"/>
        </w:rPr>
        <w:t>DISPOSICIONES GENERALES Y COMPLEMENTARIAS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lastRenderedPageBreak/>
        <w:t>ARTÍCULO</w:t>
      </w:r>
      <w:r w:rsidR="007B4F8F" w:rsidRPr="00985E43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985E43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La autoridad de aplicación podrá otorgar un descuento de hasta un 20%</w:t>
      </w:r>
      <w:r w:rsidRPr="00985E4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985E43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985E43">
        <w:rPr>
          <w:rFonts w:ascii="Book Antiqua" w:hAnsi="Book Antiqua"/>
        </w:rPr>
        <w:t xml:space="preserve"> </w:t>
      </w:r>
      <w:r w:rsidR="007B4F8F" w:rsidRPr="00985E43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EF1906" w:rsidRPr="00985E43" w:rsidRDefault="007B4F8F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</w:rPr>
        <w:t>Lo expresado precedentemente regirá para las Contribuciones establecidas en los Títulos I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II y V de esta Ordenanza</w:t>
      </w:r>
      <w:r w:rsidR="00985E43">
        <w:rPr>
          <w:rFonts w:ascii="Book Antiqua" w:hAnsi="Book Antiqua"/>
        </w:rPr>
        <w:t xml:space="preserve">. </w:t>
      </w:r>
      <w:r w:rsidRPr="00985E43">
        <w:rPr>
          <w:rFonts w:ascii="Book Antiqua" w:hAnsi="Book Antiqua"/>
        </w:rPr>
        <w:t>En el caso de las Contribuciones establecidas en el Título II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el anticipo anual total no podrá ser inferior al total del tributo abonado en el período fiscal inmediato anterior</w:t>
      </w:r>
      <w:r w:rsidR="00985E43">
        <w:rPr>
          <w:rFonts w:ascii="Book Antiqua" w:hAnsi="Book Antiqua"/>
        </w:rPr>
        <w:t xml:space="preserve">, </w:t>
      </w:r>
      <w:r w:rsidRPr="00985E43">
        <w:rPr>
          <w:rFonts w:ascii="Book Antiqua" w:hAnsi="Book Antiqua"/>
        </w:rPr>
        <w:t>o a la proporción mensual de lo devengado para los empadronados en el curso del año</w:t>
      </w:r>
      <w:r w:rsidR="00985E43"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985E43">
        <w:rPr>
          <w:rFonts w:ascii="Book Antiqua" w:hAnsi="Book Antiqua"/>
        </w:rPr>
        <w:t>las que regirán a partir del día primero de enero de 2010</w:t>
      </w:r>
      <w:r>
        <w:rPr>
          <w:rFonts w:ascii="Book Antiqua" w:hAnsi="Book Antiqua"/>
        </w:rPr>
        <w:t xml:space="preserve">. </w:t>
      </w:r>
    </w:p>
    <w:p w:rsidR="00EF1906" w:rsidRPr="00985E43" w:rsidRDefault="00985E43" w:rsidP="00985E43">
      <w:pPr>
        <w:keepNext/>
        <w:spacing w:after="180"/>
        <w:jc w:val="both"/>
        <w:rPr>
          <w:rFonts w:ascii="Book Antiqua" w:hAnsi="Book Antiqua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7B4F8F" w:rsidRPr="00985E43" w:rsidRDefault="00985E43" w:rsidP="00985E43">
      <w:pPr>
        <w:keepNext/>
        <w:spacing w:after="180"/>
        <w:jc w:val="both"/>
        <w:rPr>
          <w:rFonts w:ascii="Book Antiqua" w:hAnsi="Book Antiqua"/>
          <w:lang w:val="es-AR"/>
        </w:rPr>
      </w:pPr>
      <w:r w:rsidRPr="00985E43">
        <w:rPr>
          <w:rFonts w:ascii="Book Antiqua" w:hAnsi="Book Antiqua"/>
          <w:bCs/>
        </w:rPr>
        <w:t>ARTÍCULO</w:t>
      </w:r>
      <w:r w:rsidR="007B4F8F" w:rsidRPr="00985E43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7B4F8F" w:rsidRPr="00985E43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985E43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754A64" w:rsidRPr="00985E43">
        <w:rPr>
          <w:rFonts w:ascii="Book Antiqua" w:hAnsi="Book Antiqua"/>
          <w:lang w:val="es-AR"/>
        </w:rPr>
        <w:t>·</w:t>
      </w:r>
    </w:p>
    <w:sectPr w:rsidR="007B4F8F" w:rsidRPr="00985E43" w:rsidSect="00985E4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329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45C" w:rsidRDefault="0011545C">
      <w:r>
        <w:separator/>
      </w:r>
    </w:p>
  </w:endnote>
  <w:endnote w:type="continuationSeparator" w:id="0">
    <w:p w:rsidR="0011545C" w:rsidRDefault="00115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F8F" w:rsidRDefault="00FE3F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B4F8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B4F8F" w:rsidRDefault="007B4F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80C" w:rsidRPr="000668C8" w:rsidRDefault="00AA580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45C" w:rsidRDefault="0011545C">
      <w:r>
        <w:separator/>
      </w:r>
    </w:p>
  </w:footnote>
  <w:footnote w:type="continuationSeparator" w:id="0">
    <w:p w:rsidR="0011545C" w:rsidRDefault="00115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0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7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3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33"/>
  </w:num>
  <w:num w:numId="5">
    <w:abstractNumId w:val="36"/>
  </w:num>
  <w:num w:numId="6">
    <w:abstractNumId w:val="14"/>
  </w:num>
  <w:num w:numId="7">
    <w:abstractNumId w:val="6"/>
  </w:num>
  <w:num w:numId="8">
    <w:abstractNumId w:val="32"/>
  </w:num>
  <w:num w:numId="9">
    <w:abstractNumId w:val="19"/>
  </w:num>
  <w:num w:numId="10">
    <w:abstractNumId w:val="21"/>
  </w:num>
  <w:num w:numId="11">
    <w:abstractNumId w:val="1"/>
  </w:num>
  <w:num w:numId="12">
    <w:abstractNumId w:val="15"/>
  </w:num>
  <w:num w:numId="13">
    <w:abstractNumId w:val="28"/>
  </w:num>
  <w:num w:numId="14">
    <w:abstractNumId w:val="10"/>
  </w:num>
  <w:num w:numId="15">
    <w:abstractNumId w:val="18"/>
  </w:num>
  <w:num w:numId="16">
    <w:abstractNumId w:val="35"/>
  </w:num>
  <w:num w:numId="17">
    <w:abstractNumId w:val="0"/>
  </w:num>
  <w:num w:numId="18">
    <w:abstractNumId w:val="8"/>
  </w:num>
  <w:num w:numId="19">
    <w:abstractNumId w:val="27"/>
  </w:num>
  <w:num w:numId="20">
    <w:abstractNumId w:val="38"/>
  </w:num>
  <w:num w:numId="21">
    <w:abstractNumId w:val="26"/>
  </w:num>
  <w:num w:numId="22">
    <w:abstractNumId w:val="13"/>
  </w:num>
  <w:num w:numId="23">
    <w:abstractNumId w:val="3"/>
  </w:num>
  <w:num w:numId="24">
    <w:abstractNumId w:val="9"/>
  </w:num>
  <w:num w:numId="25">
    <w:abstractNumId w:val="34"/>
  </w:num>
  <w:num w:numId="26">
    <w:abstractNumId w:val="17"/>
  </w:num>
  <w:num w:numId="27">
    <w:abstractNumId w:val="31"/>
  </w:num>
  <w:num w:numId="28">
    <w:abstractNumId w:val="25"/>
  </w:num>
  <w:num w:numId="29">
    <w:abstractNumId w:val="7"/>
  </w:num>
  <w:num w:numId="30">
    <w:abstractNumId w:val="2"/>
  </w:num>
  <w:num w:numId="31">
    <w:abstractNumId w:val="22"/>
  </w:num>
  <w:num w:numId="32">
    <w:abstractNumId w:val="30"/>
  </w:num>
  <w:num w:numId="33">
    <w:abstractNumId w:val="39"/>
  </w:num>
  <w:num w:numId="34">
    <w:abstractNumId w:val="29"/>
  </w:num>
  <w:num w:numId="35">
    <w:abstractNumId w:val="37"/>
  </w:num>
  <w:num w:numId="36">
    <w:abstractNumId w:val="11"/>
  </w:num>
  <w:num w:numId="37">
    <w:abstractNumId w:val="12"/>
  </w:num>
  <w:num w:numId="38">
    <w:abstractNumId w:val="24"/>
  </w:num>
  <w:num w:numId="39">
    <w:abstractNumId w:val="5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B727F"/>
    <w:rsid w:val="000668C8"/>
    <w:rsid w:val="0011545C"/>
    <w:rsid w:val="001F14A3"/>
    <w:rsid w:val="003F1C78"/>
    <w:rsid w:val="00434DF6"/>
    <w:rsid w:val="004810E0"/>
    <w:rsid w:val="004D20F3"/>
    <w:rsid w:val="004D711E"/>
    <w:rsid w:val="005F7545"/>
    <w:rsid w:val="006347DD"/>
    <w:rsid w:val="00754A64"/>
    <w:rsid w:val="00794BF1"/>
    <w:rsid w:val="007959E7"/>
    <w:rsid w:val="007B4F8F"/>
    <w:rsid w:val="008371CA"/>
    <w:rsid w:val="0086133A"/>
    <w:rsid w:val="00985E43"/>
    <w:rsid w:val="009A3F0D"/>
    <w:rsid w:val="009C7ED8"/>
    <w:rsid w:val="00A77E90"/>
    <w:rsid w:val="00AA580C"/>
    <w:rsid w:val="00AB229A"/>
    <w:rsid w:val="00AB3B4E"/>
    <w:rsid w:val="00C7063F"/>
    <w:rsid w:val="00CC47EE"/>
    <w:rsid w:val="00D32153"/>
    <w:rsid w:val="00D4567C"/>
    <w:rsid w:val="00DA0E96"/>
    <w:rsid w:val="00DF68F3"/>
    <w:rsid w:val="00E915FA"/>
    <w:rsid w:val="00EF1906"/>
    <w:rsid w:val="00F037C2"/>
    <w:rsid w:val="00F1717A"/>
    <w:rsid w:val="00FB727F"/>
    <w:rsid w:val="00FE3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7E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47EE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C47EE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47EE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CC47EE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CC47EE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CC47EE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CC47EE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CC47EE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CC47EE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C47EE"/>
    <w:pPr>
      <w:jc w:val="both"/>
    </w:pPr>
    <w:rPr>
      <w:lang w:val="es-AR"/>
    </w:rPr>
  </w:style>
  <w:style w:type="paragraph" w:styleId="Textoindependiente3">
    <w:name w:val="Body Text 3"/>
    <w:basedOn w:val="Normal"/>
    <w:rsid w:val="00CC47EE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CC47EE"/>
    <w:pPr>
      <w:ind w:left="1800"/>
      <w:jc w:val="both"/>
    </w:pPr>
  </w:style>
  <w:style w:type="paragraph" w:styleId="Sangra3detindependiente">
    <w:name w:val="Body Text Indent 3"/>
    <w:basedOn w:val="Normal"/>
    <w:rsid w:val="00CC47EE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CC47EE"/>
    <w:pPr>
      <w:ind w:left="720"/>
    </w:pPr>
    <w:rPr>
      <w:lang w:val="es-AR"/>
    </w:rPr>
  </w:style>
  <w:style w:type="paragraph" w:styleId="Textoindependiente2">
    <w:name w:val="Body Text 2"/>
    <w:basedOn w:val="Normal"/>
    <w:rsid w:val="00CC47EE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CC47E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C47EE"/>
  </w:style>
  <w:style w:type="paragraph" w:styleId="Mapadeldocumento">
    <w:name w:val="Document Map"/>
    <w:basedOn w:val="Normal"/>
    <w:link w:val="MapadeldocumentoCar"/>
    <w:semiHidden/>
    <w:unhideWhenUsed/>
    <w:rsid w:val="00794BF1"/>
  </w:style>
  <w:style w:type="character" w:customStyle="1" w:styleId="MapadeldocumentoCar">
    <w:name w:val="Mapa del documento Car"/>
    <w:link w:val="Mapadeldocumento"/>
    <w:semiHidden/>
    <w:rsid w:val="00794BF1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794B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94BF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10079</Words>
  <Characters>55437</Characters>
  <Application>Microsoft Office Word</Application>
  <DocSecurity>0</DocSecurity>
  <Lines>461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Usuario de Windows</cp:lastModifiedBy>
  <cp:revision>24</cp:revision>
  <cp:lastPrinted>2018-04-26T15:06:00Z</cp:lastPrinted>
  <dcterms:created xsi:type="dcterms:W3CDTF">2017-05-11T14:13:00Z</dcterms:created>
  <dcterms:modified xsi:type="dcterms:W3CDTF">2018-07-06T13:52:00Z</dcterms:modified>
</cp:coreProperties>
</file>