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4186" w:rsidRPr="00334186" w:rsidRDefault="00334186" w:rsidP="00334186">
      <w:pPr>
        <w:keepNext/>
        <w:spacing w:after="180"/>
        <w:jc w:val="right"/>
        <w:rPr>
          <w:rFonts w:ascii="Book Antiqua" w:hAnsi="Book Antiqua"/>
          <w:bCs/>
        </w:rPr>
      </w:pPr>
      <w:r w:rsidRPr="00334186">
        <w:rPr>
          <w:rFonts w:ascii="Book Antiqua" w:hAnsi="Book Antiqua"/>
          <w:bCs/>
        </w:rPr>
        <w:t>Yerba Buena, 08 de Octubre de 1986</w:t>
      </w:r>
    </w:p>
    <w:p w:rsidR="00334186" w:rsidRPr="00B95444" w:rsidRDefault="00334186" w:rsidP="00334186">
      <w:pPr>
        <w:keepNext/>
        <w:spacing w:before="60" w:after="180"/>
        <w:rPr>
          <w:rFonts w:ascii="Book Antiqua" w:hAnsi="Book Antiqua"/>
          <w:b/>
          <w:bCs/>
        </w:rPr>
      </w:pPr>
      <w:r w:rsidRPr="00B95444">
        <w:rPr>
          <w:rFonts w:ascii="Book Antiqua" w:hAnsi="Book Antiqua"/>
          <w:b/>
          <w:bCs/>
        </w:rPr>
        <w:t>ORDENANZA Nº 207</w:t>
      </w:r>
    </w:p>
    <w:p w:rsidR="00334186" w:rsidRPr="00B95444" w:rsidRDefault="00334186" w:rsidP="00334186">
      <w:pPr>
        <w:keepNext/>
        <w:spacing w:before="60" w:after="60"/>
        <w:rPr>
          <w:rFonts w:ascii="Book Antiqua" w:hAnsi="Book Antiqua"/>
          <w:b/>
        </w:rPr>
      </w:pPr>
      <w:r w:rsidRPr="00B95444">
        <w:rPr>
          <w:rFonts w:ascii="Book Antiqua" w:hAnsi="Book Antiqua"/>
          <w:b/>
        </w:rPr>
        <w:t>VISTO:</w:t>
      </w:r>
    </w:p>
    <w:p w:rsidR="00ED7CA3" w:rsidRPr="00B95444" w:rsidRDefault="007A3169" w:rsidP="00334186">
      <w:pPr>
        <w:keepNext/>
        <w:spacing w:after="180"/>
        <w:jc w:val="both"/>
        <w:rPr>
          <w:rFonts w:ascii="Book Antiqua" w:hAnsi="Book Antiqua"/>
        </w:rPr>
      </w:pPr>
      <w:r w:rsidRPr="00B95444">
        <w:rPr>
          <w:rFonts w:ascii="Book Antiqua" w:hAnsi="Book Antiqua"/>
        </w:rPr>
        <w:t>La documentación técnica presentada mediante Expediente N°1940-M17-LJ-86 por el Sr</w:t>
      </w:r>
      <w:r w:rsidR="00334186" w:rsidRPr="00B95444">
        <w:rPr>
          <w:rFonts w:ascii="Book Antiqua" w:hAnsi="Book Antiqua"/>
        </w:rPr>
        <w:t xml:space="preserve">. </w:t>
      </w:r>
      <w:r w:rsidRPr="00B95444">
        <w:rPr>
          <w:rFonts w:ascii="Book Antiqua" w:hAnsi="Book Antiqua"/>
        </w:rPr>
        <w:t>José G</w:t>
      </w:r>
      <w:r w:rsidR="00334186" w:rsidRPr="00B95444">
        <w:rPr>
          <w:rFonts w:ascii="Book Antiqua" w:hAnsi="Book Antiqua"/>
        </w:rPr>
        <w:t xml:space="preserve">. </w:t>
      </w:r>
      <w:r w:rsidRPr="00B95444">
        <w:rPr>
          <w:rFonts w:ascii="Book Antiqua" w:hAnsi="Book Antiqua"/>
        </w:rPr>
        <w:t>Infante y su referente 128/1986</w:t>
      </w:r>
      <w:r w:rsidR="00334186" w:rsidRPr="00B95444">
        <w:rPr>
          <w:rFonts w:ascii="Book Antiqua" w:hAnsi="Book Antiqua"/>
        </w:rPr>
        <w:t xml:space="preserve">, </w:t>
      </w:r>
      <w:r w:rsidRPr="00B95444">
        <w:rPr>
          <w:rFonts w:ascii="Book Antiqua" w:hAnsi="Book Antiqua"/>
        </w:rPr>
        <w:t>cuyo causante es el Sindicato de Obreros y Empleados de la Municipalidad de Tucumán y</w:t>
      </w:r>
      <w:r w:rsidR="00334186" w:rsidRPr="00B95444">
        <w:rPr>
          <w:rFonts w:ascii="Book Antiqua" w:hAnsi="Book Antiqua"/>
        </w:rPr>
        <w:t>;</w:t>
      </w:r>
    </w:p>
    <w:p w:rsidR="00334186" w:rsidRPr="00B95444" w:rsidRDefault="00334186" w:rsidP="00334186">
      <w:pPr>
        <w:keepNext/>
        <w:spacing w:before="60" w:after="60"/>
        <w:rPr>
          <w:rFonts w:ascii="Book Antiqua" w:hAnsi="Book Antiqua"/>
          <w:b/>
        </w:rPr>
      </w:pPr>
      <w:r w:rsidRPr="00B95444">
        <w:rPr>
          <w:rFonts w:ascii="Book Antiqua" w:hAnsi="Book Antiqua"/>
          <w:b/>
        </w:rPr>
        <w:t>CONSIDERANDO:</w:t>
      </w:r>
    </w:p>
    <w:p w:rsidR="00ED7CA3" w:rsidRPr="00B95444" w:rsidRDefault="007A3169" w:rsidP="00334186">
      <w:pPr>
        <w:keepNext/>
        <w:spacing w:after="180"/>
        <w:jc w:val="both"/>
        <w:rPr>
          <w:rFonts w:ascii="Book Antiqua" w:hAnsi="Book Antiqua"/>
        </w:rPr>
      </w:pPr>
      <w:r w:rsidRPr="00B95444">
        <w:rPr>
          <w:rFonts w:ascii="Book Antiqua" w:hAnsi="Book Antiqua"/>
        </w:rPr>
        <w:t>Que en referente citado se ofrece en donación una superficie de tierra correspondiente a la prolongació</w:t>
      </w:r>
      <w:r w:rsidR="004F008E" w:rsidRPr="00B95444">
        <w:rPr>
          <w:rFonts w:ascii="Book Antiqua" w:hAnsi="Book Antiqua"/>
        </w:rPr>
        <w:t>n de la calle San Martín entre San Luis y Las Lanzas</w:t>
      </w:r>
      <w:r w:rsidR="00334186" w:rsidRPr="00B95444">
        <w:rPr>
          <w:rFonts w:ascii="Book Antiqua" w:hAnsi="Book Antiqua"/>
        </w:rPr>
        <w:t>;</w:t>
      </w:r>
    </w:p>
    <w:p w:rsidR="00ED7CA3" w:rsidRPr="00B95444" w:rsidRDefault="004F008E" w:rsidP="00334186">
      <w:pPr>
        <w:keepNext/>
        <w:spacing w:after="180"/>
        <w:jc w:val="both"/>
        <w:rPr>
          <w:rFonts w:ascii="Book Antiqua" w:hAnsi="Book Antiqua"/>
        </w:rPr>
      </w:pPr>
      <w:r w:rsidRPr="00B95444">
        <w:rPr>
          <w:rFonts w:ascii="Book Antiqua" w:hAnsi="Book Antiqua"/>
        </w:rPr>
        <w:t>Que han emitido opinión las áreas correspondientes a la municipalidad determinándose el ancho de la calle a exigirse</w:t>
      </w:r>
      <w:r w:rsidR="00334186" w:rsidRPr="00B95444">
        <w:rPr>
          <w:rFonts w:ascii="Book Antiqua" w:hAnsi="Book Antiqua"/>
        </w:rPr>
        <w:t>;</w:t>
      </w:r>
    </w:p>
    <w:p w:rsidR="00334186" w:rsidRPr="00B95444" w:rsidRDefault="00ED7CA3" w:rsidP="00ED7CA3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95444">
        <w:rPr>
          <w:rFonts w:ascii="Book Antiqua" w:hAnsi="Book Antiqua"/>
          <w:b/>
        </w:rPr>
        <w:t>EL CONCEJO DELIBERANTE SANCIONA CON FUERZA DE ORDENANZA</w:t>
      </w:r>
    </w:p>
    <w:p w:rsidR="00ED7CA3" w:rsidRPr="00B95444" w:rsidRDefault="00B47D4C" w:rsidP="00B47D4C">
      <w:pPr>
        <w:keepNext/>
        <w:spacing w:after="180"/>
        <w:jc w:val="both"/>
        <w:rPr>
          <w:rFonts w:ascii="Book Antiqua" w:hAnsi="Book Antiqua"/>
        </w:rPr>
      </w:pPr>
      <w:r w:rsidRPr="00B47D4C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B95444">
        <w:rPr>
          <w:rFonts w:ascii="Book Antiqua" w:hAnsi="Book Antiqua"/>
        </w:rPr>
        <w:t xml:space="preserve"> </w:t>
      </w:r>
      <w:r w:rsidR="004F008E" w:rsidRPr="00B95444">
        <w:rPr>
          <w:rFonts w:ascii="Book Antiqua" w:hAnsi="Book Antiqua"/>
        </w:rPr>
        <w:t>Autorizase al Departamento Ejecutivo Municipal a aceptar la donación de una fracción de terreno que se destinará a la apertura de una calle que posee las medidas que a continuación se detalla de acuerdo con el plano de mensura y división presentado mediante Expte</w:t>
      </w:r>
      <w:r w:rsidR="00334186" w:rsidRPr="00B95444">
        <w:rPr>
          <w:rFonts w:ascii="Book Antiqua" w:hAnsi="Book Antiqua"/>
        </w:rPr>
        <w:t xml:space="preserve">. </w:t>
      </w:r>
      <w:r w:rsidR="004F008E" w:rsidRPr="00B95444">
        <w:rPr>
          <w:rFonts w:ascii="Book Antiqua" w:hAnsi="Book Antiqua"/>
        </w:rPr>
        <w:t>N° 1940-M17-L-J-1986</w:t>
      </w:r>
      <w:r w:rsidR="00334186" w:rsidRPr="00B95444">
        <w:rPr>
          <w:rFonts w:ascii="Book Antiqua" w:hAnsi="Book Antiqua"/>
        </w:rPr>
        <w:t>:</w:t>
      </w:r>
    </w:p>
    <w:p w:rsidR="00ED7CA3" w:rsidRPr="00B95444" w:rsidRDefault="00366E6F" w:rsidP="00186063">
      <w:pPr>
        <w:pStyle w:val="Prrafodelista"/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B95444">
        <w:rPr>
          <w:rFonts w:ascii="Book Antiqua" w:hAnsi="Book Antiqua"/>
        </w:rPr>
        <w:t>Desde el vértice 1 al 50: 13,04mts</w:t>
      </w:r>
    </w:p>
    <w:p w:rsidR="00ED7CA3" w:rsidRPr="00B95444" w:rsidRDefault="00366E6F" w:rsidP="00186063">
      <w:pPr>
        <w:pStyle w:val="Prrafodelista"/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B95444">
        <w:rPr>
          <w:rFonts w:ascii="Book Antiqua" w:hAnsi="Book Antiqua"/>
        </w:rPr>
        <w:t>Desde el vértice 50 al 24: 761,39mts</w:t>
      </w:r>
    </w:p>
    <w:p w:rsidR="00ED7CA3" w:rsidRPr="00B95444" w:rsidRDefault="00366E6F" w:rsidP="00186063">
      <w:pPr>
        <w:pStyle w:val="Prrafodelista"/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B95444">
        <w:rPr>
          <w:rFonts w:ascii="Book Antiqua" w:hAnsi="Book Antiqua"/>
        </w:rPr>
        <w:t>Desde el vértice 24 al 11: 13,04mts</w:t>
      </w:r>
    </w:p>
    <w:p w:rsidR="00ED7CA3" w:rsidRPr="00B95444" w:rsidRDefault="00366E6F" w:rsidP="00186063">
      <w:pPr>
        <w:pStyle w:val="Prrafodelista"/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B95444">
        <w:rPr>
          <w:rFonts w:ascii="Book Antiqua" w:hAnsi="Book Antiqua"/>
        </w:rPr>
        <w:t>Desde el vértice 11 al 1: 761,48mts</w:t>
      </w:r>
    </w:p>
    <w:p w:rsidR="00891F2D" w:rsidRPr="00B95444" w:rsidRDefault="00366E6F" w:rsidP="00186063">
      <w:pPr>
        <w:pStyle w:val="Prrafodelista"/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B95444">
        <w:rPr>
          <w:rFonts w:ascii="Book Antiqua" w:hAnsi="Book Antiqua"/>
        </w:rPr>
        <w:t>La superficie: 9.899,01mts2</w:t>
      </w:r>
    </w:p>
    <w:p w:rsidR="00ED7CA3" w:rsidRPr="00B95444" w:rsidRDefault="00B47D4C" w:rsidP="00B47D4C">
      <w:pPr>
        <w:keepNext/>
        <w:spacing w:after="180"/>
        <w:jc w:val="both"/>
        <w:rPr>
          <w:rFonts w:ascii="Book Antiqua" w:hAnsi="Book Antiqua"/>
        </w:rPr>
      </w:pPr>
      <w:r w:rsidRPr="00B47D4C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B95444">
        <w:rPr>
          <w:rFonts w:ascii="Book Antiqua" w:hAnsi="Book Antiqua"/>
        </w:rPr>
        <w:t xml:space="preserve"> </w:t>
      </w:r>
      <w:r w:rsidR="004F008E" w:rsidRPr="00B95444">
        <w:rPr>
          <w:rFonts w:ascii="Book Antiqua" w:hAnsi="Book Antiqua"/>
        </w:rPr>
        <w:t>La infraestructura correspondiente estará a exclusivo cargo de los donantes</w:t>
      </w:r>
      <w:r w:rsidR="00334186" w:rsidRPr="00B95444">
        <w:rPr>
          <w:rFonts w:ascii="Book Antiqua" w:hAnsi="Book Antiqua"/>
        </w:rPr>
        <w:t>.</w:t>
      </w:r>
    </w:p>
    <w:p w:rsidR="00ED7CA3" w:rsidRPr="00B95444" w:rsidRDefault="00B47D4C" w:rsidP="00B47D4C">
      <w:pPr>
        <w:keepNext/>
        <w:spacing w:after="180"/>
        <w:jc w:val="both"/>
        <w:rPr>
          <w:rFonts w:ascii="Book Antiqua" w:hAnsi="Book Antiqua"/>
        </w:rPr>
      </w:pPr>
      <w:r w:rsidRPr="00B47D4C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B95444">
        <w:rPr>
          <w:rFonts w:ascii="Book Antiqua" w:hAnsi="Book Antiqua"/>
        </w:rPr>
        <w:t xml:space="preserve"> </w:t>
      </w:r>
      <w:r w:rsidR="004F008E" w:rsidRPr="00B95444">
        <w:rPr>
          <w:rFonts w:ascii="Book Antiqua" w:hAnsi="Book Antiqua"/>
        </w:rPr>
        <w:t>COMUNÍQUESE</w:t>
      </w:r>
      <w:r w:rsidR="00334186" w:rsidRPr="00B95444">
        <w:rPr>
          <w:rFonts w:ascii="Book Antiqua" w:hAnsi="Book Antiqua"/>
        </w:rPr>
        <w:t xml:space="preserve">, </w:t>
      </w:r>
      <w:r w:rsidR="00366E6F" w:rsidRPr="00B95444">
        <w:rPr>
          <w:rFonts w:ascii="Book Antiqua" w:hAnsi="Book Antiqua"/>
        </w:rPr>
        <w:t>C</w:t>
      </w:r>
      <w:r w:rsidR="004F008E" w:rsidRPr="00B95444">
        <w:rPr>
          <w:rFonts w:ascii="Book Antiqua" w:hAnsi="Book Antiqua"/>
        </w:rPr>
        <w:t>ÓPIESE</w:t>
      </w:r>
      <w:r w:rsidR="00334186" w:rsidRPr="00B95444">
        <w:rPr>
          <w:rFonts w:ascii="Book Antiqua" w:hAnsi="Book Antiqua"/>
        </w:rPr>
        <w:t xml:space="preserve">, </w:t>
      </w:r>
      <w:r w:rsidR="004F008E" w:rsidRPr="00B95444">
        <w:rPr>
          <w:rFonts w:ascii="Book Antiqua" w:hAnsi="Book Antiqua"/>
        </w:rPr>
        <w:t>ARCHÍVESE</w:t>
      </w:r>
      <w:r w:rsidR="00334186" w:rsidRPr="00B95444">
        <w:rPr>
          <w:rFonts w:ascii="Book Antiqua" w:hAnsi="Book Antiqua"/>
        </w:rPr>
        <w:t>.</w:t>
      </w:r>
    </w:p>
    <w:sectPr w:rsidR="00ED7CA3" w:rsidRPr="00B95444" w:rsidSect="00DA7051">
      <w:footerReference w:type="default" r:id="rId7"/>
      <w:pgSz w:w="11907" w:h="16840" w:code="9"/>
      <w:pgMar w:top="1417" w:right="1134" w:bottom="1134" w:left="1701" w:header="709" w:footer="709" w:gutter="0"/>
      <w:pgNumType w:start="11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3A4F" w:rsidRDefault="003B3A4F">
      <w:r>
        <w:separator/>
      </w:r>
    </w:p>
  </w:endnote>
  <w:endnote w:type="continuationSeparator" w:id="0">
    <w:p w:rsidR="003B3A4F" w:rsidRDefault="003B3A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1747" w:rsidRPr="00DA7051" w:rsidRDefault="00F0174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3A4F" w:rsidRDefault="003B3A4F">
      <w:r>
        <w:separator/>
      </w:r>
    </w:p>
  </w:footnote>
  <w:footnote w:type="continuationSeparator" w:id="0">
    <w:p w:rsidR="003B3A4F" w:rsidRDefault="003B3A4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01D63"/>
    <w:multiLevelType w:val="hybridMultilevel"/>
    <w:tmpl w:val="18249DA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2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6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70657"/>
  </w:hdrShapeDefaults>
  <w:footnotePr>
    <w:footnote w:id="-1"/>
    <w:footnote w:id="0"/>
  </w:footnotePr>
  <w:endnotePr>
    <w:endnote w:id="-1"/>
    <w:endnote w:id="0"/>
  </w:endnotePr>
  <w:compat/>
  <w:rsids>
    <w:rsidRoot w:val="007C39F2"/>
    <w:rsid w:val="00035148"/>
    <w:rsid w:val="0004209D"/>
    <w:rsid w:val="000F7211"/>
    <w:rsid w:val="00100B61"/>
    <w:rsid w:val="0011256B"/>
    <w:rsid w:val="00143CC2"/>
    <w:rsid w:val="00166F8A"/>
    <w:rsid w:val="001673E1"/>
    <w:rsid w:val="00186063"/>
    <w:rsid w:val="0022525F"/>
    <w:rsid w:val="00234BC9"/>
    <w:rsid w:val="002B5664"/>
    <w:rsid w:val="00334186"/>
    <w:rsid w:val="00366E6F"/>
    <w:rsid w:val="0037764E"/>
    <w:rsid w:val="00383AA7"/>
    <w:rsid w:val="003B3A4F"/>
    <w:rsid w:val="003E7FF7"/>
    <w:rsid w:val="003F7F6B"/>
    <w:rsid w:val="004A3C77"/>
    <w:rsid w:val="004B2A35"/>
    <w:rsid w:val="004F008E"/>
    <w:rsid w:val="00501F00"/>
    <w:rsid w:val="00563081"/>
    <w:rsid w:val="00585E6C"/>
    <w:rsid w:val="00606C57"/>
    <w:rsid w:val="0061445B"/>
    <w:rsid w:val="006346BC"/>
    <w:rsid w:val="006949F0"/>
    <w:rsid w:val="006B02F7"/>
    <w:rsid w:val="006C32D9"/>
    <w:rsid w:val="006F7AE7"/>
    <w:rsid w:val="007479B6"/>
    <w:rsid w:val="00760955"/>
    <w:rsid w:val="007A3169"/>
    <w:rsid w:val="007B1831"/>
    <w:rsid w:val="007C39F2"/>
    <w:rsid w:val="00801EC4"/>
    <w:rsid w:val="00862C3F"/>
    <w:rsid w:val="00891F2D"/>
    <w:rsid w:val="008C3622"/>
    <w:rsid w:val="00926AAE"/>
    <w:rsid w:val="00946223"/>
    <w:rsid w:val="0095725F"/>
    <w:rsid w:val="0097017A"/>
    <w:rsid w:val="00AE0A91"/>
    <w:rsid w:val="00B34527"/>
    <w:rsid w:val="00B37FBC"/>
    <w:rsid w:val="00B47451"/>
    <w:rsid w:val="00B47D4C"/>
    <w:rsid w:val="00B52610"/>
    <w:rsid w:val="00B71804"/>
    <w:rsid w:val="00B95444"/>
    <w:rsid w:val="00BB7962"/>
    <w:rsid w:val="00BF24EF"/>
    <w:rsid w:val="00BF78CF"/>
    <w:rsid w:val="00C66A4E"/>
    <w:rsid w:val="00D72546"/>
    <w:rsid w:val="00D82022"/>
    <w:rsid w:val="00DA35A0"/>
    <w:rsid w:val="00DA7051"/>
    <w:rsid w:val="00DF3591"/>
    <w:rsid w:val="00E93D62"/>
    <w:rsid w:val="00EA1161"/>
    <w:rsid w:val="00EA5369"/>
    <w:rsid w:val="00EA66A5"/>
    <w:rsid w:val="00EC3E70"/>
    <w:rsid w:val="00ED2AB3"/>
    <w:rsid w:val="00ED7CA3"/>
    <w:rsid w:val="00EE61A6"/>
    <w:rsid w:val="00EF36B9"/>
    <w:rsid w:val="00F01747"/>
    <w:rsid w:val="00F45337"/>
    <w:rsid w:val="00FA21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065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80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71804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B71804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B71804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B7180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B71804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B71804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B71804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B71804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B71804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B71804"/>
    <w:pPr>
      <w:ind w:firstLine="1800"/>
      <w:jc w:val="both"/>
    </w:pPr>
    <w:rPr>
      <w:rFonts w:ascii="Arial Unicode MS" w:hAnsi="Arial Unicode MS" w:cs="Arial Unicode MS"/>
      <w:sz w:val="22"/>
    </w:rPr>
  </w:style>
  <w:style w:type="paragraph" w:styleId="Prrafodelista">
    <w:name w:val="List Paragraph"/>
    <w:basedOn w:val="Normal"/>
    <w:uiPriority w:val="34"/>
    <w:qFormat/>
    <w:rsid w:val="0018606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creator>Manzano Nancy Mabel</dc:creator>
  <cp:lastModifiedBy>Alejandro Di Battista</cp:lastModifiedBy>
  <cp:revision>35</cp:revision>
  <cp:lastPrinted>2017-10-04T15:11:00Z</cp:lastPrinted>
  <dcterms:created xsi:type="dcterms:W3CDTF">2016-12-21T21:51:00Z</dcterms:created>
  <dcterms:modified xsi:type="dcterms:W3CDTF">2017-10-04T15:11:00Z</dcterms:modified>
</cp:coreProperties>
</file>