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1F9" w:rsidRPr="001361F9" w:rsidRDefault="001361F9" w:rsidP="00A26D52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1361F9">
        <w:rPr>
          <w:rFonts w:ascii="Book Antiqua" w:hAnsi="Book Antiqua" w:cs="Times New Roman"/>
          <w:sz w:val="24"/>
        </w:rPr>
        <w:t>Yerba Buena, 06 de Diciembre de 1988</w:t>
      </w:r>
    </w:p>
    <w:p w:rsidR="001361F9" w:rsidRPr="00461147" w:rsidRDefault="001361F9" w:rsidP="00A26D52">
      <w:pPr>
        <w:keepNext/>
        <w:spacing w:before="6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461147">
        <w:rPr>
          <w:rFonts w:ascii="Book Antiqua" w:hAnsi="Book Antiqua" w:cs="Times New Roman"/>
          <w:b/>
          <w:sz w:val="24"/>
        </w:rPr>
        <w:t>ORDENANZA Nº 321</w:t>
      </w:r>
    </w:p>
    <w:p w:rsidR="001361F9" w:rsidRPr="00461147" w:rsidRDefault="001361F9" w:rsidP="00A26D52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461147">
        <w:rPr>
          <w:rFonts w:ascii="Book Antiqua" w:hAnsi="Book Antiqua" w:cs="Times New Roman"/>
          <w:b/>
          <w:sz w:val="24"/>
        </w:rPr>
        <w:t>VISTO:</w:t>
      </w:r>
    </w:p>
    <w:p w:rsidR="00402D18" w:rsidRPr="00461147" w:rsidRDefault="004146A9" w:rsidP="001361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61147">
        <w:rPr>
          <w:rFonts w:ascii="Book Antiqua" w:hAnsi="Book Antiqua" w:cs="Times New Roman"/>
          <w:sz w:val="24"/>
        </w:rPr>
        <w:t xml:space="preserve">La gran importancia que tiene la música como parte esencial en la </w:t>
      </w:r>
      <w:r w:rsidR="00B059E0" w:rsidRPr="00461147">
        <w:rPr>
          <w:rFonts w:ascii="Book Antiqua" w:hAnsi="Book Antiqua" w:cs="Times New Roman"/>
          <w:sz w:val="24"/>
        </w:rPr>
        <w:t>educación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Pr="00461147">
        <w:rPr>
          <w:rFonts w:ascii="Book Antiqua" w:hAnsi="Book Antiqua" w:cs="Times New Roman"/>
          <w:sz w:val="24"/>
        </w:rPr>
        <w:t>en la idiosincrasia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Pr="00461147">
        <w:rPr>
          <w:rFonts w:ascii="Book Antiqua" w:hAnsi="Book Antiqua" w:cs="Times New Roman"/>
          <w:sz w:val="24"/>
        </w:rPr>
        <w:t>en la calidad de vida de los Pueblos</w:t>
      </w:r>
      <w:r w:rsidR="001361F9" w:rsidRPr="00461147">
        <w:rPr>
          <w:rFonts w:ascii="Book Antiqua" w:hAnsi="Book Antiqua" w:cs="Times New Roman"/>
          <w:sz w:val="24"/>
        </w:rPr>
        <w:t xml:space="preserve">; </w:t>
      </w:r>
      <w:r w:rsidRPr="00461147">
        <w:rPr>
          <w:rFonts w:ascii="Book Antiqua" w:hAnsi="Book Antiqua" w:cs="Times New Roman"/>
          <w:sz w:val="24"/>
        </w:rPr>
        <w:t>y</w:t>
      </w:r>
    </w:p>
    <w:p w:rsidR="001361F9" w:rsidRPr="00461147" w:rsidRDefault="001361F9" w:rsidP="00A26D52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461147">
        <w:rPr>
          <w:rFonts w:ascii="Book Antiqua" w:hAnsi="Book Antiqua" w:cs="Times New Roman"/>
          <w:b/>
          <w:sz w:val="24"/>
        </w:rPr>
        <w:t>CONSIDERANDO:</w:t>
      </w:r>
    </w:p>
    <w:p w:rsidR="00AE46F1" w:rsidRPr="00461147" w:rsidRDefault="009C2B6B" w:rsidP="001361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61147">
        <w:rPr>
          <w:rFonts w:ascii="Book Antiqua" w:hAnsi="Book Antiqua" w:cs="Times New Roman"/>
          <w:sz w:val="24"/>
        </w:rPr>
        <w:t>Que</w:t>
      </w:r>
      <w:r w:rsidR="00B059E0" w:rsidRPr="00461147">
        <w:rPr>
          <w:rFonts w:ascii="Book Antiqua" w:hAnsi="Book Antiqua" w:cs="Times New Roman"/>
          <w:sz w:val="24"/>
        </w:rPr>
        <w:t xml:space="preserve"> </w:t>
      </w:r>
      <w:r w:rsidR="004146A9" w:rsidRPr="00461147">
        <w:rPr>
          <w:rFonts w:ascii="Book Antiqua" w:hAnsi="Book Antiqua" w:cs="Times New Roman"/>
          <w:sz w:val="24"/>
        </w:rPr>
        <w:t>en nuestro Municipio no existe un Grupo Musical destinado a amenizar fisestas en sus distintas formas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como ser fiestas patrias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populares bailables o folklóricas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como asi también que ejecute música en salones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caso conciertos</w:t>
      </w:r>
      <w:r w:rsidR="001361F9" w:rsidRPr="00461147">
        <w:rPr>
          <w:rFonts w:ascii="Book Antiqua" w:hAnsi="Book Antiqua" w:cs="Times New Roman"/>
          <w:sz w:val="24"/>
        </w:rPr>
        <w:t>;</w:t>
      </w:r>
    </w:p>
    <w:p w:rsidR="00AE46F1" w:rsidRPr="00461147" w:rsidRDefault="004146A9" w:rsidP="001361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61147">
        <w:rPr>
          <w:rFonts w:ascii="Book Antiqua" w:hAnsi="Book Antiqua" w:cs="Times New Roman"/>
          <w:sz w:val="24"/>
        </w:rPr>
        <w:t>Que la música contribuye a todas lu</w:t>
      </w:r>
      <w:r w:rsidR="00B059E0" w:rsidRPr="00461147">
        <w:rPr>
          <w:rFonts w:ascii="Book Antiqua" w:hAnsi="Book Antiqua" w:cs="Times New Roman"/>
          <w:sz w:val="24"/>
        </w:rPr>
        <w:t>c</w:t>
      </w:r>
      <w:r w:rsidRPr="00461147">
        <w:rPr>
          <w:rFonts w:ascii="Book Antiqua" w:hAnsi="Book Antiqua" w:cs="Times New Roman"/>
          <w:sz w:val="24"/>
        </w:rPr>
        <w:t xml:space="preserve">es al enriquecimiento anímico haciendo agradable todos los momentos e importancia esta reflejada en la consideración que de la música hacían los </w:t>
      </w:r>
      <w:r w:rsidR="00B059E0" w:rsidRPr="00461147">
        <w:rPr>
          <w:rFonts w:ascii="Book Antiqua" w:hAnsi="Book Antiqua" w:cs="Times New Roman"/>
          <w:sz w:val="24"/>
        </w:rPr>
        <w:t>antiguos</w:t>
      </w:r>
      <w:r w:rsidRPr="00461147">
        <w:rPr>
          <w:rFonts w:ascii="Book Antiqua" w:hAnsi="Book Antiqua" w:cs="Times New Roman"/>
          <w:sz w:val="24"/>
        </w:rPr>
        <w:t xml:space="preserve"> Legisladores Solon y Licurgo al hallarla como esencial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Pr="00461147">
        <w:rPr>
          <w:rFonts w:ascii="Book Antiqua" w:hAnsi="Book Antiqua" w:cs="Times New Roman"/>
          <w:sz w:val="24"/>
        </w:rPr>
        <w:t xml:space="preserve">creyéndola necesaria al Estado como </w:t>
      </w:r>
      <w:r w:rsidR="00B059E0" w:rsidRPr="00461147">
        <w:rPr>
          <w:rFonts w:ascii="Book Antiqua" w:hAnsi="Book Antiqua" w:cs="Times New Roman"/>
          <w:sz w:val="24"/>
        </w:rPr>
        <w:t>sostén</w:t>
      </w:r>
      <w:r w:rsidRPr="00461147">
        <w:rPr>
          <w:rFonts w:ascii="Book Antiqua" w:hAnsi="Book Antiqua" w:cs="Times New Roman"/>
          <w:sz w:val="24"/>
        </w:rPr>
        <w:t xml:space="preserve"> al </w:t>
      </w:r>
      <w:r w:rsidR="00B059E0" w:rsidRPr="00461147">
        <w:rPr>
          <w:rFonts w:ascii="Book Antiqua" w:hAnsi="Book Antiqua" w:cs="Times New Roman"/>
          <w:sz w:val="24"/>
        </w:rPr>
        <w:t>Espíritu</w:t>
      </w:r>
      <w:r w:rsidRPr="00461147">
        <w:rPr>
          <w:rFonts w:ascii="Book Antiqua" w:hAnsi="Book Antiqua" w:cs="Times New Roman"/>
          <w:sz w:val="24"/>
        </w:rPr>
        <w:t xml:space="preserve"> y a la Fuerza Nacional</w:t>
      </w:r>
      <w:r w:rsidR="001361F9" w:rsidRPr="00461147">
        <w:rPr>
          <w:rFonts w:ascii="Book Antiqua" w:hAnsi="Book Antiqua" w:cs="Times New Roman"/>
          <w:sz w:val="24"/>
        </w:rPr>
        <w:t>;</w:t>
      </w:r>
    </w:p>
    <w:p w:rsidR="00AE46F1" w:rsidRPr="00461147" w:rsidRDefault="004146A9" w:rsidP="001361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61147">
        <w:rPr>
          <w:rFonts w:ascii="Book Antiqua" w:hAnsi="Book Antiqua" w:cs="Times New Roman"/>
          <w:sz w:val="24"/>
        </w:rPr>
        <w:t xml:space="preserve">Que </w:t>
      </w:r>
      <w:r w:rsidR="00B059E0" w:rsidRPr="00461147">
        <w:rPr>
          <w:rFonts w:ascii="Book Antiqua" w:hAnsi="Book Antiqua" w:cs="Times New Roman"/>
          <w:sz w:val="24"/>
        </w:rPr>
        <w:t>siguiendo</w:t>
      </w:r>
      <w:r w:rsidRPr="00461147">
        <w:rPr>
          <w:rFonts w:ascii="Book Antiqua" w:hAnsi="Book Antiqua" w:cs="Times New Roman"/>
          <w:sz w:val="24"/>
        </w:rPr>
        <w:t xml:space="preserve"> el ejemplo de otros Municipios este grupo puede ser conformado por ejecutantes que posean sus propios instrumentos y su propia ropa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Pr="00461147">
        <w:rPr>
          <w:rFonts w:ascii="Book Antiqua" w:hAnsi="Book Antiqua" w:cs="Times New Roman"/>
          <w:sz w:val="24"/>
        </w:rPr>
        <w:t>para las distintas actuaciones en locales cerrados o al aire libre</w:t>
      </w:r>
      <w:r w:rsidR="001361F9" w:rsidRPr="00461147">
        <w:rPr>
          <w:rFonts w:ascii="Book Antiqua" w:hAnsi="Book Antiqua" w:cs="Times New Roman"/>
          <w:sz w:val="24"/>
        </w:rPr>
        <w:t>;</w:t>
      </w:r>
    </w:p>
    <w:p w:rsidR="00AE46F1" w:rsidRPr="00461147" w:rsidRDefault="004146A9" w:rsidP="001361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61147">
        <w:rPr>
          <w:rFonts w:ascii="Book Antiqua" w:hAnsi="Book Antiqua" w:cs="Times New Roman"/>
          <w:sz w:val="24"/>
        </w:rPr>
        <w:t>Que se podrá comenzar esta actividad musical como una formación mínima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Pr="00461147">
        <w:rPr>
          <w:rFonts w:ascii="Book Antiqua" w:hAnsi="Book Antiqua" w:cs="Times New Roman"/>
          <w:sz w:val="24"/>
        </w:rPr>
        <w:t>por ejemplo</w:t>
      </w:r>
      <w:r w:rsidR="001361F9" w:rsidRPr="00461147">
        <w:rPr>
          <w:rFonts w:ascii="Book Antiqua" w:hAnsi="Book Antiqua" w:cs="Times New Roman"/>
          <w:sz w:val="24"/>
        </w:rPr>
        <w:t xml:space="preserve">: </w:t>
      </w:r>
      <w:r w:rsidRPr="00461147">
        <w:rPr>
          <w:rFonts w:ascii="Book Antiqua" w:hAnsi="Book Antiqua" w:cs="Times New Roman"/>
          <w:sz w:val="24"/>
        </w:rPr>
        <w:t>2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="001361F9" w:rsidRPr="00461147">
        <w:rPr>
          <w:rFonts w:ascii="Book Antiqua" w:hAnsi="Book Antiqua" w:cs="Times New Roman"/>
          <w:sz w:val="24"/>
        </w:rPr>
        <w:t>(</w:t>
      </w:r>
      <w:r w:rsidRPr="00461147">
        <w:rPr>
          <w:rFonts w:ascii="Book Antiqua" w:hAnsi="Book Antiqua" w:cs="Times New Roman"/>
          <w:sz w:val="24"/>
        </w:rPr>
        <w:t>dos</w:t>
      </w:r>
      <w:r w:rsidR="001361F9" w:rsidRPr="00461147">
        <w:rPr>
          <w:rFonts w:ascii="Book Antiqua" w:hAnsi="Book Antiqua" w:cs="Times New Roman"/>
          <w:sz w:val="24"/>
        </w:rPr>
        <w:t>)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Pr="00461147">
        <w:rPr>
          <w:rFonts w:ascii="Book Antiqua" w:hAnsi="Book Antiqua" w:cs="Times New Roman"/>
          <w:sz w:val="24"/>
        </w:rPr>
        <w:t>Trompetas</w:t>
      </w:r>
      <w:r w:rsidR="001361F9" w:rsidRPr="00461147">
        <w:rPr>
          <w:rFonts w:ascii="Book Antiqua" w:hAnsi="Book Antiqua" w:cs="Times New Roman"/>
          <w:sz w:val="24"/>
        </w:rPr>
        <w:t xml:space="preserve">; </w:t>
      </w:r>
      <w:r w:rsidRPr="00461147">
        <w:rPr>
          <w:rFonts w:ascii="Book Antiqua" w:hAnsi="Book Antiqua" w:cs="Times New Roman"/>
          <w:sz w:val="24"/>
        </w:rPr>
        <w:t>3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="001361F9" w:rsidRPr="00461147">
        <w:rPr>
          <w:rFonts w:ascii="Book Antiqua" w:hAnsi="Book Antiqua" w:cs="Times New Roman"/>
          <w:sz w:val="24"/>
        </w:rPr>
        <w:t>(</w:t>
      </w:r>
      <w:r w:rsidRPr="00461147">
        <w:rPr>
          <w:rFonts w:ascii="Book Antiqua" w:hAnsi="Book Antiqua" w:cs="Times New Roman"/>
          <w:sz w:val="24"/>
        </w:rPr>
        <w:t>tres</w:t>
      </w:r>
      <w:r w:rsidR="001361F9" w:rsidRPr="00461147">
        <w:rPr>
          <w:rFonts w:ascii="Book Antiqua" w:hAnsi="Book Antiqua" w:cs="Times New Roman"/>
          <w:sz w:val="24"/>
        </w:rPr>
        <w:t>)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Pr="00461147">
        <w:rPr>
          <w:rFonts w:ascii="Book Antiqua" w:hAnsi="Book Antiqua" w:cs="Times New Roman"/>
          <w:sz w:val="24"/>
        </w:rPr>
        <w:t>Saxofones</w:t>
      </w:r>
      <w:r w:rsidR="001361F9" w:rsidRPr="00461147">
        <w:rPr>
          <w:rFonts w:ascii="Book Antiqua" w:hAnsi="Book Antiqua" w:cs="Times New Roman"/>
          <w:sz w:val="24"/>
        </w:rPr>
        <w:t xml:space="preserve">; </w:t>
      </w:r>
      <w:r w:rsidRPr="00461147">
        <w:rPr>
          <w:rFonts w:ascii="Book Antiqua" w:hAnsi="Book Antiqua" w:cs="Times New Roman"/>
          <w:sz w:val="24"/>
        </w:rPr>
        <w:t>2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="001361F9" w:rsidRPr="00461147">
        <w:rPr>
          <w:rFonts w:ascii="Book Antiqua" w:hAnsi="Book Antiqua" w:cs="Times New Roman"/>
          <w:sz w:val="24"/>
        </w:rPr>
        <w:t>(</w:t>
      </w:r>
      <w:r w:rsidRPr="00461147">
        <w:rPr>
          <w:rFonts w:ascii="Book Antiqua" w:hAnsi="Book Antiqua" w:cs="Times New Roman"/>
          <w:sz w:val="24"/>
        </w:rPr>
        <w:t>dos</w:t>
      </w:r>
      <w:r w:rsidR="001361F9" w:rsidRPr="00461147">
        <w:rPr>
          <w:rFonts w:ascii="Book Antiqua" w:hAnsi="Book Antiqua" w:cs="Times New Roman"/>
          <w:sz w:val="24"/>
        </w:rPr>
        <w:t>)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Pr="00461147">
        <w:rPr>
          <w:rFonts w:ascii="Book Antiqua" w:hAnsi="Book Antiqua" w:cs="Times New Roman"/>
          <w:sz w:val="24"/>
        </w:rPr>
        <w:t>Trombones</w:t>
      </w:r>
      <w:r w:rsidR="001361F9" w:rsidRPr="00461147">
        <w:rPr>
          <w:rFonts w:ascii="Book Antiqua" w:hAnsi="Book Antiqua" w:cs="Times New Roman"/>
          <w:sz w:val="24"/>
        </w:rPr>
        <w:t xml:space="preserve">; </w:t>
      </w:r>
      <w:r w:rsidRPr="00461147">
        <w:rPr>
          <w:rFonts w:ascii="Book Antiqua" w:hAnsi="Book Antiqua" w:cs="Times New Roman"/>
          <w:sz w:val="24"/>
        </w:rPr>
        <w:t>1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="001361F9" w:rsidRPr="00461147">
        <w:rPr>
          <w:rFonts w:ascii="Book Antiqua" w:hAnsi="Book Antiqua" w:cs="Times New Roman"/>
          <w:sz w:val="24"/>
        </w:rPr>
        <w:t>(</w:t>
      </w:r>
      <w:r w:rsidRPr="00461147">
        <w:rPr>
          <w:rFonts w:ascii="Book Antiqua" w:hAnsi="Book Antiqua" w:cs="Times New Roman"/>
          <w:sz w:val="24"/>
        </w:rPr>
        <w:t>una</w:t>
      </w:r>
      <w:r w:rsidR="001361F9" w:rsidRPr="00461147">
        <w:rPr>
          <w:rFonts w:ascii="Book Antiqua" w:hAnsi="Book Antiqua" w:cs="Times New Roman"/>
          <w:sz w:val="24"/>
        </w:rPr>
        <w:t>)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Pr="00461147">
        <w:rPr>
          <w:rFonts w:ascii="Book Antiqua" w:hAnsi="Book Antiqua" w:cs="Times New Roman"/>
          <w:sz w:val="24"/>
        </w:rPr>
        <w:t>Batería</w:t>
      </w:r>
      <w:r w:rsidR="001361F9" w:rsidRPr="00461147">
        <w:rPr>
          <w:rFonts w:ascii="Book Antiqua" w:hAnsi="Book Antiqua" w:cs="Times New Roman"/>
          <w:sz w:val="24"/>
        </w:rPr>
        <w:t xml:space="preserve">; </w:t>
      </w:r>
      <w:r w:rsidRPr="00461147">
        <w:rPr>
          <w:rFonts w:ascii="Book Antiqua" w:hAnsi="Book Antiqua" w:cs="Times New Roman"/>
          <w:sz w:val="24"/>
        </w:rPr>
        <w:t>1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="001361F9" w:rsidRPr="00461147">
        <w:rPr>
          <w:rFonts w:ascii="Book Antiqua" w:hAnsi="Book Antiqua" w:cs="Times New Roman"/>
          <w:sz w:val="24"/>
        </w:rPr>
        <w:t>(</w:t>
      </w:r>
      <w:r w:rsidRPr="00461147">
        <w:rPr>
          <w:rFonts w:ascii="Book Antiqua" w:hAnsi="Book Antiqua" w:cs="Times New Roman"/>
          <w:sz w:val="24"/>
        </w:rPr>
        <w:t>un</w:t>
      </w:r>
      <w:r w:rsidR="001361F9" w:rsidRPr="00461147">
        <w:rPr>
          <w:rFonts w:ascii="Book Antiqua" w:hAnsi="Book Antiqua" w:cs="Times New Roman"/>
          <w:sz w:val="24"/>
        </w:rPr>
        <w:t>)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Pr="00461147">
        <w:rPr>
          <w:rFonts w:ascii="Book Antiqua" w:hAnsi="Book Antiqua" w:cs="Times New Roman"/>
          <w:sz w:val="24"/>
        </w:rPr>
        <w:t>Organo y 1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="001361F9" w:rsidRPr="00461147">
        <w:rPr>
          <w:rFonts w:ascii="Book Antiqua" w:hAnsi="Book Antiqua" w:cs="Times New Roman"/>
          <w:sz w:val="24"/>
        </w:rPr>
        <w:t>(</w:t>
      </w:r>
      <w:r w:rsidRPr="00461147">
        <w:rPr>
          <w:rFonts w:ascii="Book Antiqua" w:hAnsi="Book Antiqua" w:cs="Times New Roman"/>
          <w:sz w:val="24"/>
        </w:rPr>
        <w:t>un</w:t>
      </w:r>
      <w:r w:rsidR="001361F9" w:rsidRPr="00461147">
        <w:rPr>
          <w:rFonts w:ascii="Book Antiqua" w:hAnsi="Book Antiqua" w:cs="Times New Roman"/>
          <w:sz w:val="24"/>
        </w:rPr>
        <w:t>)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Pr="00461147">
        <w:rPr>
          <w:rFonts w:ascii="Book Antiqua" w:hAnsi="Book Antiqua" w:cs="Times New Roman"/>
          <w:sz w:val="24"/>
        </w:rPr>
        <w:t>Bajo</w:t>
      </w:r>
      <w:r w:rsidR="001361F9" w:rsidRPr="00461147">
        <w:rPr>
          <w:rFonts w:ascii="Book Antiqua" w:hAnsi="Book Antiqua" w:cs="Times New Roman"/>
          <w:sz w:val="24"/>
        </w:rPr>
        <w:t xml:space="preserve">. </w:t>
      </w:r>
      <w:r w:rsidRPr="00461147">
        <w:rPr>
          <w:rFonts w:ascii="Book Antiqua" w:hAnsi="Book Antiqua" w:cs="Times New Roman"/>
          <w:sz w:val="24"/>
        </w:rPr>
        <w:t>Se podrá agregar una voz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="001361F9" w:rsidRPr="00461147">
        <w:rPr>
          <w:rFonts w:ascii="Book Antiqua" w:hAnsi="Book Antiqua" w:cs="Times New Roman"/>
          <w:sz w:val="24"/>
        </w:rPr>
        <w:t>(</w:t>
      </w:r>
      <w:r w:rsidRPr="00461147">
        <w:rPr>
          <w:rFonts w:ascii="Book Antiqua" w:hAnsi="Book Antiqua" w:cs="Times New Roman"/>
          <w:sz w:val="24"/>
        </w:rPr>
        <w:t>cantante</w:t>
      </w:r>
      <w:r w:rsidR="001361F9" w:rsidRPr="00461147">
        <w:rPr>
          <w:rFonts w:ascii="Book Antiqua" w:hAnsi="Book Antiqua" w:cs="Times New Roman"/>
          <w:sz w:val="24"/>
        </w:rPr>
        <w:t>)</w:t>
      </w:r>
      <w:r w:rsidR="00AE46F1" w:rsidRPr="00461147">
        <w:rPr>
          <w:rFonts w:ascii="Book Antiqua" w:hAnsi="Book Antiqua" w:cs="Times New Roman"/>
          <w:sz w:val="24"/>
        </w:rPr>
        <w:t xml:space="preserve"> </w:t>
      </w:r>
      <w:r w:rsidRPr="00461147">
        <w:rPr>
          <w:rFonts w:ascii="Book Antiqua" w:hAnsi="Book Antiqua" w:cs="Times New Roman"/>
          <w:sz w:val="24"/>
        </w:rPr>
        <w:t>Con el correr del tiempo se incorporaran instrumentos de cuerdas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Pr="00461147">
        <w:rPr>
          <w:rFonts w:ascii="Book Antiqua" w:hAnsi="Book Antiqua" w:cs="Times New Roman"/>
          <w:sz w:val="24"/>
        </w:rPr>
        <w:t>como asi también instrumentos especiales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Pr="00461147">
        <w:rPr>
          <w:rFonts w:ascii="Book Antiqua" w:hAnsi="Book Antiqua" w:cs="Times New Roman"/>
          <w:sz w:val="24"/>
        </w:rPr>
        <w:t>como el Oboe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Pr="00461147">
        <w:rPr>
          <w:rFonts w:ascii="Book Antiqua" w:hAnsi="Book Antiqua" w:cs="Times New Roman"/>
          <w:sz w:val="24"/>
        </w:rPr>
        <w:t>Arpa o Crono Ingles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Pr="00461147">
        <w:rPr>
          <w:rFonts w:ascii="Book Antiqua" w:hAnsi="Book Antiqua" w:cs="Times New Roman"/>
          <w:sz w:val="24"/>
        </w:rPr>
        <w:t>hasta ir conformando una orquesta de características apropiadas para dar conciertos teniendo en cuenta que con estos instrumentos especiales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Pr="00461147">
        <w:rPr>
          <w:rFonts w:ascii="Book Antiqua" w:hAnsi="Book Antiqua" w:cs="Times New Roman"/>
          <w:sz w:val="24"/>
        </w:rPr>
        <w:t>se podrá ejecutar las partes principales de las composiciones musicales</w:t>
      </w:r>
      <w:r w:rsidR="001361F9" w:rsidRPr="00461147">
        <w:rPr>
          <w:rFonts w:ascii="Book Antiqua" w:hAnsi="Book Antiqua" w:cs="Times New Roman"/>
          <w:sz w:val="24"/>
        </w:rPr>
        <w:t>;</w:t>
      </w:r>
    </w:p>
    <w:p w:rsidR="009C2B6B" w:rsidRPr="00461147" w:rsidRDefault="00AE46F1" w:rsidP="00AE46F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461147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AE46F1" w:rsidRPr="00461147" w:rsidRDefault="00B059E0" w:rsidP="00B059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059E0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461147">
        <w:rPr>
          <w:rFonts w:ascii="Book Antiqua" w:hAnsi="Book Antiqua" w:cs="Times New Roman"/>
          <w:sz w:val="24"/>
        </w:rPr>
        <w:t xml:space="preserve"> </w:t>
      </w:r>
      <w:r w:rsidR="004146A9" w:rsidRPr="00461147">
        <w:rPr>
          <w:rFonts w:ascii="Book Antiqua" w:hAnsi="Book Antiqua" w:cs="Times New Roman"/>
          <w:sz w:val="24"/>
        </w:rPr>
        <w:t>Facultar al Departamento Ejecutivo Municipal para crear una comisión de estudio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 xml:space="preserve">para lograr la creación y formación de una Banda de </w:t>
      </w:r>
      <w:r w:rsidR="00A26D52" w:rsidRPr="00461147">
        <w:rPr>
          <w:rFonts w:ascii="Book Antiqua" w:hAnsi="Book Antiqua" w:cs="Times New Roman"/>
          <w:sz w:val="24"/>
        </w:rPr>
        <w:t>Música</w:t>
      </w:r>
      <w:r w:rsidR="004146A9" w:rsidRPr="00461147">
        <w:rPr>
          <w:rFonts w:ascii="Book Antiqua" w:hAnsi="Book Antiqua" w:cs="Times New Roman"/>
          <w:sz w:val="24"/>
        </w:rPr>
        <w:t xml:space="preserve"> Municipal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destinada a amenizar todas las Fiestas Patrias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populares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bailables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veladas y conciertos que se realicen en nuestro Municipio</w:t>
      </w:r>
      <w:r w:rsidR="001361F9" w:rsidRPr="00461147">
        <w:rPr>
          <w:rFonts w:ascii="Book Antiqua" w:hAnsi="Book Antiqua" w:cs="Times New Roman"/>
          <w:sz w:val="24"/>
        </w:rPr>
        <w:t>.</w:t>
      </w:r>
    </w:p>
    <w:p w:rsidR="004146A9" w:rsidRPr="00461147" w:rsidRDefault="00B059E0" w:rsidP="00B059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059E0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461147">
        <w:rPr>
          <w:rFonts w:ascii="Book Antiqua" w:hAnsi="Book Antiqua" w:cs="Times New Roman"/>
          <w:sz w:val="24"/>
        </w:rPr>
        <w:t xml:space="preserve"> </w:t>
      </w:r>
      <w:r w:rsidR="004146A9" w:rsidRPr="00461147">
        <w:rPr>
          <w:rFonts w:ascii="Book Antiqua" w:hAnsi="Book Antiqua" w:cs="Times New Roman"/>
          <w:sz w:val="24"/>
        </w:rPr>
        <w:t>Esta comisión de estudios será integrada por las personas que designen a sus efectos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conjuntamente el departamento ejecutivo municipal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dirección de cultura y honorable concejo deliberante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quienes harán el estudio necesario a todo lo relacionado con la creación de los cargos para la puesta en marcha de la Banda Municipal</w:t>
      </w:r>
    </w:p>
    <w:p w:rsidR="00AE46F1" w:rsidRPr="00461147" w:rsidRDefault="00B059E0" w:rsidP="00B059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059E0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461147">
        <w:rPr>
          <w:rFonts w:ascii="Book Antiqua" w:hAnsi="Book Antiqua" w:cs="Times New Roman"/>
          <w:sz w:val="24"/>
        </w:rPr>
        <w:t xml:space="preserve"> </w:t>
      </w:r>
      <w:r w:rsidR="004146A9" w:rsidRPr="00461147">
        <w:rPr>
          <w:rFonts w:ascii="Book Antiqua" w:hAnsi="Book Antiqua" w:cs="Times New Roman"/>
          <w:sz w:val="24"/>
        </w:rPr>
        <w:t>Se invitara a integrar dicha comisión a todos los vecinos interesados en la actividad musical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para colaborar en el mantenimiento y vigencia de las actividades derivadas de esta formación musical</w:t>
      </w:r>
      <w:r w:rsidR="001361F9" w:rsidRPr="00461147">
        <w:rPr>
          <w:rFonts w:ascii="Book Antiqua" w:hAnsi="Book Antiqua" w:cs="Times New Roman"/>
          <w:sz w:val="24"/>
        </w:rPr>
        <w:t>.</w:t>
      </w:r>
    </w:p>
    <w:p w:rsidR="00AE46F1" w:rsidRPr="00461147" w:rsidRDefault="00B059E0" w:rsidP="00B059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059E0">
        <w:rPr>
          <w:rFonts w:ascii="Book Antiqua" w:hAnsi="Book Antiqua" w:cs="Times New Roman"/>
          <w:sz w:val="24"/>
          <w:u w:val="single"/>
        </w:rPr>
        <w:lastRenderedPageBreak/>
        <w:t>ARTÍCULO CUARTO</w:t>
      </w:r>
      <w:r>
        <w:rPr>
          <w:rFonts w:ascii="Book Antiqua" w:hAnsi="Book Antiqua" w:cs="Times New Roman"/>
          <w:sz w:val="24"/>
        </w:rPr>
        <w:t>:</w:t>
      </w:r>
      <w:r w:rsidRPr="00461147">
        <w:rPr>
          <w:rFonts w:ascii="Book Antiqua" w:hAnsi="Book Antiqua" w:cs="Times New Roman"/>
          <w:sz w:val="24"/>
        </w:rPr>
        <w:t xml:space="preserve"> </w:t>
      </w:r>
      <w:r w:rsidR="004146A9" w:rsidRPr="00461147">
        <w:rPr>
          <w:rFonts w:ascii="Book Antiqua" w:hAnsi="Book Antiqua" w:cs="Times New Roman"/>
          <w:sz w:val="24"/>
        </w:rPr>
        <w:t xml:space="preserve">La persona que resultare designada como Director de la Banda de </w:t>
      </w:r>
      <w:r w:rsidR="00A26D52" w:rsidRPr="00461147">
        <w:rPr>
          <w:rFonts w:ascii="Book Antiqua" w:hAnsi="Book Antiqua" w:cs="Times New Roman"/>
          <w:sz w:val="24"/>
        </w:rPr>
        <w:t>Música</w:t>
      </w:r>
      <w:r w:rsidR="004146A9" w:rsidRPr="00461147">
        <w:rPr>
          <w:rFonts w:ascii="Book Antiqua" w:hAnsi="Book Antiqua" w:cs="Times New Roman"/>
          <w:sz w:val="24"/>
        </w:rPr>
        <w:t xml:space="preserve"> Municipal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además de su tarea como tal deberá hacer los arreglos de repertorio y entregar a cada ejecutante la correspondiente partitura</w:t>
      </w:r>
      <w:r w:rsidR="001361F9" w:rsidRPr="00461147">
        <w:rPr>
          <w:rFonts w:ascii="Book Antiqua" w:hAnsi="Book Antiqua" w:cs="Times New Roman"/>
          <w:sz w:val="24"/>
        </w:rPr>
        <w:t>.</w:t>
      </w:r>
    </w:p>
    <w:p w:rsidR="00402D18" w:rsidRPr="00461147" w:rsidRDefault="00B059E0" w:rsidP="00B059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059E0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>:</w:t>
      </w:r>
      <w:r w:rsidRPr="00461147">
        <w:rPr>
          <w:rFonts w:ascii="Book Antiqua" w:hAnsi="Book Antiqua" w:cs="Times New Roman"/>
          <w:sz w:val="24"/>
        </w:rPr>
        <w:t xml:space="preserve"> </w:t>
      </w:r>
      <w:r w:rsidR="004146A9" w:rsidRPr="00461147">
        <w:rPr>
          <w:rFonts w:ascii="Book Antiqua" w:hAnsi="Book Antiqua" w:cs="Times New Roman"/>
          <w:sz w:val="24"/>
        </w:rPr>
        <w:t xml:space="preserve">Los integrantes de la Banda de </w:t>
      </w:r>
      <w:r w:rsidR="00A26D52" w:rsidRPr="00461147">
        <w:rPr>
          <w:rFonts w:ascii="Book Antiqua" w:hAnsi="Book Antiqua" w:cs="Times New Roman"/>
          <w:sz w:val="24"/>
        </w:rPr>
        <w:t>Música</w:t>
      </w:r>
      <w:r w:rsidR="004146A9" w:rsidRPr="00461147">
        <w:rPr>
          <w:rFonts w:ascii="Book Antiqua" w:hAnsi="Book Antiqua" w:cs="Times New Roman"/>
          <w:sz w:val="24"/>
        </w:rPr>
        <w:t xml:space="preserve"> Municipal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146A9" w:rsidRPr="00461147">
        <w:rPr>
          <w:rFonts w:ascii="Book Antiqua" w:hAnsi="Book Antiqua" w:cs="Times New Roman"/>
          <w:sz w:val="24"/>
        </w:rPr>
        <w:t>deberán poseer sus propios instrumentos y ser AD-Honorem</w:t>
      </w:r>
    </w:p>
    <w:p w:rsidR="00AE46F1" w:rsidRPr="00461147" w:rsidRDefault="00B059E0" w:rsidP="00B059E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059E0">
        <w:rPr>
          <w:rFonts w:ascii="Book Antiqua" w:hAnsi="Book Antiqua" w:cs="Times New Roman"/>
          <w:sz w:val="24"/>
          <w:u w:val="single"/>
        </w:rPr>
        <w:t>ARTÍCULO SEXTO</w:t>
      </w:r>
      <w:r>
        <w:rPr>
          <w:rFonts w:ascii="Book Antiqua" w:hAnsi="Book Antiqua" w:cs="Times New Roman"/>
          <w:sz w:val="24"/>
        </w:rPr>
        <w:t>:</w:t>
      </w:r>
      <w:r w:rsidRPr="00461147">
        <w:rPr>
          <w:rFonts w:ascii="Book Antiqua" w:hAnsi="Book Antiqua" w:cs="Times New Roman"/>
          <w:sz w:val="24"/>
        </w:rPr>
        <w:t xml:space="preserve"> </w:t>
      </w:r>
      <w:r w:rsidR="008F3D3D" w:rsidRPr="00461147">
        <w:rPr>
          <w:rFonts w:ascii="Book Antiqua" w:hAnsi="Book Antiqua" w:cs="Times New Roman"/>
          <w:sz w:val="24"/>
        </w:rPr>
        <w:t>COMUNIQUESE</w:t>
      </w:r>
      <w:r w:rsidR="001361F9" w:rsidRPr="00461147">
        <w:rPr>
          <w:rFonts w:ascii="Book Antiqua" w:hAnsi="Book Antiqua" w:cs="Times New Roman"/>
          <w:sz w:val="24"/>
        </w:rPr>
        <w:t xml:space="preserve">, </w:t>
      </w:r>
      <w:r w:rsidR="00474CE7" w:rsidRPr="00461147">
        <w:rPr>
          <w:rFonts w:ascii="Book Antiqua" w:hAnsi="Book Antiqua" w:cs="Times New Roman"/>
          <w:sz w:val="24"/>
        </w:rPr>
        <w:t>COPIESE Y ARCHIVESE</w:t>
      </w:r>
      <w:r w:rsidR="001361F9" w:rsidRPr="00461147">
        <w:rPr>
          <w:rFonts w:ascii="Book Antiqua" w:hAnsi="Book Antiqua" w:cs="Times New Roman"/>
          <w:sz w:val="24"/>
        </w:rPr>
        <w:t>.</w:t>
      </w:r>
    </w:p>
    <w:sectPr w:rsidR="00AE46F1" w:rsidRPr="00461147" w:rsidSect="00AB33C3">
      <w:footerReference w:type="default" r:id="rId6"/>
      <w:pgSz w:w="11906" w:h="16838"/>
      <w:pgMar w:top="1417" w:right="1134" w:bottom="1134" w:left="1701" w:header="709" w:footer="709" w:gutter="0"/>
      <w:pgNumType w:start="1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7535" w:rsidRDefault="00377535" w:rsidP="00377535">
      <w:pPr>
        <w:spacing w:after="0" w:line="240" w:lineRule="auto"/>
      </w:pPr>
      <w:r>
        <w:separator/>
      </w:r>
    </w:p>
  </w:endnote>
  <w:endnote w:type="continuationSeparator" w:id="0">
    <w:p w:rsidR="00377535" w:rsidRDefault="00377535" w:rsidP="00377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35" w:rsidRPr="00AB33C3" w:rsidRDefault="0037753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7535" w:rsidRDefault="00377535" w:rsidP="00377535">
      <w:pPr>
        <w:spacing w:after="0" w:line="240" w:lineRule="auto"/>
      </w:pPr>
      <w:r>
        <w:separator/>
      </w:r>
    </w:p>
  </w:footnote>
  <w:footnote w:type="continuationSeparator" w:id="0">
    <w:p w:rsidR="00377535" w:rsidRDefault="00377535" w:rsidP="003775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01BA5"/>
    <w:rsid w:val="00023F71"/>
    <w:rsid w:val="00042300"/>
    <w:rsid w:val="00056B44"/>
    <w:rsid w:val="00062C0F"/>
    <w:rsid w:val="00071F9E"/>
    <w:rsid w:val="00084FC2"/>
    <w:rsid w:val="000A4A6A"/>
    <w:rsid w:val="000B4860"/>
    <w:rsid w:val="000C48DB"/>
    <w:rsid w:val="000E1B84"/>
    <w:rsid w:val="000E2F6A"/>
    <w:rsid w:val="001361F9"/>
    <w:rsid w:val="00140B57"/>
    <w:rsid w:val="00155170"/>
    <w:rsid w:val="0017699D"/>
    <w:rsid w:val="00190BD2"/>
    <w:rsid w:val="0019162E"/>
    <w:rsid w:val="001A43B5"/>
    <w:rsid w:val="001B304A"/>
    <w:rsid w:val="001E173F"/>
    <w:rsid w:val="001E2CFA"/>
    <w:rsid w:val="0021569B"/>
    <w:rsid w:val="002261AE"/>
    <w:rsid w:val="002426BF"/>
    <w:rsid w:val="00272157"/>
    <w:rsid w:val="002907A6"/>
    <w:rsid w:val="002A533B"/>
    <w:rsid w:val="002C3D9B"/>
    <w:rsid w:val="002D47B1"/>
    <w:rsid w:val="002D573E"/>
    <w:rsid w:val="002F5D5B"/>
    <w:rsid w:val="00340C48"/>
    <w:rsid w:val="00353C6B"/>
    <w:rsid w:val="00371188"/>
    <w:rsid w:val="00371EB8"/>
    <w:rsid w:val="003774AE"/>
    <w:rsid w:val="00377535"/>
    <w:rsid w:val="003838A0"/>
    <w:rsid w:val="00397D70"/>
    <w:rsid w:val="003A648B"/>
    <w:rsid w:val="003A7318"/>
    <w:rsid w:val="003E259D"/>
    <w:rsid w:val="003E6641"/>
    <w:rsid w:val="00402D18"/>
    <w:rsid w:val="004146A9"/>
    <w:rsid w:val="00461147"/>
    <w:rsid w:val="00464387"/>
    <w:rsid w:val="004662F0"/>
    <w:rsid w:val="00470728"/>
    <w:rsid w:val="00474CE7"/>
    <w:rsid w:val="00486367"/>
    <w:rsid w:val="004954B7"/>
    <w:rsid w:val="004B6332"/>
    <w:rsid w:val="00502F43"/>
    <w:rsid w:val="00571D63"/>
    <w:rsid w:val="005D2EFC"/>
    <w:rsid w:val="005D6CFF"/>
    <w:rsid w:val="005E2027"/>
    <w:rsid w:val="00601CCD"/>
    <w:rsid w:val="0060442C"/>
    <w:rsid w:val="0062293C"/>
    <w:rsid w:val="00641657"/>
    <w:rsid w:val="0065240C"/>
    <w:rsid w:val="00682583"/>
    <w:rsid w:val="006857B3"/>
    <w:rsid w:val="006925C5"/>
    <w:rsid w:val="0069574A"/>
    <w:rsid w:val="006A0D80"/>
    <w:rsid w:val="006A310A"/>
    <w:rsid w:val="006E145A"/>
    <w:rsid w:val="006F00F7"/>
    <w:rsid w:val="006F67DF"/>
    <w:rsid w:val="00711EC7"/>
    <w:rsid w:val="00714F04"/>
    <w:rsid w:val="00730DF2"/>
    <w:rsid w:val="0074130A"/>
    <w:rsid w:val="007516A1"/>
    <w:rsid w:val="00797063"/>
    <w:rsid w:val="00797264"/>
    <w:rsid w:val="007A115D"/>
    <w:rsid w:val="007A6FDD"/>
    <w:rsid w:val="007C2CBE"/>
    <w:rsid w:val="007D5A9B"/>
    <w:rsid w:val="007D6853"/>
    <w:rsid w:val="007E5DE7"/>
    <w:rsid w:val="007E6140"/>
    <w:rsid w:val="007F0D33"/>
    <w:rsid w:val="00813CB1"/>
    <w:rsid w:val="008460F9"/>
    <w:rsid w:val="008549D9"/>
    <w:rsid w:val="00870A7F"/>
    <w:rsid w:val="00872F3F"/>
    <w:rsid w:val="00880753"/>
    <w:rsid w:val="00880790"/>
    <w:rsid w:val="008D7241"/>
    <w:rsid w:val="008E4EDA"/>
    <w:rsid w:val="008F3D3D"/>
    <w:rsid w:val="008F4C86"/>
    <w:rsid w:val="00902B26"/>
    <w:rsid w:val="009529E3"/>
    <w:rsid w:val="009878E7"/>
    <w:rsid w:val="009B5C8C"/>
    <w:rsid w:val="009C2B6B"/>
    <w:rsid w:val="009E3262"/>
    <w:rsid w:val="009F5B3D"/>
    <w:rsid w:val="00A26D52"/>
    <w:rsid w:val="00A420EE"/>
    <w:rsid w:val="00A452B6"/>
    <w:rsid w:val="00A508E0"/>
    <w:rsid w:val="00A6654D"/>
    <w:rsid w:val="00A66977"/>
    <w:rsid w:val="00A73CCF"/>
    <w:rsid w:val="00A9700E"/>
    <w:rsid w:val="00AA0C2D"/>
    <w:rsid w:val="00AA5F97"/>
    <w:rsid w:val="00AA6558"/>
    <w:rsid w:val="00AB2094"/>
    <w:rsid w:val="00AB33C3"/>
    <w:rsid w:val="00AE46F1"/>
    <w:rsid w:val="00AF13E4"/>
    <w:rsid w:val="00B059E0"/>
    <w:rsid w:val="00B16560"/>
    <w:rsid w:val="00B16FC9"/>
    <w:rsid w:val="00B47E07"/>
    <w:rsid w:val="00BA1063"/>
    <w:rsid w:val="00BA61A1"/>
    <w:rsid w:val="00BC4E2E"/>
    <w:rsid w:val="00BE50D8"/>
    <w:rsid w:val="00C11C00"/>
    <w:rsid w:val="00C13BE4"/>
    <w:rsid w:val="00C201CC"/>
    <w:rsid w:val="00C232C9"/>
    <w:rsid w:val="00C35B40"/>
    <w:rsid w:val="00C45389"/>
    <w:rsid w:val="00C97FE0"/>
    <w:rsid w:val="00CB5F6B"/>
    <w:rsid w:val="00CC221F"/>
    <w:rsid w:val="00CC2673"/>
    <w:rsid w:val="00CC56BC"/>
    <w:rsid w:val="00CE4F7A"/>
    <w:rsid w:val="00D17F7B"/>
    <w:rsid w:val="00D3111E"/>
    <w:rsid w:val="00D5768F"/>
    <w:rsid w:val="00D77AF9"/>
    <w:rsid w:val="00D83FE6"/>
    <w:rsid w:val="00D87637"/>
    <w:rsid w:val="00D92E1D"/>
    <w:rsid w:val="00D93CD1"/>
    <w:rsid w:val="00D975C7"/>
    <w:rsid w:val="00DD0292"/>
    <w:rsid w:val="00DD544C"/>
    <w:rsid w:val="00DE0E26"/>
    <w:rsid w:val="00DF62FD"/>
    <w:rsid w:val="00E12431"/>
    <w:rsid w:val="00E16A4E"/>
    <w:rsid w:val="00E25EAA"/>
    <w:rsid w:val="00E32A71"/>
    <w:rsid w:val="00E423DE"/>
    <w:rsid w:val="00E62C18"/>
    <w:rsid w:val="00E7413C"/>
    <w:rsid w:val="00E8377C"/>
    <w:rsid w:val="00E85FB7"/>
    <w:rsid w:val="00E95EAC"/>
    <w:rsid w:val="00EA1744"/>
    <w:rsid w:val="00EE1DB4"/>
    <w:rsid w:val="00EE47CF"/>
    <w:rsid w:val="00EF2145"/>
    <w:rsid w:val="00EF3B62"/>
    <w:rsid w:val="00EF6F1F"/>
    <w:rsid w:val="00F26F79"/>
    <w:rsid w:val="00F52D81"/>
    <w:rsid w:val="00F731EB"/>
    <w:rsid w:val="00F731F9"/>
    <w:rsid w:val="00F83022"/>
    <w:rsid w:val="00F83DD7"/>
    <w:rsid w:val="00F91399"/>
    <w:rsid w:val="00F96D17"/>
    <w:rsid w:val="00FB4DF7"/>
    <w:rsid w:val="00FC5136"/>
    <w:rsid w:val="00FD4A5C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775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77535"/>
  </w:style>
  <w:style w:type="paragraph" w:styleId="Piedepgina">
    <w:name w:val="footer"/>
    <w:basedOn w:val="Normal"/>
    <w:link w:val="PiedepginaCar"/>
    <w:uiPriority w:val="99"/>
    <w:semiHidden/>
    <w:unhideWhenUsed/>
    <w:rsid w:val="003775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775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37</cp:revision>
  <cp:lastPrinted>2017-10-04T15:11:00Z</cp:lastPrinted>
  <dcterms:created xsi:type="dcterms:W3CDTF">2017-02-14T15:11:00Z</dcterms:created>
  <dcterms:modified xsi:type="dcterms:W3CDTF">2017-10-04T15:11:00Z</dcterms:modified>
</cp:coreProperties>
</file>