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0AF" w:rsidRPr="00A220AF" w:rsidRDefault="00A220AF" w:rsidP="00A220AF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220AF">
        <w:rPr>
          <w:rFonts w:ascii="Book Antiqua" w:hAnsi="Book Antiqua" w:cs="Times New Roman"/>
          <w:sz w:val="24"/>
          <w:szCs w:val="24"/>
        </w:rPr>
        <w:t>Yerba Buena, 05 de Agosto de 1992</w:t>
      </w:r>
    </w:p>
    <w:p w:rsidR="00A220AF" w:rsidRPr="00045635" w:rsidRDefault="00A220AF" w:rsidP="00A220AF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45635">
        <w:rPr>
          <w:rFonts w:ascii="Book Antiqua" w:hAnsi="Book Antiqua" w:cs="Times New Roman"/>
          <w:b/>
          <w:sz w:val="24"/>
          <w:szCs w:val="24"/>
        </w:rPr>
        <w:t>ORDENANZA Nº 484</w:t>
      </w:r>
    </w:p>
    <w:p w:rsidR="00A220AF" w:rsidRPr="00045635" w:rsidRDefault="00A220AF" w:rsidP="00A220AF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45635">
        <w:rPr>
          <w:rFonts w:ascii="Book Antiqua" w:hAnsi="Book Antiqua" w:cs="Times New Roman"/>
          <w:b/>
          <w:sz w:val="24"/>
          <w:szCs w:val="24"/>
        </w:rPr>
        <w:t>VISTO:</w:t>
      </w:r>
    </w:p>
    <w:p w:rsidR="006D4635" w:rsidRPr="00045635" w:rsidRDefault="003F67A0" w:rsidP="00A220AF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45635">
        <w:rPr>
          <w:rFonts w:ascii="Book Antiqua" w:hAnsi="Book Antiqua" w:cs="Times New Roman"/>
          <w:sz w:val="24"/>
          <w:szCs w:val="24"/>
        </w:rPr>
        <w:t>Que en la Ciudad de Yerba Buena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Pr="00045635">
        <w:rPr>
          <w:rFonts w:ascii="Book Antiqua" w:hAnsi="Book Antiqua" w:cs="Times New Roman"/>
          <w:sz w:val="24"/>
          <w:szCs w:val="24"/>
        </w:rPr>
        <w:t>hasta el día de la fecha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Pr="00045635">
        <w:rPr>
          <w:rFonts w:ascii="Book Antiqua" w:hAnsi="Book Antiqua" w:cs="Times New Roman"/>
          <w:sz w:val="24"/>
          <w:szCs w:val="24"/>
        </w:rPr>
        <w:t>no existe ninguna calle que lleve el nombre del 3</w:t>
      </w:r>
      <w:r w:rsidR="00BD7B0E" w:rsidRPr="00045635">
        <w:rPr>
          <w:rFonts w:ascii="Book Antiqua" w:hAnsi="Book Antiqua" w:cs="Times New Roman"/>
          <w:sz w:val="24"/>
          <w:szCs w:val="24"/>
        </w:rPr>
        <w:t xml:space="preserve"> </w:t>
      </w:r>
      <w:r w:rsidR="00A220AF" w:rsidRPr="00045635">
        <w:rPr>
          <w:rFonts w:ascii="Book Antiqua" w:hAnsi="Book Antiqua" w:cs="Times New Roman"/>
          <w:sz w:val="24"/>
          <w:szCs w:val="24"/>
        </w:rPr>
        <w:t>(</w:t>
      </w:r>
      <w:r w:rsidRPr="00045635">
        <w:rPr>
          <w:rFonts w:ascii="Book Antiqua" w:hAnsi="Book Antiqua" w:cs="Times New Roman"/>
          <w:sz w:val="24"/>
          <w:szCs w:val="24"/>
        </w:rPr>
        <w:t>tres</w:t>
      </w:r>
      <w:r w:rsidR="00A220AF" w:rsidRPr="00045635">
        <w:rPr>
          <w:rFonts w:ascii="Book Antiqua" w:hAnsi="Book Antiqua" w:cs="Times New Roman"/>
          <w:sz w:val="24"/>
          <w:szCs w:val="24"/>
        </w:rPr>
        <w:t>)</w:t>
      </w:r>
      <w:r w:rsidR="00BD7B0E" w:rsidRPr="00045635">
        <w:rPr>
          <w:rFonts w:ascii="Book Antiqua" w:hAnsi="Book Antiqua" w:cs="Times New Roman"/>
          <w:sz w:val="24"/>
          <w:szCs w:val="24"/>
        </w:rPr>
        <w:t xml:space="preserve"> </w:t>
      </w:r>
      <w:r w:rsidRPr="00045635">
        <w:rPr>
          <w:rFonts w:ascii="Book Antiqua" w:hAnsi="Book Antiqua" w:cs="Times New Roman"/>
          <w:sz w:val="24"/>
          <w:szCs w:val="24"/>
        </w:rPr>
        <w:t>veces Presidente Constitucional de la República Argentina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Pr="00045635">
        <w:rPr>
          <w:rFonts w:ascii="Book Antiqua" w:hAnsi="Book Antiqua" w:cs="Times New Roman"/>
          <w:sz w:val="24"/>
          <w:szCs w:val="24"/>
        </w:rPr>
        <w:t>el General Juan Domingo Perón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; </w:t>
      </w:r>
      <w:r w:rsidRPr="00045635">
        <w:rPr>
          <w:rFonts w:ascii="Book Antiqua" w:hAnsi="Book Antiqua" w:cs="Times New Roman"/>
          <w:sz w:val="24"/>
          <w:szCs w:val="24"/>
        </w:rPr>
        <w:t>y</w:t>
      </w:r>
    </w:p>
    <w:p w:rsidR="00A220AF" w:rsidRPr="00045635" w:rsidRDefault="00A220AF" w:rsidP="00A220A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4563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D7B0E" w:rsidRPr="00045635" w:rsidRDefault="003F67A0" w:rsidP="00A220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45635">
        <w:rPr>
          <w:rFonts w:ascii="Book Antiqua" w:hAnsi="Book Antiqua" w:cs="Times New Roman"/>
          <w:sz w:val="24"/>
          <w:szCs w:val="24"/>
        </w:rPr>
        <w:t>Como un acto de reivindicación histórica o reparación de olvido involuntario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; </w:t>
      </w:r>
      <w:r w:rsidRPr="00045635">
        <w:rPr>
          <w:rFonts w:ascii="Book Antiqua" w:hAnsi="Book Antiqua" w:cs="Times New Roman"/>
          <w:sz w:val="24"/>
          <w:szCs w:val="24"/>
        </w:rPr>
        <w:t>y teniendo en cuenta que la Avda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. </w:t>
      </w:r>
      <w:r w:rsidRPr="00045635">
        <w:rPr>
          <w:rFonts w:ascii="Book Antiqua" w:hAnsi="Book Antiqua" w:cs="Times New Roman"/>
          <w:sz w:val="24"/>
          <w:szCs w:val="24"/>
        </w:rPr>
        <w:t>Belgrano del Municipio</w:t>
      </w:r>
      <w:r w:rsidR="006D4635" w:rsidRPr="00045635"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045635">
        <w:rPr>
          <w:rFonts w:ascii="Book Antiqua" w:hAnsi="Book Antiqua" w:cs="Times New Roman"/>
          <w:sz w:val="24"/>
          <w:szCs w:val="24"/>
        </w:rPr>
        <w:t>Capital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en su prolongación al Oeste ya en territorio de nuestro Municipio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no cuenta con designación alguna y en la seguridad de dar cumplimiento al párrafo primero y segundo de este proyecto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y en un merecido homenaje al General Juan Domingo Perón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a la abanderada de los humildes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su esposa Eva Duarte de Perón y a todos los justicialistas caídos en la lucha por el mantenimiento de la justicia social enunciada por el fundador del Movimiento Nacional Justicialista</w:t>
      </w:r>
      <w:r w:rsidR="00A220AF" w:rsidRPr="00045635">
        <w:rPr>
          <w:rFonts w:ascii="Book Antiqua" w:hAnsi="Book Antiqua" w:cs="Times New Roman"/>
          <w:sz w:val="24"/>
          <w:szCs w:val="24"/>
        </w:rPr>
        <w:t>;</w:t>
      </w:r>
    </w:p>
    <w:p w:rsidR="00F26769" w:rsidRPr="00045635" w:rsidRDefault="00BD7B0E" w:rsidP="00BD7B0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4563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D7B0E" w:rsidRPr="00045635" w:rsidRDefault="00980B12" w:rsidP="00980B1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0B1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045635"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045635">
        <w:rPr>
          <w:rFonts w:ascii="Book Antiqua" w:hAnsi="Book Antiqua" w:cs="Times New Roman"/>
          <w:sz w:val="24"/>
          <w:szCs w:val="24"/>
        </w:rPr>
        <w:t>DENOMINASE AVDA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. </w:t>
      </w:r>
      <w:r w:rsidR="009A791C" w:rsidRPr="00045635">
        <w:rPr>
          <w:rFonts w:ascii="Book Antiqua" w:hAnsi="Book Antiqua" w:cs="Times New Roman"/>
          <w:sz w:val="24"/>
          <w:szCs w:val="24"/>
        </w:rPr>
        <w:t>PRESIDENTE JUAN DOMINGO PERON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a la actual traza de la prolongación al Oeste de la Avda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. </w:t>
      </w:r>
      <w:r w:rsidR="009A791C" w:rsidRPr="00045635">
        <w:rPr>
          <w:rFonts w:ascii="Book Antiqua" w:hAnsi="Book Antiqua" w:cs="Times New Roman"/>
          <w:sz w:val="24"/>
          <w:szCs w:val="24"/>
        </w:rPr>
        <w:t>Belgrano que comienza en el Camino del Perú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y toda la traza que le pueda corresponder en la urbanización futura de Yerba Buena</w:t>
      </w:r>
      <w:r w:rsidR="00A220AF" w:rsidRPr="00045635">
        <w:rPr>
          <w:rFonts w:ascii="Book Antiqua" w:hAnsi="Book Antiqua" w:cs="Times New Roman"/>
          <w:sz w:val="24"/>
          <w:szCs w:val="24"/>
        </w:rPr>
        <w:t>.</w:t>
      </w:r>
    </w:p>
    <w:p w:rsidR="00F80444" w:rsidRPr="00A220AF" w:rsidRDefault="00980B12" w:rsidP="00A220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0B1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45635"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045635">
        <w:rPr>
          <w:rFonts w:ascii="Book Antiqua" w:hAnsi="Book Antiqua" w:cs="Times New Roman"/>
          <w:sz w:val="24"/>
          <w:szCs w:val="24"/>
        </w:rPr>
        <w:t>COMUNIQUESE</w:t>
      </w:r>
      <w:r w:rsidR="00A220AF" w:rsidRPr="00045635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045635">
        <w:rPr>
          <w:rFonts w:ascii="Book Antiqua" w:hAnsi="Book Antiqua" w:cs="Times New Roman"/>
          <w:sz w:val="24"/>
          <w:szCs w:val="24"/>
        </w:rPr>
        <w:t>COPIESE Y ARCHIVESE</w:t>
      </w:r>
      <w:r w:rsidR="00A220AF" w:rsidRPr="00045635">
        <w:rPr>
          <w:rFonts w:ascii="Book Antiqua" w:hAnsi="Book Antiqua" w:cs="Times New Roman"/>
          <w:sz w:val="24"/>
          <w:szCs w:val="24"/>
        </w:rPr>
        <w:t>.</w:t>
      </w:r>
      <w:r w:rsidR="00045635" w:rsidRPr="00A220AF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A220AF" w:rsidSect="0053006F">
      <w:footerReference w:type="default" r:id="rId8"/>
      <w:pgSz w:w="11906" w:h="16838"/>
      <w:pgMar w:top="1417" w:right="1134" w:bottom="1134" w:left="1701" w:header="709" w:footer="709" w:gutter="0"/>
      <w:pgNumType w:start="3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0DB6" w:rsidRDefault="00070DB6" w:rsidP="00070DB6">
      <w:pPr>
        <w:spacing w:after="0" w:line="240" w:lineRule="auto"/>
      </w:pPr>
      <w:r>
        <w:separator/>
      </w:r>
    </w:p>
  </w:endnote>
  <w:endnote w:type="continuationSeparator" w:id="0">
    <w:p w:rsidR="00070DB6" w:rsidRDefault="00070DB6" w:rsidP="00070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DB6" w:rsidRPr="0053006F" w:rsidRDefault="00070D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0DB6" w:rsidRDefault="00070DB6" w:rsidP="00070DB6">
      <w:pPr>
        <w:spacing w:after="0" w:line="240" w:lineRule="auto"/>
      </w:pPr>
      <w:r>
        <w:separator/>
      </w:r>
    </w:p>
  </w:footnote>
  <w:footnote w:type="continuationSeparator" w:id="0">
    <w:p w:rsidR="00070DB6" w:rsidRDefault="00070DB6" w:rsidP="00070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3AB2"/>
    <w:rsid w:val="00041A69"/>
    <w:rsid w:val="00045635"/>
    <w:rsid w:val="00070DB6"/>
    <w:rsid w:val="00081675"/>
    <w:rsid w:val="000831D4"/>
    <w:rsid w:val="000A142D"/>
    <w:rsid w:val="000A365A"/>
    <w:rsid w:val="000C41ED"/>
    <w:rsid w:val="000E45B2"/>
    <w:rsid w:val="001471C0"/>
    <w:rsid w:val="0017500D"/>
    <w:rsid w:val="001E109F"/>
    <w:rsid w:val="001F6DC8"/>
    <w:rsid w:val="00214FC9"/>
    <w:rsid w:val="002157FA"/>
    <w:rsid w:val="00220709"/>
    <w:rsid w:val="002730B9"/>
    <w:rsid w:val="0027457D"/>
    <w:rsid w:val="002B3441"/>
    <w:rsid w:val="002C36A6"/>
    <w:rsid w:val="002D0AFE"/>
    <w:rsid w:val="00313F47"/>
    <w:rsid w:val="00315B94"/>
    <w:rsid w:val="00351C6F"/>
    <w:rsid w:val="0037668C"/>
    <w:rsid w:val="003F67A0"/>
    <w:rsid w:val="003F6D82"/>
    <w:rsid w:val="00404A66"/>
    <w:rsid w:val="0041286A"/>
    <w:rsid w:val="00433921"/>
    <w:rsid w:val="00441E4B"/>
    <w:rsid w:val="0047234E"/>
    <w:rsid w:val="004929EF"/>
    <w:rsid w:val="004C4099"/>
    <w:rsid w:val="004D02EC"/>
    <w:rsid w:val="004D11B4"/>
    <w:rsid w:val="0051614F"/>
    <w:rsid w:val="0053006F"/>
    <w:rsid w:val="00552A33"/>
    <w:rsid w:val="005A0D03"/>
    <w:rsid w:val="005B175D"/>
    <w:rsid w:val="005B1863"/>
    <w:rsid w:val="005C0E57"/>
    <w:rsid w:val="005C57DD"/>
    <w:rsid w:val="005E7026"/>
    <w:rsid w:val="0061141E"/>
    <w:rsid w:val="00613EA4"/>
    <w:rsid w:val="00625207"/>
    <w:rsid w:val="00642770"/>
    <w:rsid w:val="00662C41"/>
    <w:rsid w:val="006B520E"/>
    <w:rsid w:val="006D4635"/>
    <w:rsid w:val="006D78C6"/>
    <w:rsid w:val="00706B32"/>
    <w:rsid w:val="007147D2"/>
    <w:rsid w:val="00715BFE"/>
    <w:rsid w:val="0071778F"/>
    <w:rsid w:val="0073064C"/>
    <w:rsid w:val="0073752F"/>
    <w:rsid w:val="007435AE"/>
    <w:rsid w:val="00763F5D"/>
    <w:rsid w:val="0077391E"/>
    <w:rsid w:val="00783250"/>
    <w:rsid w:val="007A47C7"/>
    <w:rsid w:val="007C7D1F"/>
    <w:rsid w:val="007F4C62"/>
    <w:rsid w:val="0080738D"/>
    <w:rsid w:val="00811AF8"/>
    <w:rsid w:val="008135E3"/>
    <w:rsid w:val="008237F8"/>
    <w:rsid w:val="00885BF2"/>
    <w:rsid w:val="008B23BB"/>
    <w:rsid w:val="008B4A4A"/>
    <w:rsid w:val="008E469C"/>
    <w:rsid w:val="0090799B"/>
    <w:rsid w:val="009207A2"/>
    <w:rsid w:val="0094270A"/>
    <w:rsid w:val="00980B12"/>
    <w:rsid w:val="009A791C"/>
    <w:rsid w:val="009D1F17"/>
    <w:rsid w:val="00A057EB"/>
    <w:rsid w:val="00A220AF"/>
    <w:rsid w:val="00A342B0"/>
    <w:rsid w:val="00A86171"/>
    <w:rsid w:val="00AC4305"/>
    <w:rsid w:val="00AE7D49"/>
    <w:rsid w:val="00B01DC9"/>
    <w:rsid w:val="00B06FAD"/>
    <w:rsid w:val="00B460DF"/>
    <w:rsid w:val="00B5755E"/>
    <w:rsid w:val="00B901C8"/>
    <w:rsid w:val="00B95909"/>
    <w:rsid w:val="00B96ECD"/>
    <w:rsid w:val="00BD02E2"/>
    <w:rsid w:val="00BD7B0E"/>
    <w:rsid w:val="00C3356C"/>
    <w:rsid w:val="00C451AC"/>
    <w:rsid w:val="00C70300"/>
    <w:rsid w:val="00C719EA"/>
    <w:rsid w:val="00C80817"/>
    <w:rsid w:val="00C925A1"/>
    <w:rsid w:val="00C936F9"/>
    <w:rsid w:val="00CC11B9"/>
    <w:rsid w:val="00CE45DF"/>
    <w:rsid w:val="00CF54D1"/>
    <w:rsid w:val="00D61863"/>
    <w:rsid w:val="00D76C80"/>
    <w:rsid w:val="00D923A9"/>
    <w:rsid w:val="00DC4C94"/>
    <w:rsid w:val="00DE2600"/>
    <w:rsid w:val="00DF51E0"/>
    <w:rsid w:val="00E0728B"/>
    <w:rsid w:val="00E83CD7"/>
    <w:rsid w:val="00EB1BEE"/>
    <w:rsid w:val="00F26769"/>
    <w:rsid w:val="00F46AEB"/>
    <w:rsid w:val="00F80444"/>
    <w:rsid w:val="00FA515D"/>
    <w:rsid w:val="00FB14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70D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0DB6"/>
  </w:style>
  <w:style w:type="paragraph" w:styleId="Piedepgina">
    <w:name w:val="footer"/>
    <w:basedOn w:val="Normal"/>
    <w:link w:val="PiedepginaCar"/>
    <w:uiPriority w:val="99"/>
    <w:semiHidden/>
    <w:unhideWhenUsed/>
    <w:rsid w:val="00070D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0D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1EDF61-8C7F-4B34-BC20-F1FF1119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2017-10-04T15:12:00Z</cp:lastPrinted>
  <dcterms:created xsi:type="dcterms:W3CDTF">2017-01-30T22:09:00Z</dcterms:created>
  <dcterms:modified xsi:type="dcterms:W3CDTF">2017-10-04T15:12:00Z</dcterms:modified>
</cp:coreProperties>
</file>