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D19" w:rsidRPr="00907D19" w:rsidRDefault="00907D19" w:rsidP="00660AEA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07D19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10 de Marzo de 1993</w:t>
      </w:r>
    </w:p>
    <w:p w:rsidR="00907D19" w:rsidRPr="00510324" w:rsidRDefault="00907D19" w:rsidP="00660AEA">
      <w:pPr>
        <w:keepNext/>
        <w:shd w:val="clear" w:color="auto" w:fill="FFFFFF"/>
        <w:spacing w:before="60" w:after="18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535</w:t>
      </w:r>
    </w:p>
    <w:p w:rsidR="00907D19" w:rsidRPr="00510324" w:rsidRDefault="00907D19" w:rsidP="00660AEA">
      <w:pPr>
        <w:keepNext/>
        <w:shd w:val="clear" w:color="auto" w:fill="FFFFFF"/>
        <w:spacing w:before="6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802EE4" w:rsidRPr="00510324" w:rsidRDefault="001E724A" w:rsidP="00907D1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La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198 del 21/11/83 y la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511 del 25/11/92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907D19" w:rsidRPr="00510324" w:rsidRDefault="00907D19" w:rsidP="00660AEA">
      <w:pPr>
        <w:keepNext/>
        <w:shd w:val="clear" w:color="auto" w:fill="FFFFFF"/>
        <w:spacing w:before="60" w:after="60" w:line="240" w:lineRule="auto"/>
        <w:outlineLvl w:val="0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AF7B53" w:rsidRPr="00510324" w:rsidRDefault="001E724A" w:rsidP="00907D1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por falta de información se consignó en el </w:t>
      </w:r>
      <w:r w:rsidR="00767616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VISTO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de la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511/92 la no existencia de Legislación referida al tema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F7B53" w:rsidRPr="00510324" w:rsidRDefault="001E724A" w:rsidP="00907D1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Quela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511/92 es complementaria de la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198/83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F7B53" w:rsidRPr="00510324" w:rsidRDefault="001E724A" w:rsidP="00907D1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Que a fin de aunar criter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ios entre ambas cuyos espíritas son similares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se deben introducir modificaciones a la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511/92 que es en definitiva quien marca las pautas a seguir para otorgar distinciones a los vecinos y/o instituciones que se hayan destacado durante el año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9B6EFA" w:rsidRPr="00510324" w:rsidRDefault="00AF7B53" w:rsidP="00AF7B5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AF7B53" w:rsidRPr="00510324" w:rsidRDefault="00225689" w:rsidP="0022568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22568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MODIFICASE la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511/92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en su Art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8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el que quedará redactado de la siguiente manera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</w:p>
    <w:p w:rsidR="009D0E8F" w:rsidRPr="00510324" w:rsidRDefault="00660AEA" w:rsidP="00660AEA">
      <w:pPr>
        <w:keepNext/>
        <w:spacing w:after="180" w:line="240" w:lineRule="auto"/>
        <w:ind w:left="708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“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rtículoOctavo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La complejidad que significa la selección en las Artes y Ciencias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y por tener estas el carácter de “excelencias” se incorporará al comité Jurado un calificado número de vecinos</w:t>
      </w:r>
      <w:r w:rsidR="00AF7B53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3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AF7B53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30147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seleccionados a propuesta de la Dirección de Cultura </w:t>
      </w:r>
      <w:r w:rsidR="00B7750E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de la Municipalidad de Yerba Buena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7750E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otorgándosele al/o los seleccionados la distinción “Certificado Ricardo Rojas”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7750E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establecido por Ordenanza N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B7750E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198/83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.”</w:t>
      </w:r>
      <w:bookmarkStart w:id="0" w:name="_GoBack"/>
      <w:bookmarkEnd w:id="0"/>
    </w:p>
    <w:p w:rsidR="008213C0" w:rsidRPr="00907D19" w:rsidRDefault="00225689" w:rsidP="0051032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2568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907D19" w:rsidRPr="00510324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510324" w:rsidRPr="00907D19">
        <w:rPr>
          <w:rFonts w:ascii="Book Antiqua" w:hAnsi="Book Antiqua" w:cs="Times New Roman"/>
          <w:sz w:val="24"/>
        </w:rPr>
        <w:t xml:space="preserve"> </w:t>
      </w:r>
    </w:p>
    <w:sectPr w:rsidR="008213C0" w:rsidRPr="00907D19" w:rsidSect="008F3BAA">
      <w:footerReference w:type="default" r:id="rId6"/>
      <w:pgSz w:w="11906" w:h="16838"/>
      <w:pgMar w:top="1417" w:right="1134" w:bottom="1134" w:left="1701" w:header="709" w:footer="709" w:gutter="0"/>
      <w:pgNumType w:start="4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04DA" w:rsidRDefault="009504DA" w:rsidP="009504DA">
      <w:pPr>
        <w:spacing w:after="0" w:line="240" w:lineRule="auto"/>
      </w:pPr>
      <w:r>
        <w:separator/>
      </w:r>
    </w:p>
  </w:endnote>
  <w:endnote w:type="continuationSeparator" w:id="0">
    <w:p w:rsidR="009504DA" w:rsidRDefault="009504DA" w:rsidP="00950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04DA" w:rsidRPr="008F3BAA" w:rsidRDefault="009504D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04DA" w:rsidRDefault="009504DA" w:rsidP="009504DA">
      <w:pPr>
        <w:spacing w:after="0" w:line="240" w:lineRule="auto"/>
      </w:pPr>
      <w:r>
        <w:separator/>
      </w:r>
    </w:p>
  </w:footnote>
  <w:footnote w:type="continuationSeparator" w:id="0">
    <w:p w:rsidR="009504DA" w:rsidRDefault="009504DA" w:rsidP="009504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724A"/>
    <w:rsid w:val="00021499"/>
    <w:rsid w:val="00044C5F"/>
    <w:rsid w:val="000D306D"/>
    <w:rsid w:val="00112834"/>
    <w:rsid w:val="001E724A"/>
    <w:rsid w:val="001F1925"/>
    <w:rsid w:val="00225689"/>
    <w:rsid w:val="00253262"/>
    <w:rsid w:val="002537E9"/>
    <w:rsid w:val="0028562A"/>
    <w:rsid w:val="00335277"/>
    <w:rsid w:val="00341E8E"/>
    <w:rsid w:val="00386E0B"/>
    <w:rsid w:val="003B08ED"/>
    <w:rsid w:val="0047107E"/>
    <w:rsid w:val="004863C6"/>
    <w:rsid w:val="004B09DE"/>
    <w:rsid w:val="004F4116"/>
    <w:rsid w:val="004F60C1"/>
    <w:rsid w:val="00510324"/>
    <w:rsid w:val="00520DFB"/>
    <w:rsid w:val="00566DAC"/>
    <w:rsid w:val="005B719E"/>
    <w:rsid w:val="00601705"/>
    <w:rsid w:val="00613059"/>
    <w:rsid w:val="00660AEA"/>
    <w:rsid w:val="0068151D"/>
    <w:rsid w:val="00685A32"/>
    <w:rsid w:val="006A2045"/>
    <w:rsid w:val="006D5D9E"/>
    <w:rsid w:val="00752A67"/>
    <w:rsid w:val="007651FD"/>
    <w:rsid w:val="00767616"/>
    <w:rsid w:val="007D5E0D"/>
    <w:rsid w:val="00802EE4"/>
    <w:rsid w:val="008213C0"/>
    <w:rsid w:val="00835671"/>
    <w:rsid w:val="008E6106"/>
    <w:rsid w:val="008F3BAA"/>
    <w:rsid w:val="00907D19"/>
    <w:rsid w:val="00922863"/>
    <w:rsid w:val="009504DA"/>
    <w:rsid w:val="009948FA"/>
    <w:rsid w:val="009B6EFA"/>
    <w:rsid w:val="009C09A8"/>
    <w:rsid w:val="009D0E8F"/>
    <w:rsid w:val="009D740C"/>
    <w:rsid w:val="009F4AF8"/>
    <w:rsid w:val="00A2782C"/>
    <w:rsid w:val="00A30147"/>
    <w:rsid w:val="00A55963"/>
    <w:rsid w:val="00AF7B53"/>
    <w:rsid w:val="00B621F3"/>
    <w:rsid w:val="00B7750E"/>
    <w:rsid w:val="00C1140C"/>
    <w:rsid w:val="00C34E51"/>
    <w:rsid w:val="00C873D7"/>
    <w:rsid w:val="00D25ECF"/>
    <w:rsid w:val="00D61673"/>
    <w:rsid w:val="00D62E3A"/>
    <w:rsid w:val="00DC53D7"/>
    <w:rsid w:val="00DD0880"/>
    <w:rsid w:val="00EF3F1B"/>
    <w:rsid w:val="00FA5326"/>
    <w:rsid w:val="00FB5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504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04DA"/>
  </w:style>
  <w:style w:type="paragraph" w:styleId="Piedepgina">
    <w:name w:val="footer"/>
    <w:basedOn w:val="Normal"/>
    <w:link w:val="PiedepginaCar"/>
    <w:uiPriority w:val="99"/>
    <w:semiHidden/>
    <w:unhideWhenUsed/>
    <w:rsid w:val="009504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04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28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2017-10-04T15:12:00Z</cp:lastPrinted>
  <dcterms:created xsi:type="dcterms:W3CDTF">2017-01-06T13:34:00Z</dcterms:created>
  <dcterms:modified xsi:type="dcterms:W3CDTF">2017-10-04T15:12:00Z</dcterms:modified>
</cp:coreProperties>
</file>