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4404" w:rsidRPr="00FE4404" w:rsidRDefault="00FE4404" w:rsidP="00FE4404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FE4404">
        <w:rPr>
          <w:rFonts w:ascii="Book Antiqua" w:hAnsi="Book Antiqua"/>
          <w:sz w:val="24"/>
        </w:rPr>
        <w:t>Yerba Buena, 29 de Septiembre de 1994</w:t>
      </w:r>
    </w:p>
    <w:p w:rsidR="00FE4404" w:rsidRPr="008B0B89" w:rsidRDefault="00FE4404" w:rsidP="00FE4404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8B0B89">
        <w:rPr>
          <w:rFonts w:ascii="Book Antiqua" w:hAnsi="Book Antiqua"/>
          <w:b/>
          <w:sz w:val="24"/>
        </w:rPr>
        <w:t>ORDENANZA Nº 656</w:t>
      </w:r>
    </w:p>
    <w:p w:rsidR="00FE4404" w:rsidRPr="008B0B89" w:rsidRDefault="00FE4404" w:rsidP="00FE4404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8B0B89">
        <w:rPr>
          <w:rFonts w:ascii="Book Antiqua" w:hAnsi="Book Antiqua"/>
          <w:b/>
          <w:sz w:val="24"/>
        </w:rPr>
        <w:t>VISTO</w:t>
      </w:r>
      <w:r w:rsidR="00332ACD" w:rsidRPr="008B0B89">
        <w:rPr>
          <w:rFonts w:ascii="Book Antiqua" w:hAnsi="Book Antiqua"/>
          <w:b/>
          <w:sz w:val="24"/>
        </w:rPr>
        <w:t xml:space="preserve">: </w:t>
      </w:r>
    </w:p>
    <w:p w:rsidR="00B024FA" w:rsidRPr="008B0B89" w:rsidRDefault="00332ACD" w:rsidP="00FE4404">
      <w:pPr>
        <w:keepNext/>
        <w:spacing w:after="180" w:line="240" w:lineRule="auto"/>
        <w:rPr>
          <w:rFonts w:ascii="Book Antiqua" w:hAnsi="Book Antiqua"/>
          <w:sz w:val="24"/>
        </w:rPr>
      </w:pPr>
      <w:r w:rsidRPr="008B0B89">
        <w:rPr>
          <w:rFonts w:ascii="Book Antiqua" w:hAnsi="Book Antiqua"/>
          <w:sz w:val="24"/>
        </w:rPr>
        <w:t>La Ordenanza Municipal Nº 654/94, mediante la cual se autoriza al Departamento Ejecutivo Municipal a obtener un préstamo ante el Banco Noar Coop. Ltdo. De hasta $200.000; y</w:t>
      </w:r>
    </w:p>
    <w:p w:rsidR="00FE4404" w:rsidRPr="008B0B89" w:rsidRDefault="00FE4404" w:rsidP="00FE4404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8B0B89">
        <w:rPr>
          <w:rFonts w:ascii="Book Antiqua" w:hAnsi="Book Antiqua"/>
          <w:b/>
          <w:sz w:val="24"/>
        </w:rPr>
        <w:t>CONSIDERANDO</w:t>
      </w:r>
      <w:r w:rsidR="00332ACD" w:rsidRPr="008B0B89">
        <w:rPr>
          <w:rFonts w:ascii="Book Antiqua" w:hAnsi="Book Antiqua"/>
          <w:b/>
          <w:sz w:val="24"/>
        </w:rPr>
        <w:t xml:space="preserve">: </w:t>
      </w:r>
    </w:p>
    <w:p w:rsidR="00A35AE4" w:rsidRPr="008B0B89" w:rsidRDefault="00332ACD" w:rsidP="00FE4404">
      <w:pPr>
        <w:keepNext/>
        <w:spacing w:after="180" w:line="240" w:lineRule="auto"/>
        <w:rPr>
          <w:rFonts w:ascii="Book Antiqua" w:hAnsi="Book Antiqua"/>
          <w:sz w:val="24"/>
        </w:rPr>
      </w:pPr>
      <w:r w:rsidRPr="008B0B89">
        <w:rPr>
          <w:rFonts w:ascii="Book Antiqua" w:hAnsi="Book Antiqua"/>
          <w:sz w:val="24"/>
        </w:rPr>
        <w:t>Que del Crédito autorizado el Banco Noar Coop. Ltdo. Acordó la suma de $70.000 (pesos Setenta Mil) por ser el monto que permiten las garantías ofrecidas;</w:t>
      </w:r>
    </w:p>
    <w:p w:rsidR="00A35AE4" w:rsidRPr="008B0B89" w:rsidRDefault="00B024FA" w:rsidP="00FE4404">
      <w:pPr>
        <w:keepNext/>
        <w:spacing w:after="180" w:line="240" w:lineRule="auto"/>
        <w:rPr>
          <w:rFonts w:ascii="Book Antiqua" w:hAnsi="Book Antiqua"/>
          <w:sz w:val="24"/>
        </w:rPr>
      </w:pPr>
      <w:r w:rsidRPr="008B0B89">
        <w:rPr>
          <w:rFonts w:ascii="Book Antiqua" w:hAnsi="Book Antiqua"/>
          <w:sz w:val="24"/>
        </w:rPr>
        <w:t>Que para que se otorgue una mayor suma es necesario afectar nuevas garantías</w:t>
      </w:r>
      <w:r w:rsidR="00FE4404" w:rsidRPr="008B0B89">
        <w:rPr>
          <w:rFonts w:ascii="Book Antiqua" w:hAnsi="Book Antiqua"/>
          <w:sz w:val="24"/>
        </w:rPr>
        <w:t>;</w:t>
      </w:r>
    </w:p>
    <w:p w:rsidR="00A35AE4" w:rsidRPr="008B0B89" w:rsidRDefault="00332ACD" w:rsidP="00FE4404">
      <w:pPr>
        <w:keepNext/>
        <w:spacing w:after="180" w:line="240" w:lineRule="auto"/>
        <w:rPr>
          <w:rFonts w:ascii="Book Antiqua" w:hAnsi="Book Antiqua"/>
          <w:sz w:val="24"/>
        </w:rPr>
      </w:pPr>
      <w:r w:rsidRPr="008B0B89">
        <w:rPr>
          <w:rFonts w:ascii="Book Antiqua" w:hAnsi="Book Antiqua"/>
          <w:sz w:val="24"/>
        </w:rPr>
        <w:t>Que la Municipalidad necesita un préstamo de $250.000 (Pesos Doscientos Cincuenta Mil) para la adquisición de Bienes de Capital y cubrir el desequilibrio financiero en materia de remuneraciones;</w:t>
      </w:r>
    </w:p>
    <w:p w:rsidR="00A35AE4" w:rsidRPr="008B0B89" w:rsidRDefault="00B024FA" w:rsidP="00FE4404">
      <w:pPr>
        <w:keepNext/>
        <w:spacing w:after="180" w:line="240" w:lineRule="auto"/>
        <w:rPr>
          <w:rFonts w:ascii="Book Antiqua" w:hAnsi="Book Antiqua"/>
          <w:sz w:val="24"/>
        </w:rPr>
      </w:pPr>
      <w:r w:rsidRPr="008B0B89">
        <w:rPr>
          <w:rFonts w:ascii="Book Antiqua" w:hAnsi="Book Antiqua"/>
          <w:sz w:val="24"/>
        </w:rPr>
        <w:t>Que podría destinarse al pago de éste el incremento en las contribuciones que se estima generará la puesta en funcionamiento del Paseo Shopping S</w:t>
      </w:r>
      <w:r w:rsidR="00FE4404" w:rsidRPr="008B0B89">
        <w:rPr>
          <w:rFonts w:ascii="Book Antiqua" w:hAnsi="Book Antiqua"/>
          <w:sz w:val="24"/>
        </w:rPr>
        <w:t xml:space="preserve">. </w:t>
      </w:r>
      <w:r w:rsidRPr="008B0B89">
        <w:rPr>
          <w:rFonts w:ascii="Book Antiqua" w:hAnsi="Book Antiqua"/>
          <w:sz w:val="24"/>
        </w:rPr>
        <w:t>A</w:t>
      </w:r>
      <w:r w:rsidR="00FE4404" w:rsidRPr="008B0B89">
        <w:rPr>
          <w:rFonts w:ascii="Book Antiqua" w:hAnsi="Book Antiqua"/>
          <w:sz w:val="24"/>
        </w:rPr>
        <w:t>.</w:t>
      </w:r>
    </w:p>
    <w:p w:rsidR="00A35AE4" w:rsidRPr="008B0B89" w:rsidRDefault="00A35AE4" w:rsidP="00A35AE4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8B0B89">
        <w:rPr>
          <w:rFonts w:ascii="Book Antiqua" w:hAnsi="Book Antiqua"/>
          <w:b/>
          <w:sz w:val="24"/>
        </w:rPr>
        <w:t>EL CONCEJO DELIBERANTE SANCIONA CON FUERZA DE ORDENANZA</w:t>
      </w:r>
      <w:r w:rsidR="00332ACD" w:rsidRPr="008B0B89">
        <w:rPr>
          <w:rFonts w:ascii="Book Antiqua" w:hAnsi="Book Antiqua"/>
          <w:sz w:val="24"/>
        </w:rPr>
        <w:t xml:space="preserve">: </w:t>
      </w:r>
    </w:p>
    <w:p w:rsidR="00A35AE4" w:rsidRPr="008B0B89" w:rsidRDefault="0082783F" w:rsidP="0082783F">
      <w:pPr>
        <w:keepNext/>
        <w:spacing w:after="180" w:line="240" w:lineRule="auto"/>
        <w:rPr>
          <w:rFonts w:ascii="Book Antiqua" w:hAnsi="Book Antiqua"/>
          <w:sz w:val="24"/>
        </w:rPr>
      </w:pPr>
      <w:r w:rsidRPr="0082783F">
        <w:rPr>
          <w:rFonts w:ascii="Book Antiqua" w:hAnsi="Book Antiqua"/>
          <w:sz w:val="24"/>
          <w:u w:val="single"/>
        </w:rPr>
        <w:t>ARTÍCULO PRIMERO</w:t>
      </w:r>
      <w:r w:rsidR="00332ACD" w:rsidRPr="00332ACD">
        <w:rPr>
          <w:rFonts w:ascii="Book Antiqua" w:hAnsi="Book Antiqua"/>
          <w:sz w:val="24"/>
        </w:rPr>
        <w:t>:</w:t>
      </w:r>
      <w:r w:rsidR="00332ACD" w:rsidRPr="008B0B89">
        <w:rPr>
          <w:rFonts w:ascii="Book Antiqua" w:hAnsi="Book Antiqua"/>
          <w:sz w:val="24"/>
        </w:rPr>
        <w:t xml:space="preserve"> MODIFICASE el Artículo Primero de la Ordenanza Municipal Nº 654/94, el que quedará redactado de la siguiente manera: “AUTORIZASE al Departamento Ejecutivo Municipal a obtener un crédito en Banco Noar Coop. Ltdo. De hasta $70.000 (Pesos Setenta Mil)</w:t>
      </w:r>
    </w:p>
    <w:p w:rsidR="00A35AE4" w:rsidRPr="008B0B89" w:rsidRDefault="0082783F" w:rsidP="0082783F">
      <w:pPr>
        <w:keepNext/>
        <w:spacing w:after="180" w:line="240" w:lineRule="auto"/>
        <w:rPr>
          <w:rFonts w:ascii="Book Antiqua" w:hAnsi="Book Antiqua"/>
          <w:sz w:val="24"/>
        </w:rPr>
      </w:pPr>
      <w:r w:rsidRPr="0082783F">
        <w:rPr>
          <w:rFonts w:ascii="Book Antiqua" w:hAnsi="Book Antiqua"/>
          <w:sz w:val="24"/>
          <w:u w:val="single"/>
        </w:rPr>
        <w:t>ARTÍCULO SEGUNDO</w:t>
      </w:r>
      <w:r w:rsidR="00332ACD" w:rsidRPr="00332ACD">
        <w:rPr>
          <w:rFonts w:ascii="Book Antiqua" w:hAnsi="Book Antiqua"/>
          <w:sz w:val="24"/>
        </w:rPr>
        <w:t>:</w:t>
      </w:r>
      <w:r w:rsidR="00332ACD" w:rsidRPr="008B0B89">
        <w:rPr>
          <w:rFonts w:ascii="Book Antiqua" w:hAnsi="Book Antiqua"/>
          <w:sz w:val="24"/>
        </w:rPr>
        <w:t xml:space="preserve"> AUTORIZASE al Departamento Ejecutivo Municipal a obtener un crédito en Banco Noar Coop. Ltdo. De hasta la suma de $250.000 (pesos doscientos Cincuenta Mil)</w:t>
      </w:r>
    </w:p>
    <w:p w:rsidR="00A35AE4" w:rsidRPr="008B0B89" w:rsidRDefault="0082783F" w:rsidP="0082783F">
      <w:pPr>
        <w:keepNext/>
        <w:spacing w:after="180" w:line="240" w:lineRule="auto"/>
        <w:rPr>
          <w:rFonts w:ascii="Book Antiqua" w:hAnsi="Book Antiqua"/>
          <w:sz w:val="24"/>
        </w:rPr>
      </w:pPr>
      <w:r w:rsidRPr="0082783F">
        <w:rPr>
          <w:rFonts w:ascii="Book Antiqua" w:hAnsi="Book Antiqua"/>
          <w:sz w:val="24"/>
          <w:u w:val="single"/>
        </w:rPr>
        <w:t>ARTÍCULO TERCERO</w:t>
      </w:r>
      <w:r w:rsidR="00332ACD" w:rsidRPr="00332ACD">
        <w:rPr>
          <w:rFonts w:ascii="Book Antiqua" w:hAnsi="Book Antiqua"/>
          <w:sz w:val="24"/>
        </w:rPr>
        <w:t>:</w:t>
      </w:r>
      <w:r w:rsidR="00332ACD" w:rsidRPr="008B0B89">
        <w:rPr>
          <w:rFonts w:ascii="Book Antiqua" w:hAnsi="Book Antiqua"/>
          <w:sz w:val="24"/>
        </w:rPr>
        <w:t xml:space="preserve"> </w:t>
      </w:r>
      <w:r w:rsidR="00B024FA" w:rsidRPr="008B0B89">
        <w:rPr>
          <w:rFonts w:ascii="Book Antiqua" w:hAnsi="Book Antiqua"/>
          <w:sz w:val="24"/>
        </w:rPr>
        <w:t>AUTORIZASE al Departamento Ejecutivo Municipal</w:t>
      </w:r>
      <w:r w:rsidR="00FE4404" w:rsidRPr="008B0B89">
        <w:rPr>
          <w:rFonts w:ascii="Book Antiqua" w:hAnsi="Book Antiqua"/>
          <w:sz w:val="24"/>
        </w:rPr>
        <w:t xml:space="preserve">, </w:t>
      </w:r>
      <w:r w:rsidR="00B024FA" w:rsidRPr="008B0B89">
        <w:rPr>
          <w:rFonts w:ascii="Book Antiqua" w:hAnsi="Book Antiqua"/>
          <w:sz w:val="24"/>
        </w:rPr>
        <w:t>a ceder en garantía del crédito mencionado en el Artículo Segundo</w:t>
      </w:r>
      <w:r w:rsidR="00FE4404" w:rsidRPr="008B0B89">
        <w:rPr>
          <w:rFonts w:ascii="Book Antiqua" w:hAnsi="Book Antiqua"/>
          <w:sz w:val="24"/>
        </w:rPr>
        <w:t xml:space="preserve">, </w:t>
      </w:r>
      <w:r w:rsidR="00B024FA" w:rsidRPr="008B0B89">
        <w:rPr>
          <w:rFonts w:ascii="Book Antiqua" w:hAnsi="Book Antiqua"/>
          <w:sz w:val="24"/>
        </w:rPr>
        <w:t>las contribuciones que inciden sobre la actividad comercial que perciba el Municipio procedentes del Paseo Shopping S</w:t>
      </w:r>
      <w:r w:rsidR="00FE4404" w:rsidRPr="008B0B89">
        <w:rPr>
          <w:rFonts w:ascii="Book Antiqua" w:hAnsi="Book Antiqua"/>
          <w:sz w:val="24"/>
        </w:rPr>
        <w:t xml:space="preserve">. </w:t>
      </w:r>
      <w:r w:rsidR="00B024FA" w:rsidRPr="008B0B89">
        <w:rPr>
          <w:rFonts w:ascii="Book Antiqua" w:hAnsi="Book Antiqua"/>
          <w:sz w:val="24"/>
        </w:rPr>
        <w:t>A</w:t>
      </w:r>
      <w:r w:rsidR="00FE4404" w:rsidRPr="008B0B89">
        <w:rPr>
          <w:rFonts w:ascii="Book Antiqua" w:hAnsi="Book Antiqua"/>
          <w:sz w:val="24"/>
        </w:rPr>
        <w:t xml:space="preserve">. </w:t>
      </w:r>
      <w:r w:rsidR="00B024FA" w:rsidRPr="008B0B89">
        <w:rPr>
          <w:rFonts w:ascii="Book Antiqua" w:hAnsi="Book Antiqua"/>
          <w:sz w:val="24"/>
        </w:rPr>
        <w:t>y los locales comerciales instalados en él</w:t>
      </w:r>
      <w:r w:rsidR="00FE4404" w:rsidRPr="008B0B89">
        <w:rPr>
          <w:rFonts w:ascii="Book Antiqua" w:hAnsi="Book Antiqua"/>
          <w:sz w:val="24"/>
        </w:rPr>
        <w:t>.</w:t>
      </w:r>
    </w:p>
    <w:p w:rsidR="00A35AE4" w:rsidRPr="008B0B89" w:rsidRDefault="0082783F" w:rsidP="0082783F">
      <w:pPr>
        <w:keepNext/>
        <w:spacing w:after="180" w:line="240" w:lineRule="auto"/>
        <w:rPr>
          <w:rFonts w:ascii="Book Antiqua" w:hAnsi="Book Antiqua"/>
          <w:sz w:val="24"/>
        </w:rPr>
      </w:pPr>
      <w:r w:rsidRPr="0082783F">
        <w:rPr>
          <w:rFonts w:ascii="Book Antiqua" w:hAnsi="Book Antiqua"/>
          <w:sz w:val="24"/>
          <w:u w:val="single"/>
        </w:rPr>
        <w:t>ARTÍCULO CUARTO</w:t>
      </w:r>
      <w:r w:rsidR="00332ACD" w:rsidRPr="00332ACD">
        <w:rPr>
          <w:rFonts w:ascii="Book Antiqua" w:hAnsi="Book Antiqua"/>
          <w:sz w:val="24"/>
        </w:rPr>
        <w:t>:</w:t>
      </w:r>
      <w:r w:rsidR="00332ACD" w:rsidRPr="008B0B89">
        <w:rPr>
          <w:rFonts w:ascii="Book Antiqua" w:hAnsi="Book Antiqua"/>
          <w:sz w:val="24"/>
        </w:rPr>
        <w:t xml:space="preserve"> La suma obtenida en el crédito a tomar será empleada de la siguiente forma: $130.000 (Pesos Ciento Treinta Mil) a la compra de camiones y la suma de $120.000 (Pesos Ciento Veinte Mil) para cubrir desequilibrios financieros en materia de remuneraciones.</w:t>
      </w:r>
    </w:p>
    <w:p w:rsidR="006F2884" w:rsidRPr="00FE4404" w:rsidRDefault="0082783F" w:rsidP="00FE4404">
      <w:pPr>
        <w:keepNext/>
        <w:spacing w:after="180" w:line="240" w:lineRule="auto"/>
        <w:rPr>
          <w:rFonts w:ascii="Book Antiqua" w:hAnsi="Book Antiqua"/>
          <w:sz w:val="24"/>
        </w:rPr>
      </w:pPr>
      <w:r w:rsidRPr="0082783F">
        <w:rPr>
          <w:rFonts w:ascii="Book Antiqua" w:hAnsi="Book Antiqua"/>
          <w:sz w:val="24"/>
          <w:u w:val="single"/>
        </w:rPr>
        <w:t>ARTÍCULO QUINTO</w:t>
      </w:r>
      <w:r w:rsidR="00332ACD" w:rsidRPr="00332ACD">
        <w:rPr>
          <w:rFonts w:ascii="Book Antiqua" w:hAnsi="Book Antiqua"/>
          <w:sz w:val="24"/>
        </w:rPr>
        <w:t>:</w:t>
      </w:r>
      <w:r w:rsidR="00332ACD" w:rsidRPr="008B0B89">
        <w:rPr>
          <w:rFonts w:ascii="Book Antiqua" w:hAnsi="Book Antiqua"/>
          <w:sz w:val="24"/>
        </w:rPr>
        <w:t xml:space="preserve"> </w:t>
      </w:r>
      <w:r w:rsidR="003E657F" w:rsidRPr="008B0B89">
        <w:rPr>
          <w:rFonts w:ascii="Book Antiqua" w:hAnsi="Book Antiqua"/>
          <w:sz w:val="24"/>
        </w:rPr>
        <w:t>COMUNÍQUESE</w:t>
      </w:r>
      <w:r w:rsidR="00FE4404" w:rsidRPr="008B0B89">
        <w:rPr>
          <w:rFonts w:ascii="Book Antiqua" w:hAnsi="Book Antiqua"/>
          <w:sz w:val="24"/>
        </w:rPr>
        <w:t xml:space="preserve">, </w:t>
      </w:r>
      <w:r w:rsidR="003E657F" w:rsidRPr="008B0B89">
        <w:rPr>
          <w:rFonts w:ascii="Book Antiqua" w:hAnsi="Book Antiqua"/>
          <w:sz w:val="24"/>
        </w:rPr>
        <w:t>CÓPIESE y ARCHÍVESE</w:t>
      </w:r>
      <w:r w:rsidR="00FE4404" w:rsidRPr="008B0B89">
        <w:rPr>
          <w:rFonts w:ascii="Book Antiqua" w:hAnsi="Book Antiqua"/>
          <w:sz w:val="24"/>
        </w:rPr>
        <w:t>.</w:t>
      </w:r>
      <w:r w:rsidR="008B0B89" w:rsidRPr="00FE4404">
        <w:rPr>
          <w:rFonts w:ascii="Book Antiqua" w:hAnsi="Book Antiqua"/>
          <w:sz w:val="24"/>
        </w:rPr>
        <w:t xml:space="preserve"> </w:t>
      </w:r>
    </w:p>
    <w:sectPr w:rsidR="006F2884" w:rsidRPr="00FE4404" w:rsidSect="00767666">
      <w:footerReference w:type="default" r:id="rId7"/>
      <w:pgSz w:w="11906" w:h="16838"/>
      <w:pgMar w:top="1417" w:right="1134" w:bottom="1134" w:left="1701" w:header="709" w:footer="709" w:gutter="0"/>
      <w:pgNumType w:start="59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B052D" w:rsidRDefault="001B052D" w:rsidP="001B052D">
      <w:pPr>
        <w:spacing w:after="0" w:line="240" w:lineRule="auto"/>
      </w:pPr>
      <w:r>
        <w:separator/>
      </w:r>
    </w:p>
  </w:endnote>
  <w:endnote w:type="continuationSeparator" w:id="0">
    <w:p w:rsidR="001B052D" w:rsidRDefault="001B052D" w:rsidP="001B0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52D" w:rsidRPr="00767666" w:rsidRDefault="001B052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B052D" w:rsidRDefault="001B052D" w:rsidP="001B052D">
      <w:pPr>
        <w:spacing w:after="0" w:line="240" w:lineRule="auto"/>
      </w:pPr>
      <w:r>
        <w:separator/>
      </w:r>
    </w:p>
  </w:footnote>
  <w:footnote w:type="continuationSeparator" w:id="0">
    <w:p w:rsidR="001B052D" w:rsidRDefault="001B052D" w:rsidP="001B05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024FA"/>
    <w:rsid w:val="000434D3"/>
    <w:rsid w:val="000776C1"/>
    <w:rsid w:val="000D6F58"/>
    <w:rsid w:val="0012200B"/>
    <w:rsid w:val="001B052D"/>
    <w:rsid w:val="001B1C04"/>
    <w:rsid w:val="001F27A5"/>
    <w:rsid w:val="00222916"/>
    <w:rsid w:val="00266F0C"/>
    <w:rsid w:val="002D575E"/>
    <w:rsid w:val="003169FD"/>
    <w:rsid w:val="00332ACD"/>
    <w:rsid w:val="003A1DA2"/>
    <w:rsid w:val="003C7175"/>
    <w:rsid w:val="003E657F"/>
    <w:rsid w:val="00593C56"/>
    <w:rsid w:val="005952EA"/>
    <w:rsid w:val="005E0038"/>
    <w:rsid w:val="00623CE8"/>
    <w:rsid w:val="00640E58"/>
    <w:rsid w:val="0064431E"/>
    <w:rsid w:val="00664A3E"/>
    <w:rsid w:val="006F2884"/>
    <w:rsid w:val="00706B1B"/>
    <w:rsid w:val="007621F6"/>
    <w:rsid w:val="00765859"/>
    <w:rsid w:val="00767666"/>
    <w:rsid w:val="00797B17"/>
    <w:rsid w:val="007B36CB"/>
    <w:rsid w:val="007B73E1"/>
    <w:rsid w:val="007E6ABD"/>
    <w:rsid w:val="007F1AB9"/>
    <w:rsid w:val="00805519"/>
    <w:rsid w:val="0082783F"/>
    <w:rsid w:val="008B0B89"/>
    <w:rsid w:val="008B651E"/>
    <w:rsid w:val="008F1605"/>
    <w:rsid w:val="008F6D17"/>
    <w:rsid w:val="00912585"/>
    <w:rsid w:val="00915FCC"/>
    <w:rsid w:val="00935176"/>
    <w:rsid w:val="00984ED8"/>
    <w:rsid w:val="00991FDE"/>
    <w:rsid w:val="009E772E"/>
    <w:rsid w:val="00A35AE4"/>
    <w:rsid w:val="00A703B2"/>
    <w:rsid w:val="00A703F1"/>
    <w:rsid w:val="00A73120"/>
    <w:rsid w:val="00B024FA"/>
    <w:rsid w:val="00B514D7"/>
    <w:rsid w:val="00B923D8"/>
    <w:rsid w:val="00BB2ED4"/>
    <w:rsid w:val="00BE4D2E"/>
    <w:rsid w:val="00C049C7"/>
    <w:rsid w:val="00C74508"/>
    <w:rsid w:val="00CE07C3"/>
    <w:rsid w:val="00CE1123"/>
    <w:rsid w:val="00D2009B"/>
    <w:rsid w:val="00D33B9E"/>
    <w:rsid w:val="00D7450B"/>
    <w:rsid w:val="00D74AD0"/>
    <w:rsid w:val="00D96345"/>
    <w:rsid w:val="00DE237D"/>
    <w:rsid w:val="00E30A7B"/>
    <w:rsid w:val="00E34AE4"/>
    <w:rsid w:val="00E47BB3"/>
    <w:rsid w:val="00ED3718"/>
    <w:rsid w:val="00ED3BB9"/>
    <w:rsid w:val="00F5603E"/>
    <w:rsid w:val="00FE44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B052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B052D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1B052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B052D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20</TotalTime>
  <Pages>1</Pages>
  <Words>299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28</cp:revision>
  <cp:lastPrinted>2017-10-04T15:13:00Z</cp:lastPrinted>
  <dcterms:created xsi:type="dcterms:W3CDTF">2016-12-28T20:04:00Z</dcterms:created>
  <dcterms:modified xsi:type="dcterms:W3CDTF">2017-10-04T15:13:00Z</dcterms:modified>
</cp:coreProperties>
</file>