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592B" w:rsidRPr="000A592B" w:rsidRDefault="000A592B" w:rsidP="000A592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0A592B">
        <w:rPr>
          <w:rFonts w:ascii="Book Antiqua" w:hAnsi="Book Antiqua" w:cs="Times New Roman"/>
          <w:sz w:val="24"/>
        </w:rPr>
        <w:t>Yerba Buena, 24 de Julio de 2001</w:t>
      </w:r>
    </w:p>
    <w:p w:rsidR="000A592B" w:rsidRPr="003F6C58" w:rsidRDefault="000A592B" w:rsidP="000A592B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3F6C58">
        <w:rPr>
          <w:rFonts w:ascii="Book Antiqua" w:hAnsi="Book Antiqua" w:cs="Times New Roman"/>
          <w:b/>
          <w:sz w:val="24"/>
        </w:rPr>
        <w:t>ORDENANZA Nº 1172</w:t>
      </w:r>
    </w:p>
    <w:p w:rsidR="000A592B" w:rsidRPr="003F6C58" w:rsidRDefault="000A592B" w:rsidP="000A592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3F6C58">
        <w:rPr>
          <w:rFonts w:ascii="Book Antiqua" w:hAnsi="Book Antiqua" w:cs="Times New Roman"/>
          <w:b/>
          <w:sz w:val="24"/>
        </w:rPr>
        <w:t>VISTO</w:t>
      </w:r>
      <w:r w:rsidR="00D3008D" w:rsidRPr="003F6C58">
        <w:rPr>
          <w:rFonts w:ascii="Book Antiqua" w:hAnsi="Book Antiqua" w:cs="Times New Roman"/>
          <w:b/>
          <w:sz w:val="24"/>
        </w:rPr>
        <w:t xml:space="preserve">: </w:t>
      </w:r>
    </w:p>
    <w:p w:rsidR="00C63B89" w:rsidRPr="003F6C58" w:rsidRDefault="001B304A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En el Expte N 2182-M17-B-01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mediante el cual el Sr ROBERTO DANIEL BEJAS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ofrece en donación un equipo de</w:t>
      </w:r>
      <w:r w:rsidR="00A21DFA" w:rsidRPr="003F6C58">
        <w:rPr>
          <w:rFonts w:ascii="Book Antiqua" w:hAnsi="Book Antiqua" w:cs="Times New Roman"/>
          <w:sz w:val="24"/>
        </w:rPr>
        <w:t xml:space="preserve"> </w:t>
      </w:r>
      <w:r w:rsidRPr="003F6C58">
        <w:rPr>
          <w:rFonts w:ascii="Book Antiqua" w:hAnsi="Book Antiqua" w:cs="Times New Roman"/>
          <w:sz w:val="24"/>
        </w:rPr>
        <w:t>c</w:t>
      </w:r>
      <w:r w:rsidR="00A21DFA" w:rsidRPr="003F6C58">
        <w:rPr>
          <w:rFonts w:ascii="Book Antiqua" w:hAnsi="Book Antiqua" w:cs="Times New Roman"/>
          <w:sz w:val="24"/>
        </w:rPr>
        <w:t>o</w:t>
      </w:r>
      <w:r w:rsidRPr="003F6C58">
        <w:rPr>
          <w:rFonts w:ascii="Book Antiqua" w:hAnsi="Book Antiqua" w:cs="Times New Roman"/>
          <w:sz w:val="24"/>
        </w:rPr>
        <w:t>mpu</w:t>
      </w:r>
      <w:r w:rsidR="00A21DFA" w:rsidRPr="003F6C58">
        <w:rPr>
          <w:rFonts w:ascii="Book Antiqua" w:hAnsi="Book Antiqua" w:cs="Times New Roman"/>
          <w:sz w:val="24"/>
        </w:rPr>
        <w:t>t</w:t>
      </w:r>
      <w:r w:rsidRPr="003F6C58">
        <w:rPr>
          <w:rFonts w:ascii="Book Antiqua" w:hAnsi="Book Antiqua" w:cs="Times New Roman"/>
          <w:sz w:val="24"/>
        </w:rPr>
        <w:t>aci</w:t>
      </w:r>
      <w:r w:rsidR="00A21DFA" w:rsidRPr="003F6C58">
        <w:rPr>
          <w:rFonts w:ascii="Book Antiqua" w:hAnsi="Book Antiqua" w:cs="Times New Roman"/>
          <w:sz w:val="24"/>
        </w:rPr>
        <w:t>ó</w:t>
      </w:r>
      <w:r w:rsidRPr="003F6C58">
        <w:rPr>
          <w:rFonts w:ascii="Book Antiqua" w:hAnsi="Book Antiqua" w:cs="Times New Roman"/>
          <w:sz w:val="24"/>
        </w:rPr>
        <w:t>n</w:t>
      </w:r>
      <w:r w:rsidR="000A592B" w:rsidRPr="003F6C58">
        <w:rPr>
          <w:rFonts w:ascii="Book Antiqua" w:hAnsi="Book Antiqua" w:cs="Times New Roman"/>
          <w:sz w:val="24"/>
        </w:rPr>
        <w:t xml:space="preserve">; </w:t>
      </w:r>
      <w:r w:rsidRPr="003F6C58">
        <w:rPr>
          <w:rFonts w:ascii="Book Antiqua" w:hAnsi="Book Antiqua" w:cs="Times New Roman"/>
          <w:sz w:val="24"/>
        </w:rPr>
        <w:t>y</w:t>
      </w:r>
    </w:p>
    <w:p w:rsidR="000A592B" w:rsidRPr="003F6C58" w:rsidRDefault="000A592B" w:rsidP="000A592B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3F6C58">
        <w:rPr>
          <w:rFonts w:ascii="Book Antiqua" w:hAnsi="Book Antiqua" w:cs="Times New Roman"/>
          <w:b/>
          <w:sz w:val="24"/>
        </w:rPr>
        <w:t>CONSIDERANDO</w:t>
      </w:r>
      <w:r w:rsidR="00D3008D" w:rsidRPr="003F6C58">
        <w:rPr>
          <w:rFonts w:ascii="Book Antiqua" w:hAnsi="Book Antiqua" w:cs="Times New Roman"/>
          <w:b/>
          <w:sz w:val="24"/>
        </w:rPr>
        <w:t xml:space="preserve">: </w:t>
      </w:r>
    </w:p>
    <w:p w:rsidR="00996161" w:rsidRPr="003F6C58" w:rsidRDefault="001B304A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Que el equipo de computación ofrecido cumple con lo especificado el Ticket Factura B N 0709’00019935 de fecha 07/07/01 el que obra a fs</w:t>
      </w:r>
      <w:r w:rsidR="000A592B" w:rsidRPr="003F6C58">
        <w:rPr>
          <w:rFonts w:ascii="Book Antiqua" w:hAnsi="Book Antiqua" w:cs="Times New Roman"/>
          <w:sz w:val="24"/>
        </w:rPr>
        <w:t xml:space="preserve">. </w:t>
      </w:r>
      <w:r w:rsidRPr="003F6C58">
        <w:rPr>
          <w:rFonts w:ascii="Book Antiqua" w:hAnsi="Book Antiqua" w:cs="Times New Roman"/>
          <w:sz w:val="24"/>
        </w:rPr>
        <w:t>3</w:t>
      </w:r>
      <w:r w:rsidR="00D3008D" w:rsidRPr="003F6C58">
        <w:rPr>
          <w:rFonts w:ascii="Book Antiqua" w:hAnsi="Book Antiqua" w:cs="Times New Roman"/>
          <w:sz w:val="24"/>
        </w:rPr>
        <w:t xml:space="preserve">: </w:t>
      </w:r>
    </w:p>
    <w:p w:rsidR="00996161" w:rsidRPr="003F6C58" w:rsidRDefault="001B304A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Que la Direccion de Asuntos Juridicos a fs 1 pie informa que el dia 10/7/01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el Sr Roberto Daniel Bejas procede a la entrega de la computadora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la cual es recibida por el Sr</w:t>
      </w:r>
      <w:r w:rsidR="000A592B" w:rsidRPr="003F6C58">
        <w:rPr>
          <w:rFonts w:ascii="Book Antiqua" w:hAnsi="Book Antiqua" w:cs="Times New Roman"/>
          <w:sz w:val="24"/>
        </w:rPr>
        <w:t xml:space="preserve">. </w:t>
      </w:r>
      <w:r w:rsidRPr="003F6C58">
        <w:rPr>
          <w:rFonts w:ascii="Book Antiqua" w:hAnsi="Book Antiqua" w:cs="Times New Roman"/>
          <w:sz w:val="24"/>
        </w:rPr>
        <w:t>Coordinador de información de la Municipalidad</w:t>
      </w:r>
      <w:r w:rsidR="000A592B" w:rsidRPr="003F6C58">
        <w:rPr>
          <w:rFonts w:ascii="Book Antiqua" w:hAnsi="Book Antiqua" w:cs="Times New Roman"/>
          <w:sz w:val="24"/>
        </w:rPr>
        <w:t>;</w:t>
      </w:r>
    </w:p>
    <w:p w:rsidR="00996161" w:rsidRPr="003F6C58" w:rsidRDefault="001B304A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Que se dio intervención al Sr</w:t>
      </w:r>
      <w:r w:rsidR="000A592B" w:rsidRPr="003F6C58">
        <w:rPr>
          <w:rFonts w:ascii="Book Antiqua" w:hAnsi="Book Antiqua" w:cs="Times New Roman"/>
          <w:sz w:val="24"/>
        </w:rPr>
        <w:t xml:space="preserve">. </w:t>
      </w:r>
      <w:r w:rsidRPr="003F6C58">
        <w:rPr>
          <w:rFonts w:ascii="Book Antiqua" w:hAnsi="Book Antiqua" w:cs="Times New Roman"/>
          <w:sz w:val="24"/>
        </w:rPr>
        <w:t>Coordinador de informática quien a fs 5 emite informe al respecto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indicando que la computadora donada fue recepcionada por esa area</w:t>
      </w:r>
      <w:r w:rsidR="000A592B" w:rsidRPr="003F6C58">
        <w:rPr>
          <w:rFonts w:ascii="Book Antiqua" w:hAnsi="Book Antiqua" w:cs="Times New Roman"/>
          <w:sz w:val="24"/>
        </w:rPr>
        <w:t>;</w:t>
      </w:r>
    </w:p>
    <w:p w:rsidR="00996161" w:rsidRPr="003F6C58" w:rsidRDefault="00ED5E54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Que en base a la Ley Nº 5529 y sus modificaciones Art. 24 Inc. 12 se debe dictar el instrumento legal aceptando la donación;</w:t>
      </w:r>
    </w:p>
    <w:p w:rsidR="00996161" w:rsidRPr="003F6C58" w:rsidRDefault="003A648B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Por ello y en uso de las facultades que le confiere el Decreto N 822/1 de fecha 19 de Mayo de 2000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Pr="003F6C58">
        <w:rPr>
          <w:rFonts w:ascii="Book Antiqua" w:hAnsi="Book Antiqua" w:cs="Times New Roman"/>
          <w:sz w:val="24"/>
        </w:rPr>
        <w:t>emitido por el Poder Ejecutivo Provincial</w:t>
      </w:r>
      <w:r w:rsidR="000A592B" w:rsidRPr="003F6C58">
        <w:rPr>
          <w:rFonts w:ascii="Book Antiqua" w:hAnsi="Book Antiqua" w:cs="Times New Roman"/>
          <w:sz w:val="24"/>
        </w:rPr>
        <w:t>,</w:t>
      </w:r>
    </w:p>
    <w:p w:rsidR="00464387" w:rsidRPr="003F6C58" w:rsidRDefault="00996161" w:rsidP="0099616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3F6C58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996161" w:rsidRPr="003F6C58" w:rsidRDefault="00B32A95" w:rsidP="00B32A9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32A95">
        <w:rPr>
          <w:rFonts w:ascii="Book Antiqua" w:hAnsi="Book Antiqua" w:cs="Times New Roman"/>
          <w:sz w:val="24"/>
          <w:u w:val="single"/>
        </w:rPr>
        <w:t>ARTÍCULO PRIMERO</w:t>
      </w:r>
      <w:r w:rsidR="00D3008D" w:rsidRPr="00D3008D">
        <w:rPr>
          <w:rFonts w:ascii="Book Antiqua" w:hAnsi="Book Antiqua" w:cs="Times New Roman"/>
          <w:sz w:val="24"/>
        </w:rPr>
        <w:t>:</w:t>
      </w:r>
      <w:r w:rsidR="00D3008D" w:rsidRPr="003F6C58">
        <w:rPr>
          <w:rFonts w:ascii="Book Antiqua" w:hAnsi="Book Antiqua" w:cs="Times New Roman"/>
          <w:sz w:val="24"/>
        </w:rPr>
        <w:t xml:space="preserve"> ACEPTESE la donación efectuada por el Sr. ROBERTO DANIEL BEJAS DNI, 12.414.040, con domicilio en calle Bolivia N 1890, Yerba Buena, consiste en un equipo de computación de las siguientes características: </w:t>
      </w:r>
    </w:p>
    <w:p w:rsidR="00996161" w:rsidRPr="003F6C58" w:rsidRDefault="003A648B" w:rsidP="00D3008D">
      <w:pPr>
        <w:pStyle w:val="Prrafodelista"/>
        <w:keepNext/>
        <w:numPr>
          <w:ilvl w:val="0"/>
          <w:numId w:val="2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PC Ceven Duron 750 mh</w:t>
      </w:r>
      <w:r w:rsidR="000A592B" w:rsidRPr="003F6C58">
        <w:rPr>
          <w:rFonts w:ascii="Book Antiqua" w:hAnsi="Book Antiqua" w:cs="Times New Roman"/>
          <w:sz w:val="24"/>
        </w:rPr>
        <w:t>.</w:t>
      </w:r>
    </w:p>
    <w:p w:rsidR="003A648B" w:rsidRPr="003F6C58" w:rsidRDefault="003A648B" w:rsidP="00D3008D">
      <w:pPr>
        <w:pStyle w:val="Prrafodelista"/>
        <w:keepNext/>
        <w:numPr>
          <w:ilvl w:val="0"/>
          <w:numId w:val="2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  <w:lang w:val="en-US"/>
        </w:rPr>
      </w:pPr>
      <w:r w:rsidRPr="003F6C58">
        <w:rPr>
          <w:rFonts w:ascii="Book Antiqua" w:hAnsi="Book Antiqua" w:cs="Times New Roman"/>
          <w:sz w:val="24"/>
          <w:lang w:val="en-US"/>
        </w:rPr>
        <w:t>Memoria ram 64 mb</w:t>
      </w:r>
    </w:p>
    <w:p w:rsidR="003A648B" w:rsidRPr="003F6C58" w:rsidRDefault="003A648B" w:rsidP="00D3008D">
      <w:pPr>
        <w:pStyle w:val="Prrafodelista"/>
        <w:keepNext/>
        <w:numPr>
          <w:ilvl w:val="0"/>
          <w:numId w:val="1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  <w:lang w:val="en-US"/>
        </w:rPr>
      </w:pPr>
      <w:r w:rsidRPr="003F6C58">
        <w:rPr>
          <w:rFonts w:ascii="Book Antiqua" w:hAnsi="Book Antiqua" w:cs="Times New Roman"/>
          <w:sz w:val="24"/>
          <w:lang w:val="en-US"/>
        </w:rPr>
        <w:t>3 Lector Cd rom</w:t>
      </w:r>
    </w:p>
    <w:p w:rsidR="00996161" w:rsidRPr="003F6C58" w:rsidRDefault="003A648B" w:rsidP="00D3008D">
      <w:pPr>
        <w:pStyle w:val="Prrafodelista"/>
        <w:keepNext/>
        <w:numPr>
          <w:ilvl w:val="0"/>
          <w:numId w:val="1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  <w:lang w:val="en-US"/>
        </w:rPr>
      </w:pPr>
      <w:r w:rsidRPr="003F6C58">
        <w:rPr>
          <w:rFonts w:ascii="Book Antiqua" w:hAnsi="Book Antiqua" w:cs="Times New Roman"/>
          <w:sz w:val="24"/>
          <w:lang w:val="en-US"/>
        </w:rPr>
        <w:t>4 Parlantes</w:t>
      </w:r>
      <w:r w:rsidR="00996161" w:rsidRPr="003F6C58">
        <w:rPr>
          <w:rFonts w:ascii="Book Antiqua" w:hAnsi="Book Antiqua" w:cs="Times New Roman"/>
          <w:sz w:val="24"/>
          <w:lang w:val="en-US"/>
        </w:rPr>
        <w:t xml:space="preserve"> </w:t>
      </w:r>
      <w:r w:rsidR="000A592B" w:rsidRPr="003F6C58">
        <w:rPr>
          <w:rFonts w:ascii="Book Antiqua" w:hAnsi="Book Antiqua" w:cs="Times New Roman"/>
          <w:sz w:val="24"/>
          <w:lang w:val="en-US"/>
        </w:rPr>
        <w:t>(</w:t>
      </w:r>
      <w:r w:rsidRPr="003F6C58">
        <w:rPr>
          <w:rFonts w:ascii="Book Antiqua" w:hAnsi="Book Antiqua" w:cs="Times New Roman"/>
          <w:sz w:val="24"/>
          <w:lang w:val="en-US"/>
        </w:rPr>
        <w:t>2</w:t>
      </w:r>
      <w:r w:rsidR="000A592B" w:rsidRPr="003F6C58">
        <w:rPr>
          <w:rFonts w:ascii="Book Antiqua" w:hAnsi="Book Antiqua" w:cs="Times New Roman"/>
          <w:sz w:val="24"/>
          <w:lang w:val="en-US"/>
        </w:rPr>
        <w:t>)</w:t>
      </w:r>
    </w:p>
    <w:p w:rsidR="00340C48" w:rsidRPr="003F6C58" w:rsidRDefault="00340C48" w:rsidP="00D3008D">
      <w:pPr>
        <w:pStyle w:val="Prrafodelista"/>
        <w:keepNext/>
        <w:numPr>
          <w:ilvl w:val="0"/>
          <w:numId w:val="1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5 Teclado y Mouse</w:t>
      </w:r>
    </w:p>
    <w:p w:rsidR="00340C48" w:rsidRPr="003F6C58" w:rsidRDefault="00340C48" w:rsidP="00D3008D">
      <w:pPr>
        <w:pStyle w:val="Prrafodelista"/>
        <w:keepNext/>
        <w:numPr>
          <w:ilvl w:val="0"/>
          <w:numId w:val="1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6 Disco Rigido 20 gb</w:t>
      </w:r>
    </w:p>
    <w:p w:rsidR="00340C48" w:rsidRPr="003F6C58" w:rsidRDefault="00340C48" w:rsidP="00D3008D">
      <w:pPr>
        <w:pStyle w:val="Prrafodelista"/>
        <w:keepNext/>
        <w:numPr>
          <w:ilvl w:val="0"/>
          <w:numId w:val="1"/>
        </w:numPr>
        <w:spacing w:after="180" w:line="240" w:lineRule="auto"/>
        <w:ind w:left="360"/>
        <w:jc w:val="both"/>
        <w:rPr>
          <w:rFonts w:ascii="Book Antiqua" w:hAnsi="Book Antiqua" w:cs="Times New Roman"/>
          <w:sz w:val="24"/>
        </w:rPr>
      </w:pPr>
      <w:r w:rsidRPr="003F6C58">
        <w:rPr>
          <w:rFonts w:ascii="Book Antiqua" w:hAnsi="Book Antiqua" w:cs="Times New Roman"/>
          <w:sz w:val="24"/>
        </w:rPr>
        <w:t>7 Monitor color</w:t>
      </w:r>
    </w:p>
    <w:p w:rsidR="00996161" w:rsidRPr="003F6C58" w:rsidRDefault="00B32A95" w:rsidP="00B32A95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32A95">
        <w:rPr>
          <w:rFonts w:ascii="Book Antiqua" w:hAnsi="Book Antiqua" w:cs="Times New Roman"/>
          <w:sz w:val="24"/>
          <w:u w:val="single"/>
        </w:rPr>
        <w:t>ARTÍCULO SEGUNDO</w:t>
      </w:r>
      <w:r w:rsidR="00D3008D" w:rsidRPr="00D3008D">
        <w:rPr>
          <w:rFonts w:ascii="Book Antiqua" w:hAnsi="Book Antiqua" w:cs="Times New Roman"/>
          <w:sz w:val="24"/>
        </w:rPr>
        <w:t>:</w:t>
      </w:r>
      <w:r w:rsidR="00D3008D" w:rsidRPr="003F6C58">
        <w:rPr>
          <w:rFonts w:ascii="Book Antiqua" w:hAnsi="Book Antiqua" w:cs="Times New Roman"/>
          <w:sz w:val="24"/>
        </w:rPr>
        <w:t xml:space="preserve"> </w:t>
      </w:r>
      <w:r w:rsidR="00340C48" w:rsidRPr="003F6C58">
        <w:rPr>
          <w:rFonts w:ascii="Book Antiqua" w:hAnsi="Book Antiqua" w:cs="Times New Roman"/>
          <w:sz w:val="24"/>
        </w:rPr>
        <w:t>Dese de alta el equipo descripto en el Art</w:t>
      </w:r>
      <w:r w:rsidR="000A592B" w:rsidRPr="003F6C58">
        <w:rPr>
          <w:rFonts w:ascii="Book Antiqua" w:hAnsi="Book Antiqua" w:cs="Times New Roman"/>
          <w:sz w:val="24"/>
        </w:rPr>
        <w:t xml:space="preserve">. </w:t>
      </w:r>
      <w:r w:rsidR="00340C48" w:rsidRPr="003F6C58">
        <w:rPr>
          <w:rFonts w:ascii="Book Antiqua" w:hAnsi="Book Antiqua" w:cs="Times New Roman"/>
          <w:sz w:val="24"/>
        </w:rPr>
        <w:t>Precedente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="00340C48" w:rsidRPr="003F6C58">
        <w:rPr>
          <w:rFonts w:ascii="Book Antiqua" w:hAnsi="Book Antiqua" w:cs="Times New Roman"/>
          <w:sz w:val="24"/>
        </w:rPr>
        <w:t>ingresado el mismo al Patrimonio Municipal</w:t>
      </w:r>
      <w:r w:rsidR="000A592B" w:rsidRPr="003F6C58">
        <w:rPr>
          <w:rFonts w:ascii="Book Antiqua" w:hAnsi="Book Antiqua" w:cs="Times New Roman"/>
          <w:sz w:val="24"/>
        </w:rPr>
        <w:t>.</w:t>
      </w:r>
    </w:p>
    <w:p w:rsidR="00502F43" w:rsidRPr="000A592B" w:rsidRDefault="00B32A95" w:rsidP="000A59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B32A95">
        <w:rPr>
          <w:rFonts w:ascii="Book Antiqua" w:hAnsi="Book Antiqua" w:cs="Times New Roman"/>
          <w:sz w:val="24"/>
          <w:u w:val="single"/>
        </w:rPr>
        <w:t>ARTÍCULO TERCERO</w:t>
      </w:r>
      <w:r w:rsidR="00D3008D" w:rsidRPr="00D3008D">
        <w:rPr>
          <w:rFonts w:ascii="Book Antiqua" w:hAnsi="Book Antiqua" w:cs="Times New Roman"/>
          <w:sz w:val="24"/>
        </w:rPr>
        <w:t>:</w:t>
      </w:r>
      <w:r w:rsidR="00D3008D" w:rsidRPr="003F6C58">
        <w:rPr>
          <w:rFonts w:ascii="Book Antiqua" w:hAnsi="Book Antiqua" w:cs="Times New Roman"/>
          <w:sz w:val="24"/>
        </w:rPr>
        <w:t xml:space="preserve"> </w:t>
      </w:r>
      <w:r w:rsidR="00585F13" w:rsidRPr="003F6C58">
        <w:rPr>
          <w:rFonts w:ascii="Book Antiqua" w:hAnsi="Book Antiqua" w:cs="Times New Roman"/>
          <w:sz w:val="24"/>
        </w:rPr>
        <w:t>COMUNIQUESE</w:t>
      </w:r>
      <w:r w:rsidR="000A592B" w:rsidRPr="003F6C58">
        <w:rPr>
          <w:rFonts w:ascii="Book Antiqua" w:hAnsi="Book Antiqua" w:cs="Times New Roman"/>
          <w:sz w:val="24"/>
        </w:rPr>
        <w:t xml:space="preserve">, </w:t>
      </w:r>
      <w:r w:rsidR="001E2CFA" w:rsidRPr="003F6C58">
        <w:rPr>
          <w:rFonts w:ascii="Book Antiqua" w:hAnsi="Book Antiqua" w:cs="Times New Roman"/>
          <w:sz w:val="24"/>
        </w:rPr>
        <w:t>COPIESE Y ARCHIVESE</w:t>
      </w:r>
      <w:r w:rsidR="000A592B" w:rsidRPr="003F6C58">
        <w:rPr>
          <w:rFonts w:ascii="Book Antiqua" w:hAnsi="Book Antiqua" w:cs="Times New Roman"/>
          <w:sz w:val="24"/>
        </w:rPr>
        <w:t>.</w:t>
      </w:r>
      <w:r w:rsidR="003F6C58" w:rsidRPr="000A592B">
        <w:rPr>
          <w:rFonts w:ascii="Book Antiqua" w:hAnsi="Book Antiqua" w:cs="Times New Roman"/>
          <w:sz w:val="24"/>
        </w:rPr>
        <w:t xml:space="preserve"> </w:t>
      </w:r>
    </w:p>
    <w:sectPr w:rsidR="00502F43" w:rsidRPr="000A592B" w:rsidSect="009D42AA">
      <w:footerReference w:type="default" r:id="rId7"/>
      <w:pgSz w:w="11906" w:h="16838"/>
      <w:pgMar w:top="1417" w:right="1134" w:bottom="1134" w:left="1701" w:header="709" w:footer="709" w:gutter="0"/>
      <w:pgNumType w:start="10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33C3" w:rsidRDefault="003A33C3" w:rsidP="003A33C3">
      <w:pPr>
        <w:spacing w:after="0" w:line="240" w:lineRule="auto"/>
      </w:pPr>
      <w:r>
        <w:separator/>
      </w:r>
    </w:p>
  </w:endnote>
  <w:endnote w:type="continuationSeparator" w:id="0">
    <w:p w:rsidR="003A33C3" w:rsidRDefault="003A33C3" w:rsidP="003A33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A33C3" w:rsidRPr="009D42AA" w:rsidRDefault="003A33C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33C3" w:rsidRDefault="003A33C3" w:rsidP="003A33C3">
      <w:pPr>
        <w:spacing w:after="0" w:line="240" w:lineRule="auto"/>
      </w:pPr>
      <w:r>
        <w:separator/>
      </w:r>
    </w:p>
  </w:footnote>
  <w:footnote w:type="continuationSeparator" w:id="0">
    <w:p w:rsidR="003A33C3" w:rsidRDefault="003A33C3" w:rsidP="003A33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A7E7F"/>
    <w:multiLevelType w:val="hybridMultilevel"/>
    <w:tmpl w:val="2B7A414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34C7481"/>
    <w:multiLevelType w:val="hybridMultilevel"/>
    <w:tmpl w:val="50600A68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037A2"/>
    <w:rsid w:val="00016EE6"/>
    <w:rsid w:val="000864ED"/>
    <w:rsid w:val="000A592B"/>
    <w:rsid w:val="000E1B84"/>
    <w:rsid w:val="000F1A28"/>
    <w:rsid w:val="000F457A"/>
    <w:rsid w:val="001522B5"/>
    <w:rsid w:val="00155469"/>
    <w:rsid w:val="001B304A"/>
    <w:rsid w:val="001E2CFA"/>
    <w:rsid w:val="001E3B4F"/>
    <w:rsid w:val="00295149"/>
    <w:rsid w:val="002D13EC"/>
    <w:rsid w:val="00340C48"/>
    <w:rsid w:val="003A33C3"/>
    <w:rsid w:val="003A648B"/>
    <w:rsid w:val="003A7318"/>
    <w:rsid w:val="003F32BA"/>
    <w:rsid w:val="003F6C58"/>
    <w:rsid w:val="00402085"/>
    <w:rsid w:val="00464387"/>
    <w:rsid w:val="00470640"/>
    <w:rsid w:val="00502F43"/>
    <w:rsid w:val="00585F13"/>
    <w:rsid w:val="00612AAB"/>
    <w:rsid w:val="0067062E"/>
    <w:rsid w:val="006925C5"/>
    <w:rsid w:val="0071210B"/>
    <w:rsid w:val="0071441E"/>
    <w:rsid w:val="007E6140"/>
    <w:rsid w:val="007F61E4"/>
    <w:rsid w:val="00830516"/>
    <w:rsid w:val="00873DB5"/>
    <w:rsid w:val="00895042"/>
    <w:rsid w:val="00996161"/>
    <w:rsid w:val="009D42AA"/>
    <w:rsid w:val="009E6F4F"/>
    <w:rsid w:val="00A21DFA"/>
    <w:rsid w:val="00AD1E0E"/>
    <w:rsid w:val="00B32A95"/>
    <w:rsid w:val="00B32B3F"/>
    <w:rsid w:val="00BD2E4E"/>
    <w:rsid w:val="00C0758F"/>
    <w:rsid w:val="00C270EF"/>
    <w:rsid w:val="00C63B89"/>
    <w:rsid w:val="00CC2673"/>
    <w:rsid w:val="00CD0CFE"/>
    <w:rsid w:val="00CD5D53"/>
    <w:rsid w:val="00CF1613"/>
    <w:rsid w:val="00D3008D"/>
    <w:rsid w:val="00DA486F"/>
    <w:rsid w:val="00E16A4E"/>
    <w:rsid w:val="00E26983"/>
    <w:rsid w:val="00E837E5"/>
    <w:rsid w:val="00EB7CC2"/>
    <w:rsid w:val="00ED5E54"/>
    <w:rsid w:val="00FD54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3008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A33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A33C3"/>
  </w:style>
  <w:style w:type="paragraph" w:styleId="Piedepgina">
    <w:name w:val="footer"/>
    <w:basedOn w:val="Normal"/>
    <w:link w:val="PiedepginaCar"/>
    <w:uiPriority w:val="99"/>
    <w:semiHidden/>
    <w:unhideWhenUsed/>
    <w:rsid w:val="003A33C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A33C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241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26</cp:revision>
  <cp:lastPrinted>2017-10-04T15:16:00Z</cp:lastPrinted>
  <dcterms:created xsi:type="dcterms:W3CDTF">2016-12-19T13:08:00Z</dcterms:created>
  <dcterms:modified xsi:type="dcterms:W3CDTF">2017-10-04T15:16:00Z</dcterms:modified>
</cp:coreProperties>
</file>