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B2F" w:rsidRPr="00862B2F" w:rsidRDefault="00862B2F" w:rsidP="00862B2F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862B2F">
        <w:rPr>
          <w:rFonts w:ascii="Book Antiqua" w:hAnsi="Book Antiqua"/>
          <w:bCs/>
        </w:rPr>
        <w:t>Yerba Buena, 10 de Julio de 2008</w:t>
      </w:r>
    </w:p>
    <w:p w:rsidR="00862B2F" w:rsidRPr="00D74174" w:rsidRDefault="00862B2F" w:rsidP="00862B2F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D74174">
        <w:rPr>
          <w:rFonts w:ascii="Book Antiqua" w:hAnsi="Book Antiqua"/>
          <w:b/>
          <w:bCs/>
        </w:rPr>
        <w:t>ORDENANZA Nº 1586</w:t>
      </w:r>
    </w:p>
    <w:p w:rsidR="00862B2F" w:rsidRPr="00D74174" w:rsidRDefault="00862B2F" w:rsidP="00862B2F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74174">
        <w:rPr>
          <w:rFonts w:ascii="Book Antiqua" w:hAnsi="Book Antiqua"/>
          <w:b/>
          <w:bCs/>
        </w:rPr>
        <w:t>VISTO:</w:t>
      </w:r>
    </w:p>
    <w:p w:rsidR="00CB2C0E" w:rsidRPr="00D74174" w:rsidRDefault="00DB56A8" w:rsidP="00862B2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74174">
        <w:rPr>
          <w:rFonts w:ascii="Book Antiqua" w:hAnsi="Book Antiqua"/>
        </w:rPr>
        <w:t>Que anualmente el 2 de Abril se recuerda la gesta de Malvinas y a sus héroes</w:t>
      </w:r>
      <w:r w:rsidR="00862B2F" w:rsidRPr="00D74174">
        <w:rPr>
          <w:rFonts w:ascii="Book Antiqua" w:hAnsi="Book Antiqua"/>
        </w:rPr>
        <w:t>,</w:t>
      </w:r>
    </w:p>
    <w:p w:rsidR="00C72207" w:rsidRPr="00D74174" w:rsidRDefault="00DB56A8" w:rsidP="00862B2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74174">
        <w:rPr>
          <w:rFonts w:ascii="Book Antiqua" w:hAnsi="Book Antiqua"/>
        </w:rPr>
        <w:t>Que los alumnos del 5° año B del colegio “El Salvador”</w:t>
      </w:r>
      <w:r w:rsidR="00862B2F" w:rsidRPr="00D74174">
        <w:rPr>
          <w:rFonts w:ascii="Book Antiqua" w:hAnsi="Book Antiqua"/>
        </w:rPr>
        <w:t xml:space="preserve">, </w:t>
      </w:r>
      <w:r w:rsidRPr="00D74174">
        <w:rPr>
          <w:rFonts w:ascii="Book Antiqua" w:hAnsi="Book Antiqua"/>
        </w:rPr>
        <w:t>han elaborado un proyecto denominado “Héroes Olvidados”</w:t>
      </w:r>
      <w:r w:rsidR="00862B2F" w:rsidRPr="00D74174">
        <w:rPr>
          <w:rFonts w:ascii="Book Antiqua" w:hAnsi="Book Antiqua"/>
        </w:rPr>
        <w:t xml:space="preserve">, </w:t>
      </w:r>
      <w:r w:rsidRPr="00D74174">
        <w:rPr>
          <w:rFonts w:ascii="Book Antiqua" w:hAnsi="Book Antiqua"/>
        </w:rPr>
        <w:t>cuyo objetivo es recordar y homenajear a los vecinos que intervinieron en la Guerra de Malvinas</w:t>
      </w:r>
      <w:r w:rsidR="00862B2F" w:rsidRPr="00D74174">
        <w:rPr>
          <w:rFonts w:ascii="Book Antiqua" w:hAnsi="Book Antiqua"/>
        </w:rPr>
        <w:t xml:space="preserve">, </w:t>
      </w:r>
      <w:r w:rsidRPr="00D74174">
        <w:rPr>
          <w:rFonts w:ascii="Book Antiqua" w:hAnsi="Book Antiqua"/>
        </w:rPr>
        <w:t>y</w:t>
      </w:r>
    </w:p>
    <w:p w:rsidR="00862B2F" w:rsidRPr="00D74174" w:rsidRDefault="00862B2F" w:rsidP="00862B2F">
      <w:pPr>
        <w:keepNext/>
        <w:spacing w:before="60" w:after="60"/>
        <w:rPr>
          <w:rFonts w:ascii="Book Antiqua" w:hAnsi="Book Antiqua"/>
          <w:b/>
        </w:rPr>
      </w:pPr>
      <w:r w:rsidRPr="00D74174">
        <w:rPr>
          <w:rFonts w:ascii="Book Antiqua" w:hAnsi="Book Antiqua"/>
          <w:b/>
        </w:rPr>
        <w:t>CONSIDERANDO:</w:t>
      </w:r>
    </w:p>
    <w:p w:rsidR="00CB2C0E" w:rsidRPr="00D74174" w:rsidRDefault="00DB56A8" w:rsidP="00862B2F">
      <w:pPr>
        <w:keepNext/>
        <w:spacing w:after="180"/>
        <w:jc w:val="both"/>
        <w:rPr>
          <w:rFonts w:ascii="Book Antiqua" w:hAnsi="Book Antiqua"/>
        </w:rPr>
      </w:pPr>
      <w:r w:rsidRPr="00D74174">
        <w:rPr>
          <w:rFonts w:ascii="Book Antiqua" w:hAnsi="Book Antiqua"/>
        </w:rPr>
        <w:t>Que la propuesta es por demás interesante</w:t>
      </w:r>
      <w:r w:rsidR="00862B2F" w:rsidRPr="00D74174">
        <w:rPr>
          <w:rFonts w:ascii="Book Antiqua" w:hAnsi="Book Antiqua"/>
        </w:rPr>
        <w:t xml:space="preserve">, </w:t>
      </w:r>
      <w:r w:rsidRPr="00D74174">
        <w:rPr>
          <w:rFonts w:ascii="Book Antiqua" w:hAnsi="Book Antiqua"/>
        </w:rPr>
        <w:t>ya que el reconocimiento a nuestro héroes nunca será suficiente</w:t>
      </w:r>
      <w:r w:rsidR="00862B2F" w:rsidRPr="00D74174">
        <w:rPr>
          <w:rFonts w:ascii="Book Antiqua" w:hAnsi="Book Antiqua"/>
        </w:rPr>
        <w:t>,</w:t>
      </w:r>
    </w:p>
    <w:p w:rsidR="00CB2C0E" w:rsidRPr="00D74174" w:rsidRDefault="00DB56A8" w:rsidP="00862B2F">
      <w:pPr>
        <w:keepNext/>
        <w:spacing w:after="180"/>
        <w:jc w:val="both"/>
        <w:rPr>
          <w:rFonts w:ascii="Book Antiqua" w:hAnsi="Book Antiqua"/>
        </w:rPr>
      </w:pPr>
      <w:r w:rsidRPr="00D74174">
        <w:rPr>
          <w:rFonts w:ascii="Book Antiqua" w:hAnsi="Book Antiqua"/>
        </w:rPr>
        <w:t>Que alentar y cristalizar iniciativas de jóvenes</w:t>
      </w:r>
      <w:r w:rsidR="00862B2F" w:rsidRPr="00D74174">
        <w:rPr>
          <w:rFonts w:ascii="Book Antiqua" w:hAnsi="Book Antiqua"/>
        </w:rPr>
        <w:t xml:space="preserve">, </w:t>
      </w:r>
      <w:r w:rsidRPr="00D74174">
        <w:rPr>
          <w:rFonts w:ascii="Book Antiqua" w:hAnsi="Book Antiqua"/>
        </w:rPr>
        <w:t>futuros ciudadanos</w:t>
      </w:r>
      <w:r w:rsidR="00862B2F" w:rsidRPr="00D74174">
        <w:rPr>
          <w:rFonts w:ascii="Book Antiqua" w:hAnsi="Book Antiqua"/>
        </w:rPr>
        <w:t xml:space="preserve">, </w:t>
      </w:r>
      <w:r w:rsidRPr="00D74174">
        <w:rPr>
          <w:rFonts w:ascii="Book Antiqua" w:hAnsi="Book Antiqua"/>
        </w:rPr>
        <w:t>es de fundamental importancia</w:t>
      </w:r>
      <w:r w:rsidR="00862B2F" w:rsidRPr="00D74174">
        <w:rPr>
          <w:rFonts w:ascii="Book Antiqua" w:hAnsi="Book Antiqua"/>
        </w:rPr>
        <w:t xml:space="preserve">, </w:t>
      </w:r>
      <w:r w:rsidRPr="00D74174">
        <w:rPr>
          <w:rFonts w:ascii="Book Antiqua" w:hAnsi="Book Antiqua"/>
        </w:rPr>
        <w:t>ya que es un deber de los representantes colaborar en la formación cívica de la comunidad</w:t>
      </w:r>
      <w:r w:rsidR="00862B2F" w:rsidRPr="00D74174">
        <w:rPr>
          <w:rFonts w:ascii="Book Antiqua" w:hAnsi="Book Antiqua"/>
        </w:rPr>
        <w:t>,</w:t>
      </w:r>
    </w:p>
    <w:p w:rsidR="00C72207" w:rsidRPr="00D74174" w:rsidRDefault="00CB2C0E" w:rsidP="00CB2C0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74174">
        <w:rPr>
          <w:rFonts w:ascii="Book Antiqua" w:hAnsi="Book Antiqua"/>
          <w:b/>
          <w:bCs/>
        </w:rPr>
        <w:t>EL CONCEJO DELIBERANTE SANCIONA CON FUERZA DE ORDENANZA</w:t>
      </w:r>
    </w:p>
    <w:p w:rsidR="00CB2C0E" w:rsidRPr="00D74174" w:rsidRDefault="008178F8" w:rsidP="008178F8">
      <w:pPr>
        <w:keepNext/>
        <w:spacing w:after="180"/>
        <w:jc w:val="both"/>
        <w:rPr>
          <w:rFonts w:ascii="Book Antiqua" w:hAnsi="Book Antiqua"/>
        </w:rPr>
      </w:pPr>
      <w:r w:rsidRPr="008178F8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D74174">
        <w:rPr>
          <w:rFonts w:ascii="Book Antiqua" w:hAnsi="Book Antiqua"/>
          <w:bCs/>
        </w:rPr>
        <w:t xml:space="preserve"> </w:t>
      </w:r>
      <w:r w:rsidR="00DB56A8" w:rsidRPr="00D74174">
        <w:rPr>
          <w:rFonts w:ascii="Book Antiqua" w:hAnsi="Book Antiqua"/>
          <w:bCs/>
        </w:rPr>
        <w:t>DISPONESE</w:t>
      </w:r>
      <w:r w:rsidR="00DB56A8" w:rsidRPr="00D74174">
        <w:rPr>
          <w:rFonts w:ascii="Book Antiqua" w:hAnsi="Book Antiqua"/>
        </w:rPr>
        <w:t xml:space="preserve"> instituir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como homenaje permanente de la ciudad a los vecinos héroes de Malvinas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la ceremonia de izamiento de la bandera en el mástil de la rotonda de Avda</w:t>
      </w:r>
      <w:r w:rsidR="00862B2F" w:rsidRPr="00D74174">
        <w:rPr>
          <w:rFonts w:ascii="Book Antiqua" w:hAnsi="Book Antiqua"/>
        </w:rPr>
        <w:t xml:space="preserve">. </w:t>
      </w:r>
      <w:r w:rsidR="00DB56A8" w:rsidRPr="00D74174">
        <w:rPr>
          <w:rFonts w:ascii="Book Antiqua" w:hAnsi="Book Antiqua"/>
        </w:rPr>
        <w:t>Aconquija al 2100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el 2 de Abril de cada año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por parte de los veteranos de Malvinas y/o familiares de héroes muertos en acción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residentes en Yerba Buena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con la presencia de los Sres</w:t>
      </w:r>
      <w:r w:rsidR="00862B2F" w:rsidRPr="00D74174">
        <w:rPr>
          <w:rFonts w:ascii="Book Antiqua" w:hAnsi="Book Antiqua"/>
        </w:rPr>
        <w:t xml:space="preserve">. </w:t>
      </w:r>
      <w:r w:rsidR="00DB56A8" w:rsidRPr="00D74174">
        <w:rPr>
          <w:rFonts w:ascii="Book Antiqua" w:hAnsi="Book Antiqua"/>
        </w:rPr>
        <w:t>Concejales del Honorable Concejo Deliberante y Autoridades del Departamento Ejecutivo Municipal</w:t>
      </w:r>
      <w:r w:rsidR="00862B2F" w:rsidRPr="00D74174">
        <w:rPr>
          <w:rFonts w:ascii="Book Antiqua" w:hAnsi="Book Antiqua"/>
        </w:rPr>
        <w:t>.</w:t>
      </w:r>
    </w:p>
    <w:p w:rsidR="00CB2C0E" w:rsidRPr="00D74174" w:rsidRDefault="008178F8" w:rsidP="008178F8">
      <w:pPr>
        <w:keepNext/>
        <w:spacing w:after="180"/>
        <w:jc w:val="both"/>
        <w:rPr>
          <w:rFonts w:ascii="Book Antiqua" w:hAnsi="Book Antiqua"/>
        </w:rPr>
      </w:pPr>
      <w:r w:rsidRPr="008178F8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D74174">
        <w:rPr>
          <w:rFonts w:ascii="Book Antiqua" w:hAnsi="Book Antiqua"/>
          <w:bCs/>
        </w:rPr>
        <w:t xml:space="preserve"> </w:t>
      </w:r>
      <w:r w:rsidR="00DB56A8" w:rsidRPr="00D74174">
        <w:rPr>
          <w:rFonts w:ascii="Book Antiqua" w:hAnsi="Book Antiqua"/>
          <w:bCs/>
        </w:rPr>
        <w:t>DECLARASE</w:t>
      </w:r>
      <w:r w:rsidR="00DB56A8" w:rsidRPr="00D74174">
        <w:rPr>
          <w:rFonts w:ascii="Book Antiqua" w:hAnsi="Book Antiqua"/>
        </w:rPr>
        <w:t xml:space="preserve"> de Interés Municipal esta ceremonia</w:t>
      </w:r>
      <w:r w:rsidR="00862B2F" w:rsidRPr="00D74174">
        <w:rPr>
          <w:rFonts w:ascii="Book Antiqua" w:hAnsi="Book Antiqua"/>
        </w:rPr>
        <w:t>.</w:t>
      </w:r>
    </w:p>
    <w:p w:rsidR="00CB2C0E" w:rsidRPr="00D74174" w:rsidRDefault="008178F8" w:rsidP="008178F8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8178F8">
        <w:rPr>
          <w:rFonts w:ascii="Book Antiqua" w:hAnsi="Book Antiqua"/>
          <w:b w:val="0"/>
          <w:u w:val="single"/>
        </w:rPr>
        <w:t>ARTÍCULO TERCERO</w:t>
      </w:r>
      <w:r>
        <w:rPr>
          <w:rFonts w:ascii="Book Antiqua" w:hAnsi="Book Antiqua"/>
          <w:b w:val="0"/>
        </w:rPr>
        <w:t>:</w:t>
      </w:r>
      <w:r w:rsidRPr="00D74174">
        <w:rPr>
          <w:rFonts w:ascii="Book Antiqua" w:hAnsi="Book Antiqua"/>
          <w:b w:val="0"/>
        </w:rPr>
        <w:t xml:space="preserve"> </w:t>
      </w:r>
      <w:r w:rsidR="00DB56A8" w:rsidRPr="00D74174">
        <w:rPr>
          <w:rFonts w:ascii="Book Antiqua" w:hAnsi="Book Antiqua"/>
          <w:b w:val="0"/>
        </w:rPr>
        <w:t>ELÉVESE</w:t>
      </w:r>
      <w:r w:rsidR="00DB56A8" w:rsidRPr="00D74174">
        <w:rPr>
          <w:rFonts w:ascii="Book Antiqua" w:hAnsi="Book Antiqua"/>
          <w:b w:val="0"/>
          <w:bCs w:val="0"/>
        </w:rPr>
        <w:t xml:space="preserve"> copia autenticada de la presente a las autoridades y alumnos del Colegio El Salvador</w:t>
      </w:r>
      <w:r w:rsidR="00862B2F" w:rsidRPr="00D74174">
        <w:rPr>
          <w:rFonts w:ascii="Book Antiqua" w:hAnsi="Book Antiqua"/>
          <w:b w:val="0"/>
          <w:bCs w:val="0"/>
        </w:rPr>
        <w:t xml:space="preserve">, </w:t>
      </w:r>
      <w:r w:rsidR="00DB56A8" w:rsidRPr="00D74174">
        <w:rPr>
          <w:rFonts w:ascii="Book Antiqua" w:hAnsi="Book Antiqua"/>
          <w:b w:val="0"/>
          <w:bCs w:val="0"/>
        </w:rPr>
        <w:t>mentores del Proyecto</w:t>
      </w:r>
      <w:r w:rsidR="00862B2F" w:rsidRPr="00D74174">
        <w:rPr>
          <w:rFonts w:ascii="Book Antiqua" w:hAnsi="Book Antiqua"/>
          <w:b w:val="0"/>
          <w:bCs w:val="0"/>
        </w:rPr>
        <w:t>.</w:t>
      </w:r>
    </w:p>
    <w:p w:rsidR="00CB2C0E" w:rsidRPr="00D74174" w:rsidRDefault="008178F8" w:rsidP="008178F8">
      <w:pPr>
        <w:keepNext/>
        <w:spacing w:after="180"/>
        <w:jc w:val="both"/>
        <w:rPr>
          <w:rFonts w:ascii="Book Antiqua" w:hAnsi="Book Antiqua"/>
        </w:rPr>
      </w:pPr>
      <w:r w:rsidRPr="008178F8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D74174">
        <w:rPr>
          <w:rFonts w:ascii="Book Antiqua" w:hAnsi="Book Antiqua"/>
          <w:bCs/>
        </w:rPr>
        <w:t xml:space="preserve"> </w:t>
      </w:r>
      <w:r w:rsidR="00DB56A8" w:rsidRPr="00D74174">
        <w:rPr>
          <w:rFonts w:ascii="Book Antiqua" w:hAnsi="Book Antiqua"/>
          <w:bCs/>
        </w:rPr>
        <w:t xml:space="preserve">ELÉVESE </w:t>
      </w:r>
      <w:r w:rsidR="00DB56A8" w:rsidRPr="00D74174">
        <w:rPr>
          <w:rFonts w:ascii="Book Antiqua" w:hAnsi="Book Antiqua"/>
        </w:rPr>
        <w:t>copia autenticada de la presente a los vecinos veteranos de Malvinas y a los familiares de los muertos en acción</w:t>
      </w:r>
      <w:r w:rsidR="00862B2F" w:rsidRPr="00D74174">
        <w:rPr>
          <w:rFonts w:ascii="Book Antiqua" w:hAnsi="Book Antiqua"/>
        </w:rPr>
        <w:t>.</w:t>
      </w:r>
    </w:p>
    <w:p w:rsidR="00CB2C0E" w:rsidRPr="00D74174" w:rsidRDefault="008178F8" w:rsidP="008178F8">
      <w:pPr>
        <w:keepNext/>
        <w:spacing w:after="180"/>
        <w:jc w:val="both"/>
        <w:rPr>
          <w:rFonts w:ascii="Book Antiqua" w:hAnsi="Book Antiqua"/>
        </w:rPr>
      </w:pPr>
      <w:r w:rsidRPr="008178F8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D74174">
        <w:rPr>
          <w:rFonts w:ascii="Book Antiqua" w:hAnsi="Book Antiqua"/>
          <w:bCs/>
        </w:rPr>
        <w:t xml:space="preserve"> </w:t>
      </w:r>
      <w:r w:rsidR="00DB56A8" w:rsidRPr="00D74174">
        <w:rPr>
          <w:rFonts w:ascii="Book Antiqua" w:hAnsi="Book Antiqua"/>
          <w:bCs/>
        </w:rPr>
        <w:t xml:space="preserve">DIFUNDASE </w:t>
      </w:r>
      <w:r w:rsidR="00DB56A8" w:rsidRPr="00D74174">
        <w:rPr>
          <w:rFonts w:ascii="Book Antiqua" w:hAnsi="Book Antiqua"/>
        </w:rPr>
        <w:t>todos los años en días previos al 2 de Abril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la realización de esta ceremonia</w:t>
      </w:r>
      <w:r w:rsidR="00862B2F" w:rsidRPr="00D74174">
        <w:rPr>
          <w:rFonts w:ascii="Book Antiqua" w:hAnsi="Book Antiqua"/>
        </w:rPr>
        <w:t xml:space="preserve">, </w:t>
      </w:r>
      <w:r w:rsidR="00DB56A8" w:rsidRPr="00D74174">
        <w:rPr>
          <w:rFonts w:ascii="Book Antiqua" w:hAnsi="Book Antiqua"/>
        </w:rPr>
        <w:t>para que la comunidad entera pueda sumarse al homenaje</w:t>
      </w:r>
      <w:r w:rsidR="00862B2F" w:rsidRPr="00D74174">
        <w:rPr>
          <w:rFonts w:ascii="Book Antiqua" w:hAnsi="Book Antiqua"/>
        </w:rPr>
        <w:t>.</w:t>
      </w:r>
    </w:p>
    <w:p w:rsidR="00AB7D3F" w:rsidRPr="00D74174" w:rsidRDefault="008178F8" w:rsidP="008178F8">
      <w:pPr>
        <w:keepNext/>
        <w:spacing w:after="180"/>
        <w:jc w:val="both"/>
        <w:rPr>
          <w:rFonts w:ascii="Book Antiqua" w:hAnsi="Book Antiqua"/>
        </w:rPr>
      </w:pPr>
      <w:r w:rsidRPr="008178F8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D74174">
        <w:rPr>
          <w:rFonts w:ascii="Book Antiqua" w:hAnsi="Book Antiqua"/>
        </w:rPr>
        <w:t xml:space="preserve"> </w:t>
      </w:r>
      <w:r w:rsidR="00DB56A8" w:rsidRPr="00D74174">
        <w:rPr>
          <w:rFonts w:ascii="Book Antiqua" w:hAnsi="Book Antiqua"/>
          <w:bCs/>
        </w:rPr>
        <w:t>COMUNIQUESE</w:t>
      </w:r>
      <w:r w:rsidR="00862B2F" w:rsidRPr="00D74174">
        <w:rPr>
          <w:rFonts w:ascii="Book Antiqua" w:hAnsi="Book Antiqua"/>
          <w:bCs/>
        </w:rPr>
        <w:t xml:space="preserve">, </w:t>
      </w:r>
      <w:r w:rsidR="00DB56A8" w:rsidRPr="00D74174">
        <w:rPr>
          <w:rFonts w:ascii="Book Antiqua" w:hAnsi="Book Antiqua"/>
          <w:bCs/>
        </w:rPr>
        <w:t>COPIESE Y ARCHIVESE</w:t>
      </w:r>
    </w:p>
    <w:sectPr w:rsidR="00AB7D3F" w:rsidRPr="00D74174" w:rsidSect="002B611F">
      <w:footerReference w:type="default" r:id="rId7"/>
      <w:pgSz w:w="11906" w:h="16838" w:code="5"/>
      <w:pgMar w:top="1417" w:right="1134" w:bottom="1134" w:left="1701" w:header="709" w:footer="709" w:gutter="0"/>
      <w:pgNumType w:start="17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2988" w:rsidRDefault="00D02988" w:rsidP="00D02988">
      <w:r>
        <w:separator/>
      </w:r>
    </w:p>
  </w:endnote>
  <w:endnote w:type="continuationSeparator" w:id="0">
    <w:p w:rsidR="00D02988" w:rsidRDefault="00D02988" w:rsidP="00D029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988" w:rsidRPr="002B611F" w:rsidRDefault="00D029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2988" w:rsidRDefault="00D02988" w:rsidP="00D02988">
      <w:r>
        <w:separator/>
      </w:r>
    </w:p>
  </w:footnote>
  <w:footnote w:type="continuationSeparator" w:id="0">
    <w:p w:rsidR="00D02988" w:rsidRDefault="00D02988" w:rsidP="00D0298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B56A8"/>
    <w:rsid w:val="000167EA"/>
    <w:rsid w:val="00070C09"/>
    <w:rsid w:val="000B0BAA"/>
    <w:rsid w:val="00120035"/>
    <w:rsid w:val="00173C55"/>
    <w:rsid w:val="00184E23"/>
    <w:rsid w:val="001974E0"/>
    <w:rsid w:val="001A0913"/>
    <w:rsid w:val="002A4B3A"/>
    <w:rsid w:val="002B611F"/>
    <w:rsid w:val="00337B03"/>
    <w:rsid w:val="00353D2B"/>
    <w:rsid w:val="003C60A7"/>
    <w:rsid w:val="003F2225"/>
    <w:rsid w:val="003F5279"/>
    <w:rsid w:val="00492477"/>
    <w:rsid w:val="00520E7C"/>
    <w:rsid w:val="005A0DF8"/>
    <w:rsid w:val="006D1F9F"/>
    <w:rsid w:val="007E03D8"/>
    <w:rsid w:val="008177FD"/>
    <w:rsid w:val="008178F8"/>
    <w:rsid w:val="008243E9"/>
    <w:rsid w:val="008432BB"/>
    <w:rsid w:val="00862B2F"/>
    <w:rsid w:val="008A2831"/>
    <w:rsid w:val="008F0F4B"/>
    <w:rsid w:val="009167A6"/>
    <w:rsid w:val="00941799"/>
    <w:rsid w:val="0097274B"/>
    <w:rsid w:val="00AB7D3F"/>
    <w:rsid w:val="00B61E33"/>
    <w:rsid w:val="00BA1874"/>
    <w:rsid w:val="00C72207"/>
    <w:rsid w:val="00C871F3"/>
    <w:rsid w:val="00C8752A"/>
    <w:rsid w:val="00CB2C0E"/>
    <w:rsid w:val="00CD4560"/>
    <w:rsid w:val="00CD6BB9"/>
    <w:rsid w:val="00D02988"/>
    <w:rsid w:val="00D67C36"/>
    <w:rsid w:val="00D74174"/>
    <w:rsid w:val="00DB56A8"/>
    <w:rsid w:val="00DF34B5"/>
    <w:rsid w:val="00ED0C46"/>
    <w:rsid w:val="00F63B85"/>
    <w:rsid w:val="00FC2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D3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B7D3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B7D3F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B7D3F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B7D3F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B7D3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B7D3F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B7D3F"/>
    <w:pPr>
      <w:ind w:firstLine="1680"/>
      <w:jc w:val="both"/>
    </w:pPr>
  </w:style>
  <w:style w:type="paragraph" w:styleId="Textoindependiente">
    <w:name w:val="Body Text"/>
    <w:basedOn w:val="Normal"/>
    <w:semiHidden/>
    <w:rsid w:val="00AB7D3F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029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0298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029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0298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