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4C6C" w:rsidRPr="00E64C6C" w:rsidRDefault="00E64C6C" w:rsidP="00E64C6C">
      <w:pPr>
        <w:keepNext/>
        <w:spacing w:after="180"/>
        <w:jc w:val="right"/>
        <w:rPr>
          <w:rFonts w:ascii="Book Antiqua" w:hAnsi="Book Antiqua"/>
        </w:rPr>
      </w:pPr>
      <w:r w:rsidRPr="00E64C6C">
        <w:rPr>
          <w:rFonts w:ascii="Book Antiqua" w:hAnsi="Book Antiqua"/>
        </w:rPr>
        <w:t>Yerba Buena, 05 de Julio de 2012</w:t>
      </w:r>
    </w:p>
    <w:p w:rsidR="00E64C6C" w:rsidRPr="001C3E1A" w:rsidRDefault="00E64C6C" w:rsidP="00E64C6C">
      <w:pPr>
        <w:keepNext/>
        <w:spacing w:before="60" w:after="180"/>
        <w:rPr>
          <w:rFonts w:ascii="Book Antiqua" w:hAnsi="Book Antiqua"/>
          <w:b/>
        </w:rPr>
      </w:pPr>
      <w:r w:rsidRPr="001C3E1A">
        <w:rPr>
          <w:rFonts w:ascii="Book Antiqua" w:hAnsi="Book Antiqua"/>
          <w:b/>
        </w:rPr>
        <w:t>ORDENANZA Nº 1894</w:t>
      </w:r>
    </w:p>
    <w:p w:rsidR="00E64C6C" w:rsidRPr="001C3E1A" w:rsidRDefault="00E64C6C" w:rsidP="00E64C6C">
      <w:pPr>
        <w:keepNext/>
        <w:spacing w:before="60" w:after="60"/>
        <w:rPr>
          <w:rFonts w:ascii="Book Antiqua" w:hAnsi="Book Antiqua"/>
          <w:b/>
        </w:rPr>
      </w:pPr>
      <w:r w:rsidRPr="001C3E1A">
        <w:rPr>
          <w:rFonts w:ascii="Book Antiqua" w:hAnsi="Book Antiqua"/>
          <w:b/>
        </w:rPr>
        <w:t>VISTO:</w:t>
      </w:r>
    </w:p>
    <w:p w:rsidR="00F47A55" w:rsidRPr="001C3E1A" w:rsidRDefault="00A03543" w:rsidP="00E64C6C">
      <w:pPr>
        <w:keepNext/>
        <w:spacing w:after="180"/>
        <w:jc w:val="both"/>
        <w:rPr>
          <w:rFonts w:ascii="Book Antiqua" w:hAnsi="Book Antiqua"/>
        </w:rPr>
      </w:pPr>
      <w:r w:rsidRPr="001C3E1A">
        <w:rPr>
          <w:rFonts w:ascii="Book Antiqua" w:hAnsi="Book Antiqua"/>
        </w:rPr>
        <w:t>Que</w:t>
      </w:r>
      <w:r w:rsidR="00840C8D" w:rsidRPr="001C3E1A">
        <w:rPr>
          <w:rFonts w:ascii="Book Antiqua" w:hAnsi="Book Antiqua"/>
        </w:rPr>
        <w:t xml:space="preserve"> la escuela secundaria “Petrona de Adami” no cuenta con un Gabinete Interdisciplinario</w:t>
      </w:r>
      <w:r w:rsidR="00E64C6C" w:rsidRPr="001C3E1A">
        <w:rPr>
          <w:rFonts w:ascii="Book Antiqua" w:hAnsi="Book Antiqua"/>
        </w:rPr>
        <w:t xml:space="preserve">; </w:t>
      </w:r>
      <w:r w:rsidR="000A58E2" w:rsidRPr="001C3E1A">
        <w:rPr>
          <w:rFonts w:ascii="Book Antiqua" w:hAnsi="Book Antiqua"/>
        </w:rPr>
        <w:t>y</w:t>
      </w:r>
    </w:p>
    <w:p w:rsidR="00E64C6C" w:rsidRPr="001C3E1A" w:rsidRDefault="00E64C6C" w:rsidP="00E64C6C">
      <w:pPr>
        <w:keepNext/>
        <w:spacing w:before="60" w:after="60"/>
        <w:rPr>
          <w:rFonts w:ascii="Book Antiqua" w:hAnsi="Book Antiqua"/>
          <w:b/>
        </w:rPr>
      </w:pPr>
      <w:r w:rsidRPr="001C3E1A">
        <w:rPr>
          <w:rFonts w:ascii="Book Antiqua" w:hAnsi="Book Antiqua"/>
          <w:b/>
        </w:rPr>
        <w:t>CONSIDERANDO:</w:t>
      </w:r>
    </w:p>
    <w:p w:rsidR="005870EF" w:rsidRPr="001C3E1A" w:rsidRDefault="00F97F3D" w:rsidP="00E64C6C">
      <w:pPr>
        <w:keepNext/>
        <w:spacing w:after="180"/>
        <w:jc w:val="both"/>
        <w:rPr>
          <w:rFonts w:ascii="Book Antiqua" w:hAnsi="Book Antiqua"/>
        </w:rPr>
      </w:pPr>
      <w:r w:rsidRPr="001C3E1A">
        <w:rPr>
          <w:rFonts w:ascii="Book Antiqua" w:hAnsi="Book Antiqua"/>
        </w:rPr>
        <w:t>Que</w:t>
      </w:r>
      <w:r w:rsidR="00A03543" w:rsidRPr="001C3E1A">
        <w:rPr>
          <w:rFonts w:ascii="Book Antiqua" w:hAnsi="Book Antiqua"/>
        </w:rPr>
        <w:t xml:space="preserve"> </w:t>
      </w:r>
      <w:r w:rsidR="00840C8D" w:rsidRPr="001C3E1A">
        <w:rPr>
          <w:rFonts w:ascii="Book Antiqua" w:hAnsi="Book Antiqua"/>
        </w:rPr>
        <w:t>los problemas psicopedagógicos y del lenguaje en la adolescencia constituyen un área de es</w:t>
      </w:r>
      <w:r w:rsidR="000E62F6" w:rsidRPr="001C3E1A">
        <w:rPr>
          <w:rFonts w:ascii="Book Antiqua" w:hAnsi="Book Antiqua"/>
        </w:rPr>
        <w:t>pecial interés para la terapéutica</w:t>
      </w:r>
      <w:r w:rsidR="00840C8D" w:rsidRPr="001C3E1A">
        <w:rPr>
          <w:rFonts w:ascii="Book Antiqua" w:hAnsi="Book Antiqua"/>
        </w:rPr>
        <w:t xml:space="preserve"> actual</w:t>
      </w:r>
      <w:r w:rsidR="00E64C6C" w:rsidRPr="001C3E1A">
        <w:rPr>
          <w:rFonts w:ascii="Book Antiqua" w:hAnsi="Book Antiqua"/>
        </w:rPr>
        <w:t xml:space="preserve">, </w:t>
      </w:r>
      <w:r w:rsidR="00840C8D" w:rsidRPr="001C3E1A">
        <w:rPr>
          <w:rFonts w:ascii="Book Antiqua" w:hAnsi="Book Antiqua"/>
        </w:rPr>
        <w:t>tanto por sus consecuencias negativas en el rendimiento como por su implicancia en el plano social y de comunicación interpersonal</w:t>
      </w:r>
      <w:r w:rsidR="00E64C6C" w:rsidRPr="001C3E1A">
        <w:rPr>
          <w:rFonts w:ascii="Book Antiqua" w:hAnsi="Book Antiqua"/>
        </w:rPr>
        <w:t>;</w:t>
      </w:r>
    </w:p>
    <w:p w:rsidR="005870EF" w:rsidRPr="001C3E1A" w:rsidRDefault="005C1A47" w:rsidP="00E64C6C">
      <w:pPr>
        <w:keepNext/>
        <w:spacing w:after="180"/>
        <w:jc w:val="both"/>
        <w:rPr>
          <w:rFonts w:ascii="Book Antiqua" w:hAnsi="Book Antiqua"/>
        </w:rPr>
      </w:pPr>
      <w:r w:rsidRPr="001C3E1A">
        <w:rPr>
          <w:rFonts w:ascii="Book Antiqua" w:hAnsi="Book Antiqua"/>
        </w:rPr>
        <w:t>Que nos encontra</w:t>
      </w:r>
      <w:r w:rsidR="00840C8D" w:rsidRPr="001C3E1A">
        <w:rPr>
          <w:rFonts w:ascii="Book Antiqua" w:hAnsi="Book Antiqua"/>
        </w:rPr>
        <w:t>mos con carencias de instrumentos de evaluación de los problemas de los adolescentes</w:t>
      </w:r>
      <w:r w:rsidR="00E64C6C" w:rsidRPr="001C3E1A">
        <w:rPr>
          <w:rFonts w:ascii="Book Antiqua" w:hAnsi="Book Antiqua"/>
        </w:rPr>
        <w:t xml:space="preserve">, </w:t>
      </w:r>
      <w:r w:rsidR="00840C8D" w:rsidRPr="001C3E1A">
        <w:rPr>
          <w:rFonts w:ascii="Book Antiqua" w:hAnsi="Book Antiqua"/>
        </w:rPr>
        <w:t xml:space="preserve">igualmente se cuentan con reducidos datos de prevalencia y con insuficiente conciencia </w:t>
      </w:r>
      <w:r w:rsidRPr="001C3E1A">
        <w:rPr>
          <w:rFonts w:ascii="Book Antiqua" w:hAnsi="Book Antiqua"/>
        </w:rPr>
        <w:t>profesional</w:t>
      </w:r>
      <w:r w:rsidR="00840C8D" w:rsidRPr="001C3E1A">
        <w:rPr>
          <w:rFonts w:ascii="Book Antiqua" w:hAnsi="Book Antiqua"/>
        </w:rPr>
        <w:t xml:space="preserve"> de esta problemática y sus repercusiones en otras facetas cognitivas y sociales</w:t>
      </w:r>
      <w:r w:rsidR="00E64C6C" w:rsidRPr="001C3E1A">
        <w:rPr>
          <w:rFonts w:ascii="Book Antiqua" w:hAnsi="Book Antiqua"/>
        </w:rPr>
        <w:t>;</w:t>
      </w:r>
    </w:p>
    <w:p w:rsidR="005870EF" w:rsidRPr="001C3E1A" w:rsidRDefault="005C1A47" w:rsidP="00E64C6C">
      <w:pPr>
        <w:keepNext/>
        <w:spacing w:after="180"/>
        <w:jc w:val="both"/>
        <w:rPr>
          <w:rFonts w:ascii="Book Antiqua" w:hAnsi="Book Antiqua"/>
        </w:rPr>
      </w:pPr>
      <w:r w:rsidRPr="001C3E1A">
        <w:rPr>
          <w:rFonts w:ascii="Book Antiqua" w:hAnsi="Book Antiqua"/>
        </w:rPr>
        <w:t>Que resulta necesario conformar un gabinete interdisciplinario conformado por psicólogo</w:t>
      </w:r>
      <w:r w:rsidR="00E64C6C" w:rsidRPr="001C3E1A">
        <w:rPr>
          <w:rFonts w:ascii="Book Antiqua" w:hAnsi="Book Antiqua"/>
        </w:rPr>
        <w:t xml:space="preserve">, </w:t>
      </w:r>
      <w:r w:rsidRPr="001C3E1A">
        <w:rPr>
          <w:rFonts w:ascii="Book Antiqua" w:hAnsi="Book Antiqua"/>
        </w:rPr>
        <w:t>psicopedagogo y fonoaudiólogo en pos del bienestar de los alumnos que concurren al mencionado establecimiento</w:t>
      </w:r>
      <w:r w:rsidR="00E64C6C" w:rsidRPr="001C3E1A">
        <w:rPr>
          <w:rFonts w:ascii="Book Antiqua" w:hAnsi="Book Antiqua"/>
        </w:rPr>
        <w:t xml:space="preserve">, </w:t>
      </w:r>
      <w:r w:rsidRPr="001C3E1A">
        <w:rPr>
          <w:rFonts w:ascii="Book Antiqua" w:hAnsi="Book Antiqua"/>
        </w:rPr>
        <w:t>y de su entorno familiar</w:t>
      </w:r>
      <w:r w:rsidR="00E64C6C" w:rsidRPr="001C3E1A">
        <w:rPr>
          <w:rFonts w:ascii="Book Antiqua" w:hAnsi="Book Antiqua"/>
        </w:rPr>
        <w:t>;</w:t>
      </w:r>
    </w:p>
    <w:p w:rsidR="00BE2CFF" w:rsidRPr="001C3E1A" w:rsidRDefault="00386721" w:rsidP="0038672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C3E1A">
        <w:rPr>
          <w:rFonts w:ascii="Book Antiqua" w:hAnsi="Book Antiqua"/>
          <w:b/>
        </w:rPr>
        <w:t>EL CONCEJO DELIBERANTE SANCIONA CON FUERZA DE ORDENANZA</w:t>
      </w:r>
    </w:p>
    <w:p w:rsidR="005870EF" w:rsidRPr="001C3E1A" w:rsidRDefault="00471BD4" w:rsidP="00471BD4">
      <w:pPr>
        <w:keepNext/>
        <w:spacing w:after="180"/>
        <w:jc w:val="both"/>
        <w:rPr>
          <w:rFonts w:ascii="Book Antiqua" w:hAnsi="Book Antiqua"/>
        </w:rPr>
      </w:pPr>
      <w:r w:rsidRPr="00471BD4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1C3E1A">
        <w:rPr>
          <w:rFonts w:ascii="Book Antiqua" w:hAnsi="Book Antiqua"/>
        </w:rPr>
        <w:t xml:space="preserve"> </w:t>
      </w:r>
      <w:r w:rsidR="005C1A47" w:rsidRPr="001C3E1A">
        <w:rPr>
          <w:rFonts w:ascii="Book Antiqua" w:hAnsi="Book Antiqua"/>
        </w:rPr>
        <w:t>CREASE</w:t>
      </w:r>
      <w:r w:rsidR="00F47A55" w:rsidRPr="001C3E1A">
        <w:rPr>
          <w:rFonts w:ascii="Book Antiqua" w:hAnsi="Book Antiqua"/>
        </w:rPr>
        <w:t xml:space="preserve"> </w:t>
      </w:r>
      <w:r w:rsidR="005C1A47" w:rsidRPr="001C3E1A">
        <w:rPr>
          <w:rFonts w:ascii="Book Antiqua" w:hAnsi="Book Antiqua"/>
        </w:rPr>
        <w:t>el Gabinete Interdisciplinario en la Escuela Secundaria “Petrona C</w:t>
      </w:r>
      <w:r w:rsidR="00E64C6C" w:rsidRPr="001C3E1A">
        <w:rPr>
          <w:rFonts w:ascii="Book Antiqua" w:hAnsi="Book Antiqua"/>
        </w:rPr>
        <w:t xml:space="preserve">. </w:t>
      </w:r>
      <w:r w:rsidR="005C1A47" w:rsidRPr="001C3E1A">
        <w:rPr>
          <w:rFonts w:ascii="Book Antiqua" w:hAnsi="Book Antiqua"/>
        </w:rPr>
        <w:t>de Adami”</w:t>
      </w:r>
      <w:r w:rsidR="00E64C6C" w:rsidRPr="001C3E1A">
        <w:rPr>
          <w:rFonts w:ascii="Book Antiqua" w:hAnsi="Book Antiqua"/>
        </w:rPr>
        <w:t xml:space="preserve">, </w:t>
      </w:r>
      <w:r w:rsidR="005C1A47" w:rsidRPr="001C3E1A">
        <w:rPr>
          <w:rFonts w:ascii="Book Antiqua" w:hAnsi="Book Antiqua"/>
        </w:rPr>
        <w:t>que constará de un psicólogo</w:t>
      </w:r>
      <w:r w:rsidR="00E64C6C" w:rsidRPr="001C3E1A">
        <w:rPr>
          <w:rFonts w:ascii="Book Antiqua" w:hAnsi="Book Antiqua"/>
        </w:rPr>
        <w:t xml:space="preserve">, </w:t>
      </w:r>
      <w:r w:rsidR="005C1A47" w:rsidRPr="001C3E1A">
        <w:rPr>
          <w:rFonts w:ascii="Book Antiqua" w:hAnsi="Book Antiqua"/>
        </w:rPr>
        <w:t>un psicopedagogo y un fonoaudiólogo</w:t>
      </w:r>
      <w:r w:rsidR="00E64C6C" w:rsidRPr="001C3E1A">
        <w:rPr>
          <w:rFonts w:ascii="Book Antiqua" w:hAnsi="Book Antiqua"/>
        </w:rPr>
        <w:t>.</w:t>
      </w:r>
    </w:p>
    <w:p w:rsidR="005870EF" w:rsidRPr="001C3E1A" w:rsidRDefault="00471BD4" w:rsidP="00471BD4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471BD4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1C3E1A">
        <w:rPr>
          <w:rFonts w:ascii="Book Antiqua" w:hAnsi="Book Antiqua"/>
        </w:rPr>
        <w:t xml:space="preserve"> </w:t>
      </w:r>
      <w:r w:rsidR="005C1A47" w:rsidRPr="001C3E1A">
        <w:rPr>
          <w:rFonts w:ascii="Book Antiqua" w:hAnsi="Book Antiqua"/>
        </w:rPr>
        <w:t>FACULTASE al Departamento Ejecutivo Municipal a realizar las adecuaciones presupuestarias pertinentes a los fines de la puesta en ma</w:t>
      </w:r>
      <w:r w:rsidR="000E62F6" w:rsidRPr="001C3E1A">
        <w:rPr>
          <w:rFonts w:ascii="Book Antiqua" w:hAnsi="Book Antiqua"/>
        </w:rPr>
        <w:t xml:space="preserve">rcha del Gabinete creado en el </w:t>
      </w:r>
      <w:r w:rsidR="00BC41A5" w:rsidRPr="001C3E1A">
        <w:rPr>
          <w:rFonts w:ascii="Book Antiqua" w:hAnsi="Book Antiqua"/>
        </w:rPr>
        <w:t>Artículo</w:t>
      </w:r>
      <w:r w:rsidR="005C1A47" w:rsidRPr="001C3E1A">
        <w:rPr>
          <w:rFonts w:ascii="Book Antiqua" w:hAnsi="Book Antiqua"/>
        </w:rPr>
        <w:t xml:space="preserve"> </w:t>
      </w:r>
      <w:r w:rsidR="00BC41A5" w:rsidRPr="001C3E1A">
        <w:rPr>
          <w:rFonts w:ascii="Book Antiqua" w:hAnsi="Book Antiqua"/>
        </w:rPr>
        <w:t>Primero</w:t>
      </w:r>
      <w:r w:rsidR="00E64C6C" w:rsidRPr="001C3E1A">
        <w:rPr>
          <w:rFonts w:ascii="Book Antiqua" w:hAnsi="Book Antiqua"/>
        </w:rPr>
        <w:t>.</w:t>
      </w:r>
    </w:p>
    <w:p w:rsidR="00DE0DC2" w:rsidRPr="00E64C6C" w:rsidRDefault="00471BD4" w:rsidP="00E64C6C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471BD4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1C3E1A">
        <w:rPr>
          <w:rFonts w:ascii="Book Antiqua" w:hAnsi="Book Antiqua"/>
        </w:rPr>
        <w:t xml:space="preserve"> </w:t>
      </w:r>
      <w:r w:rsidR="00DE0DC2" w:rsidRPr="001C3E1A">
        <w:rPr>
          <w:rFonts w:ascii="Book Antiqua" w:hAnsi="Book Antiqua"/>
        </w:rPr>
        <w:t>COMUNIQUESE</w:t>
      </w:r>
      <w:r w:rsidR="00E64C6C" w:rsidRPr="001C3E1A">
        <w:rPr>
          <w:rFonts w:ascii="Book Antiqua" w:hAnsi="Book Antiqua"/>
        </w:rPr>
        <w:t xml:space="preserve">, </w:t>
      </w:r>
      <w:r w:rsidR="00DE0DC2" w:rsidRPr="001C3E1A">
        <w:rPr>
          <w:rFonts w:ascii="Book Antiqua" w:hAnsi="Book Antiqua"/>
        </w:rPr>
        <w:t>REGISTRESE Y ARCHIVESE</w:t>
      </w:r>
      <w:r w:rsidR="00E64C6C" w:rsidRPr="001C3E1A">
        <w:rPr>
          <w:rFonts w:ascii="Book Antiqua" w:hAnsi="Book Antiqua"/>
        </w:rPr>
        <w:t>.</w:t>
      </w:r>
      <w:r w:rsidR="001C3E1A" w:rsidRPr="00E64C6C">
        <w:rPr>
          <w:rFonts w:ascii="Book Antiqua" w:hAnsi="Book Antiqua"/>
        </w:rPr>
        <w:t xml:space="preserve"> </w:t>
      </w:r>
    </w:p>
    <w:sectPr w:rsidR="00DE0DC2" w:rsidRPr="00E64C6C" w:rsidSect="004A4402">
      <w:footerReference w:type="default" r:id="rId7"/>
      <w:pgSz w:w="11906" w:h="16838" w:code="5"/>
      <w:pgMar w:top="1417" w:right="1134" w:bottom="1134" w:left="1701" w:header="709" w:footer="709" w:gutter="0"/>
      <w:pgNumType w:start="245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444E" w:rsidRDefault="003F444E" w:rsidP="003F444E">
      <w:r>
        <w:separator/>
      </w:r>
    </w:p>
  </w:endnote>
  <w:endnote w:type="continuationSeparator" w:id="0">
    <w:p w:rsidR="003F444E" w:rsidRDefault="003F444E" w:rsidP="003F44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44E" w:rsidRPr="004A4402" w:rsidRDefault="003F444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444E" w:rsidRDefault="003F444E" w:rsidP="003F444E">
      <w:r>
        <w:separator/>
      </w:r>
    </w:p>
  </w:footnote>
  <w:footnote w:type="continuationSeparator" w:id="0">
    <w:p w:rsidR="003F444E" w:rsidRDefault="003F444E" w:rsidP="003F444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37420"/>
    <w:rsid w:val="0005096F"/>
    <w:rsid w:val="00060485"/>
    <w:rsid w:val="00080121"/>
    <w:rsid w:val="000A193C"/>
    <w:rsid w:val="000A58E2"/>
    <w:rsid w:val="000A7E64"/>
    <w:rsid w:val="000B38C0"/>
    <w:rsid w:val="000B4986"/>
    <w:rsid w:val="000C7B2C"/>
    <w:rsid w:val="000E2D64"/>
    <w:rsid w:val="000E62F6"/>
    <w:rsid w:val="001157E1"/>
    <w:rsid w:val="0012279F"/>
    <w:rsid w:val="00132AB6"/>
    <w:rsid w:val="00134DB6"/>
    <w:rsid w:val="001458D3"/>
    <w:rsid w:val="00145F70"/>
    <w:rsid w:val="00171533"/>
    <w:rsid w:val="0018522A"/>
    <w:rsid w:val="001C3E1A"/>
    <w:rsid w:val="001D1CBC"/>
    <w:rsid w:val="001D60AA"/>
    <w:rsid w:val="001E0A68"/>
    <w:rsid w:val="001E52E5"/>
    <w:rsid w:val="001F7831"/>
    <w:rsid w:val="002073A4"/>
    <w:rsid w:val="0021425F"/>
    <w:rsid w:val="00237842"/>
    <w:rsid w:val="00242EE9"/>
    <w:rsid w:val="00243F77"/>
    <w:rsid w:val="00251E39"/>
    <w:rsid w:val="00255489"/>
    <w:rsid w:val="002772A0"/>
    <w:rsid w:val="00286DA3"/>
    <w:rsid w:val="00286E3A"/>
    <w:rsid w:val="002B7FCB"/>
    <w:rsid w:val="002C7145"/>
    <w:rsid w:val="002D687C"/>
    <w:rsid w:val="002D6FEA"/>
    <w:rsid w:val="00323B76"/>
    <w:rsid w:val="003245FE"/>
    <w:rsid w:val="00341BF0"/>
    <w:rsid w:val="003834B2"/>
    <w:rsid w:val="00386721"/>
    <w:rsid w:val="0038762B"/>
    <w:rsid w:val="00392B6B"/>
    <w:rsid w:val="003A13CF"/>
    <w:rsid w:val="003B43D4"/>
    <w:rsid w:val="003B6A95"/>
    <w:rsid w:val="003F444E"/>
    <w:rsid w:val="004045E9"/>
    <w:rsid w:val="00404DF4"/>
    <w:rsid w:val="004128E9"/>
    <w:rsid w:val="00427612"/>
    <w:rsid w:val="00441834"/>
    <w:rsid w:val="00443951"/>
    <w:rsid w:val="00451238"/>
    <w:rsid w:val="00457333"/>
    <w:rsid w:val="0046208C"/>
    <w:rsid w:val="00471BD4"/>
    <w:rsid w:val="0049796F"/>
    <w:rsid w:val="004A4402"/>
    <w:rsid w:val="004B137E"/>
    <w:rsid w:val="004C5B16"/>
    <w:rsid w:val="004C6B27"/>
    <w:rsid w:val="004E6A0C"/>
    <w:rsid w:val="004F79ED"/>
    <w:rsid w:val="00505C8E"/>
    <w:rsid w:val="005117FA"/>
    <w:rsid w:val="00521EDC"/>
    <w:rsid w:val="00552F9E"/>
    <w:rsid w:val="005821B4"/>
    <w:rsid w:val="005847D7"/>
    <w:rsid w:val="005870EF"/>
    <w:rsid w:val="005B7173"/>
    <w:rsid w:val="005C1A47"/>
    <w:rsid w:val="00614EAF"/>
    <w:rsid w:val="00615486"/>
    <w:rsid w:val="00641479"/>
    <w:rsid w:val="006444B3"/>
    <w:rsid w:val="0067008B"/>
    <w:rsid w:val="006804A7"/>
    <w:rsid w:val="00687BE7"/>
    <w:rsid w:val="0069547E"/>
    <w:rsid w:val="006A75BB"/>
    <w:rsid w:val="006B1744"/>
    <w:rsid w:val="006E6EC4"/>
    <w:rsid w:val="006E774C"/>
    <w:rsid w:val="00701051"/>
    <w:rsid w:val="0070700C"/>
    <w:rsid w:val="00707A59"/>
    <w:rsid w:val="00720C63"/>
    <w:rsid w:val="007673F9"/>
    <w:rsid w:val="00775239"/>
    <w:rsid w:val="00781B34"/>
    <w:rsid w:val="007901EE"/>
    <w:rsid w:val="007905D4"/>
    <w:rsid w:val="00792C3A"/>
    <w:rsid w:val="00821C7D"/>
    <w:rsid w:val="00825894"/>
    <w:rsid w:val="00840C8D"/>
    <w:rsid w:val="00842563"/>
    <w:rsid w:val="00855CC7"/>
    <w:rsid w:val="0087102C"/>
    <w:rsid w:val="00892C82"/>
    <w:rsid w:val="008D6FD2"/>
    <w:rsid w:val="008E27FD"/>
    <w:rsid w:val="009313C1"/>
    <w:rsid w:val="00990546"/>
    <w:rsid w:val="009B0BDD"/>
    <w:rsid w:val="009E252C"/>
    <w:rsid w:val="009E4FA0"/>
    <w:rsid w:val="00A03543"/>
    <w:rsid w:val="00A074B5"/>
    <w:rsid w:val="00A166EC"/>
    <w:rsid w:val="00A24192"/>
    <w:rsid w:val="00A243BE"/>
    <w:rsid w:val="00A253C4"/>
    <w:rsid w:val="00A36B2A"/>
    <w:rsid w:val="00A73440"/>
    <w:rsid w:val="00A7545E"/>
    <w:rsid w:val="00A779ED"/>
    <w:rsid w:val="00A83DDF"/>
    <w:rsid w:val="00A90DA8"/>
    <w:rsid w:val="00A914DE"/>
    <w:rsid w:val="00AA7FEA"/>
    <w:rsid w:val="00AB0426"/>
    <w:rsid w:val="00AE27A7"/>
    <w:rsid w:val="00AE79B0"/>
    <w:rsid w:val="00AF3A18"/>
    <w:rsid w:val="00B16B84"/>
    <w:rsid w:val="00B342A8"/>
    <w:rsid w:val="00B647AB"/>
    <w:rsid w:val="00B92D7A"/>
    <w:rsid w:val="00BC0267"/>
    <w:rsid w:val="00BC41A5"/>
    <w:rsid w:val="00BC53AA"/>
    <w:rsid w:val="00BD0B5A"/>
    <w:rsid w:val="00BE2CFF"/>
    <w:rsid w:val="00BF318B"/>
    <w:rsid w:val="00BF492A"/>
    <w:rsid w:val="00C06FAA"/>
    <w:rsid w:val="00C12126"/>
    <w:rsid w:val="00C36DE6"/>
    <w:rsid w:val="00C673D6"/>
    <w:rsid w:val="00C76D44"/>
    <w:rsid w:val="00C87232"/>
    <w:rsid w:val="00C95AD9"/>
    <w:rsid w:val="00CA0AA9"/>
    <w:rsid w:val="00CD0F02"/>
    <w:rsid w:val="00CD4AFB"/>
    <w:rsid w:val="00CD6014"/>
    <w:rsid w:val="00CE150A"/>
    <w:rsid w:val="00D330D9"/>
    <w:rsid w:val="00D41892"/>
    <w:rsid w:val="00D72228"/>
    <w:rsid w:val="00D7266F"/>
    <w:rsid w:val="00D8037C"/>
    <w:rsid w:val="00D869D2"/>
    <w:rsid w:val="00D95A95"/>
    <w:rsid w:val="00DB1B45"/>
    <w:rsid w:val="00DB5B89"/>
    <w:rsid w:val="00DC2F9B"/>
    <w:rsid w:val="00DE0DC2"/>
    <w:rsid w:val="00E36C3E"/>
    <w:rsid w:val="00E414AF"/>
    <w:rsid w:val="00E5199E"/>
    <w:rsid w:val="00E52DB6"/>
    <w:rsid w:val="00E540D2"/>
    <w:rsid w:val="00E6039E"/>
    <w:rsid w:val="00E6367A"/>
    <w:rsid w:val="00E64C6C"/>
    <w:rsid w:val="00E66CE1"/>
    <w:rsid w:val="00E67DF6"/>
    <w:rsid w:val="00E75428"/>
    <w:rsid w:val="00E8154A"/>
    <w:rsid w:val="00E870B0"/>
    <w:rsid w:val="00EA3A29"/>
    <w:rsid w:val="00EB4940"/>
    <w:rsid w:val="00EB4DA4"/>
    <w:rsid w:val="00EF0079"/>
    <w:rsid w:val="00EF2E0A"/>
    <w:rsid w:val="00F00E12"/>
    <w:rsid w:val="00F11F64"/>
    <w:rsid w:val="00F158DE"/>
    <w:rsid w:val="00F15B6F"/>
    <w:rsid w:val="00F17FE3"/>
    <w:rsid w:val="00F275C7"/>
    <w:rsid w:val="00F3474D"/>
    <w:rsid w:val="00F47A55"/>
    <w:rsid w:val="00F5679A"/>
    <w:rsid w:val="00F71696"/>
    <w:rsid w:val="00F97EDD"/>
    <w:rsid w:val="00F97F3D"/>
    <w:rsid w:val="00FB3E40"/>
    <w:rsid w:val="00FC7F16"/>
    <w:rsid w:val="00FD3A42"/>
    <w:rsid w:val="00FE3993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D0F02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3F444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F444E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3F44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F444E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24</cp:revision>
  <cp:lastPrinted>2017-10-04T15:22:00Z</cp:lastPrinted>
  <dcterms:created xsi:type="dcterms:W3CDTF">2017-05-11T14:15:00Z</dcterms:created>
  <dcterms:modified xsi:type="dcterms:W3CDTF">2017-10-04T15:22:00Z</dcterms:modified>
</cp:coreProperties>
</file>