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1D8B" w:rsidRPr="00251D8B" w:rsidRDefault="00251D8B" w:rsidP="00251D8B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51D8B">
        <w:rPr>
          <w:rFonts w:ascii="Book Antiqua" w:hAnsi="Book Antiqua"/>
          <w:sz w:val="24"/>
        </w:rPr>
        <w:t>Yerba Buena, 10 de Agosto de 1984</w:t>
      </w:r>
    </w:p>
    <w:p w:rsidR="00251D8B" w:rsidRPr="00251D8B" w:rsidRDefault="00251D8B" w:rsidP="00251D8B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251D8B">
        <w:rPr>
          <w:rFonts w:ascii="Book Antiqua" w:hAnsi="Book Antiqua"/>
          <w:b/>
          <w:sz w:val="24"/>
        </w:rPr>
        <w:t>ORDENANZA Nº 69</w:t>
      </w:r>
    </w:p>
    <w:p w:rsidR="00251D8B" w:rsidRPr="00251D8B" w:rsidRDefault="00251D8B" w:rsidP="00251D8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51D8B">
        <w:rPr>
          <w:rFonts w:ascii="Book Antiqua" w:hAnsi="Book Antiqua"/>
          <w:b/>
          <w:sz w:val="24"/>
        </w:rPr>
        <w:t>VISTO:</w:t>
      </w:r>
    </w:p>
    <w:p w:rsidR="0008764E" w:rsidRPr="00251D8B" w:rsidRDefault="00251D8B" w:rsidP="00251D8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67703" w:rsidRPr="00251D8B">
        <w:rPr>
          <w:rFonts w:ascii="Book Antiqua" w:hAnsi="Book Antiqua"/>
          <w:sz w:val="24"/>
        </w:rPr>
        <w:t>El crecimiento del Parque Automotor de Yerba Buena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se hace necesario y urgente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proveer a los conductores de automóviles la posibilidad de otorgar el Carnet de Manejo en nuestro Municipio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y</w:t>
      </w:r>
    </w:p>
    <w:p w:rsidR="00251D8B" w:rsidRPr="00251D8B" w:rsidRDefault="00251D8B" w:rsidP="00251D8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51D8B">
        <w:rPr>
          <w:rFonts w:ascii="Book Antiqua" w:hAnsi="Book Antiqua"/>
          <w:b/>
          <w:sz w:val="24"/>
        </w:rPr>
        <w:t>CONSIDERANDO:</w:t>
      </w:r>
    </w:p>
    <w:p w:rsidR="000E058C" w:rsidRPr="00251D8B" w:rsidRDefault="00251D8B" w:rsidP="00251D8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8764E" w:rsidRPr="00251D8B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para restablecer el otorgamiento del mismo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el Departamento Ejecutivo no necesita realizar grandes inversiones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ya que solamente se deberá contratar los servicios profesionales de un Oftalmólogo y un Cardiólogo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pero que los mismos pueden llegar a ser afectados a los Centros Asistenciales de nuestro Municipio y desde allí brindar en forma paralela sus servicios a toda la población de nuestro Municipio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>y de esta manera damos un doble beneficio de gran importancia para nuestros vecinos</w:t>
      </w:r>
      <w:r>
        <w:rPr>
          <w:rFonts w:ascii="Book Antiqua" w:hAnsi="Book Antiqua"/>
          <w:sz w:val="24"/>
        </w:rPr>
        <w:t xml:space="preserve">, </w:t>
      </w:r>
      <w:r w:rsidR="00C67703" w:rsidRPr="00251D8B">
        <w:rPr>
          <w:rFonts w:ascii="Book Antiqua" w:hAnsi="Book Antiqua"/>
          <w:sz w:val="24"/>
        </w:rPr>
        <w:t xml:space="preserve">y teniendo en cuenta el espíritu de las autoridades en un Gobierno </w:t>
      </w:r>
      <w:r w:rsidR="00D12E26" w:rsidRPr="00251D8B">
        <w:rPr>
          <w:rFonts w:ascii="Book Antiqua" w:hAnsi="Book Antiqua"/>
          <w:sz w:val="24"/>
        </w:rPr>
        <w:t>Autónomo</w:t>
      </w:r>
      <w:r>
        <w:rPr>
          <w:rFonts w:ascii="Book Antiqua" w:hAnsi="Book Antiqua"/>
          <w:sz w:val="24"/>
        </w:rPr>
        <w:t xml:space="preserve">. </w:t>
      </w:r>
    </w:p>
    <w:p w:rsidR="00251D8B" w:rsidRPr="00251D8B" w:rsidRDefault="00251D8B" w:rsidP="00251D8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51D8B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0E058C" w:rsidRPr="00251D8B" w:rsidRDefault="00251D8B" w:rsidP="00251D8B">
      <w:pPr>
        <w:keepNext/>
        <w:spacing w:after="180" w:line="240" w:lineRule="auto"/>
        <w:rPr>
          <w:rFonts w:ascii="Book Antiqua" w:hAnsi="Book Antiqua"/>
          <w:sz w:val="24"/>
        </w:rPr>
      </w:pPr>
      <w:r w:rsidRPr="00251D8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D12E26" w:rsidRPr="00251D8B">
        <w:rPr>
          <w:rFonts w:ascii="Book Antiqua" w:hAnsi="Book Antiqua"/>
          <w:sz w:val="24"/>
        </w:rPr>
        <w:t>Autorizase</w:t>
      </w:r>
      <w:r w:rsidR="00C67703" w:rsidRPr="00251D8B">
        <w:rPr>
          <w:rFonts w:ascii="Book Antiqua" w:hAnsi="Book Antiqua"/>
          <w:sz w:val="24"/>
        </w:rPr>
        <w:t xml:space="preserve"> al Departamento Ejecutivo la contratación de los Servicios Profesionales de un Oftalmólogo y un Cardiólogo</w:t>
      </w:r>
      <w:r>
        <w:rPr>
          <w:rFonts w:ascii="Book Antiqua" w:hAnsi="Book Antiqua"/>
          <w:sz w:val="24"/>
        </w:rPr>
        <w:t xml:space="preserve">. </w:t>
      </w:r>
    </w:p>
    <w:p w:rsidR="000E058C" w:rsidRPr="00251D8B" w:rsidRDefault="00251D8B" w:rsidP="00251D8B">
      <w:pPr>
        <w:keepNext/>
        <w:spacing w:after="180" w:line="240" w:lineRule="auto"/>
        <w:rPr>
          <w:rFonts w:ascii="Book Antiqua" w:hAnsi="Book Antiqua"/>
          <w:sz w:val="24"/>
        </w:rPr>
      </w:pPr>
      <w:r w:rsidRPr="00251D8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12E26" w:rsidRPr="00251D8B">
        <w:rPr>
          <w:rFonts w:ascii="Book Antiqua" w:hAnsi="Book Antiqua"/>
          <w:sz w:val="24"/>
        </w:rPr>
        <w:t>Afectase los servicios del Médico Municipal para la atención médica de los interesados</w:t>
      </w:r>
      <w:r>
        <w:rPr>
          <w:rFonts w:ascii="Book Antiqua" w:hAnsi="Book Antiqua"/>
          <w:sz w:val="24"/>
        </w:rPr>
        <w:t xml:space="preserve">. </w:t>
      </w:r>
    </w:p>
    <w:p w:rsidR="000E058C" w:rsidRPr="00251D8B" w:rsidRDefault="00251D8B" w:rsidP="00251D8B">
      <w:pPr>
        <w:keepNext/>
        <w:spacing w:after="180" w:line="240" w:lineRule="auto"/>
        <w:rPr>
          <w:rFonts w:ascii="Book Antiqua" w:hAnsi="Book Antiqua"/>
          <w:sz w:val="24"/>
        </w:rPr>
      </w:pPr>
      <w:r w:rsidRPr="00251D8B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D12E26" w:rsidRPr="00251D8B">
        <w:rPr>
          <w:rFonts w:ascii="Book Antiqua" w:hAnsi="Book Antiqua"/>
          <w:sz w:val="24"/>
        </w:rPr>
        <w:t>Restablézcase el otorgamiento del Carnet de Manejo</w:t>
      </w:r>
      <w:r>
        <w:rPr>
          <w:rFonts w:ascii="Book Antiqua" w:hAnsi="Book Antiqua"/>
          <w:sz w:val="24"/>
        </w:rPr>
        <w:t xml:space="preserve">. </w:t>
      </w:r>
    </w:p>
    <w:p w:rsidR="000E058C" w:rsidRPr="00251D8B" w:rsidRDefault="00251D8B" w:rsidP="00251D8B">
      <w:pPr>
        <w:keepNext/>
        <w:spacing w:after="180" w:line="240" w:lineRule="auto"/>
        <w:rPr>
          <w:rFonts w:ascii="Book Antiqua" w:hAnsi="Book Antiqua"/>
          <w:sz w:val="24"/>
        </w:rPr>
      </w:pPr>
      <w:r w:rsidRPr="00251D8B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D12E26" w:rsidRPr="00251D8B">
        <w:rPr>
          <w:rFonts w:ascii="Book Antiqua" w:hAnsi="Book Antiqua"/>
          <w:sz w:val="24"/>
        </w:rPr>
        <w:t>Facultase al Departamento Ejecutivo rescindir el contrato de servicio con la Municipalidad de la Capital</w:t>
      </w:r>
      <w:r>
        <w:rPr>
          <w:rFonts w:ascii="Book Antiqua" w:hAnsi="Book Antiqua"/>
          <w:sz w:val="24"/>
        </w:rPr>
        <w:t xml:space="preserve">, </w:t>
      </w:r>
      <w:r w:rsidR="00D12E26" w:rsidRPr="00251D8B">
        <w:rPr>
          <w:rFonts w:ascii="Book Antiqua" w:hAnsi="Book Antiqua"/>
          <w:sz w:val="24"/>
        </w:rPr>
        <w:t>en el convenio de otorgamiento de Carnet de Manejo</w:t>
      </w:r>
      <w:r>
        <w:rPr>
          <w:rFonts w:ascii="Book Antiqua" w:hAnsi="Book Antiqua"/>
          <w:sz w:val="24"/>
        </w:rPr>
        <w:t xml:space="preserve">. </w:t>
      </w:r>
    </w:p>
    <w:p w:rsidR="000E058C" w:rsidRPr="00251D8B" w:rsidRDefault="00251D8B" w:rsidP="00251D8B">
      <w:pPr>
        <w:keepNext/>
        <w:spacing w:after="180" w:line="240" w:lineRule="auto"/>
        <w:rPr>
          <w:rFonts w:ascii="Book Antiqua" w:hAnsi="Book Antiqua"/>
          <w:sz w:val="24"/>
        </w:rPr>
      </w:pPr>
      <w:r w:rsidRPr="00251D8B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3E657F" w:rsidRPr="00251D8B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251D8B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0E058C" w:rsidRPr="00251D8B" w:rsidSect="00251D8B">
      <w:footerReference w:type="default" r:id="rId7"/>
      <w:pgSz w:w="11906" w:h="16838"/>
      <w:pgMar w:top="1417" w:right="1134" w:bottom="1134" w:left="1701" w:header="709" w:footer="709" w:gutter="0"/>
      <w:pgNumType w:start="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B345F" w:rsidRDefault="005B345F" w:rsidP="005B345F">
      <w:pPr>
        <w:spacing w:after="0" w:line="240" w:lineRule="auto"/>
      </w:pPr>
      <w:r>
        <w:separator/>
      </w:r>
    </w:p>
  </w:endnote>
  <w:endnote w:type="continuationSeparator" w:id="0">
    <w:p w:rsidR="005B345F" w:rsidRDefault="005B345F" w:rsidP="005B3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345F" w:rsidRPr="007665F8" w:rsidRDefault="005B34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B345F" w:rsidRDefault="005B345F" w:rsidP="005B345F">
      <w:pPr>
        <w:spacing w:after="0" w:line="240" w:lineRule="auto"/>
      </w:pPr>
      <w:r>
        <w:separator/>
      </w:r>
    </w:p>
  </w:footnote>
  <w:footnote w:type="continuationSeparator" w:id="0">
    <w:p w:rsidR="005B345F" w:rsidRDefault="005B345F" w:rsidP="005B3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A5297"/>
    <w:rsid w:val="000776C1"/>
    <w:rsid w:val="0008764E"/>
    <w:rsid w:val="000C2D76"/>
    <w:rsid w:val="000D6F58"/>
    <w:rsid w:val="000E058C"/>
    <w:rsid w:val="00174CC8"/>
    <w:rsid w:val="00192781"/>
    <w:rsid w:val="001F5661"/>
    <w:rsid w:val="00222916"/>
    <w:rsid w:val="00251D8B"/>
    <w:rsid w:val="00291767"/>
    <w:rsid w:val="002A16A6"/>
    <w:rsid w:val="002D575E"/>
    <w:rsid w:val="002F1989"/>
    <w:rsid w:val="002F2D08"/>
    <w:rsid w:val="003746E9"/>
    <w:rsid w:val="003A4278"/>
    <w:rsid w:val="003C341E"/>
    <w:rsid w:val="003E657F"/>
    <w:rsid w:val="003E7DDC"/>
    <w:rsid w:val="00422D14"/>
    <w:rsid w:val="00442220"/>
    <w:rsid w:val="00460090"/>
    <w:rsid w:val="004633BB"/>
    <w:rsid w:val="00470EBC"/>
    <w:rsid w:val="005059FE"/>
    <w:rsid w:val="005952EA"/>
    <w:rsid w:val="005B345F"/>
    <w:rsid w:val="005E71DC"/>
    <w:rsid w:val="006068B9"/>
    <w:rsid w:val="006574B4"/>
    <w:rsid w:val="00666E37"/>
    <w:rsid w:val="00676EAB"/>
    <w:rsid w:val="006844D3"/>
    <w:rsid w:val="006A7099"/>
    <w:rsid w:val="006E6157"/>
    <w:rsid w:val="006F2884"/>
    <w:rsid w:val="00702F6C"/>
    <w:rsid w:val="00745ADE"/>
    <w:rsid w:val="007665F8"/>
    <w:rsid w:val="007806D4"/>
    <w:rsid w:val="007B3B8C"/>
    <w:rsid w:val="007B73E1"/>
    <w:rsid w:val="007E6ABD"/>
    <w:rsid w:val="007F1AB9"/>
    <w:rsid w:val="008041C2"/>
    <w:rsid w:val="008A20F8"/>
    <w:rsid w:val="008A2ABC"/>
    <w:rsid w:val="008F0150"/>
    <w:rsid w:val="00922427"/>
    <w:rsid w:val="0094564F"/>
    <w:rsid w:val="00A21502"/>
    <w:rsid w:val="00A703B2"/>
    <w:rsid w:val="00A95EBB"/>
    <w:rsid w:val="00AA5297"/>
    <w:rsid w:val="00AE6F3B"/>
    <w:rsid w:val="00B217C5"/>
    <w:rsid w:val="00B41000"/>
    <w:rsid w:val="00B5309A"/>
    <w:rsid w:val="00B923D8"/>
    <w:rsid w:val="00BB2ED4"/>
    <w:rsid w:val="00C049C7"/>
    <w:rsid w:val="00C20F2A"/>
    <w:rsid w:val="00C23841"/>
    <w:rsid w:val="00C61F5A"/>
    <w:rsid w:val="00C67703"/>
    <w:rsid w:val="00CC2361"/>
    <w:rsid w:val="00CE0A52"/>
    <w:rsid w:val="00CE1123"/>
    <w:rsid w:val="00D12E26"/>
    <w:rsid w:val="00D529D9"/>
    <w:rsid w:val="00D64341"/>
    <w:rsid w:val="00D80D6E"/>
    <w:rsid w:val="00D876DF"/>
    <w:rsid w:val="00E00743"/>
    <w:rsid w:val="00E219F5"/>
    <w:rsid w:val="00E34AE4"/>
    <w:rsid w:val="00E47BB3"/>
    <w:rsid w:val="00E658EE"/>
    <w:rsid w:val="00E7049E"/>
    <w:rsid w:val="00EA5D33"/>
    <w:rsid w:val="00EC01F0"/>
    <w:rsid w:val="00F77E07"/>
    <w:rsid w:val="00FE1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41EAD3-D203-47EC-B27C-9BBB0D038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B34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B345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B34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B345F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221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2017-10-04T15:10:00Z</cp:lastPrinted>
  <dcterms:created xsi:type="dcterms:W3CDTF">2017-03-09T20:37:00Z</dcterms:created>
  <dcterms:modified xsi:type="dcterms:W3CDTF">2018-07-06T11:58:00Z</dcterms:modified>
</cp:coreProperties>
</file>