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E45" w:rsidRPr="00CF0E45" w:rsidRDefault="00CF0E45" w:rsidP="00CF0E4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F0E45">
        <w:rPr>
          <w:rFonts w:ascii="Book Antiqua" w:hAnsi="Book Antiqua" w:cs="Times New Roman"/>
          <w:sz w:val="24"/>
          <w:szCs w:val="24"/>
        </w:rPr>
        <w:t>Yerba Buena, 23 de Junio de 1987</w:t>
      </w:r>
    </w:p>
    <w:p w:rsidR="00CF0E45" w:rsidRPr="00CF0E45" w:rsidRDefault="00CF0E45" w:rsidP="00CF0E4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F0E45">
        <w:rPr>
          <w:rFonts w:ascii="Book Antiqua" w:hAnsi="Book Antiqua" w:cs="Times New Roman"/>
          <w:b/>
          <w:sz w:val="24"/>
          <w:szCs w:val="24"/>
        </w:rPr>
        <w:t>ORDENANZA Nº 246</w:t>
      </w:r>
    </w:p>
    <w:p w:rsidR="00CF0E45" w:rsidRPr="00CF0E45" w:rsidRDefault="00CF0E45" w:rsidP="00CF0E4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F0E45">
        <w:rPr>
          <w:rFonts w:ascii="Book Antiqua" w:hAnsi="Book Antiqua" w:cs="Times New Roman"/>
          <w:b/>
          <w:sz w:val="24"/>
          <w:szCs w:val="24"/>
        </w:rPr>
        <w:t>VISTO:</w:t>
      </w:r>
    </w:p>
    <w:p w:rsidR="00C64643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B2B04" w:rsidRPr="00CF0E45">
        <w:rPr>
          <w:rFonts w:ascii="Book Antiqua" w:hAnsi="Book Antiqua" w:cs="Times New Roman"/>
          <w:sz w:val="24"/>
          <w:szCs w:val="24"/>
        </w:rPr>
        <w:t xml:space="preserve">Los trabajos de reparación de </w:t>
      </w:r>
      <w:r w:rsidR="00E71C65" w:rsidRPr="00CF0E45">
        <w:rPr>
          <w:rFonts w:ascii="Book Antiqua" w:hAnsi="Book Antiqua" w:cs="Times New Roman"/>
          <w:sz w:val="24"/>
          <w:szCs w:val="24"/>
        </w:rPr>
        <w:t>cañerías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2B04" w:rsidRPr="00CF0E45">
        <w:rPr>
          <w:rFonts w:ascii="Book Antiqua" w:hAnsi="Book Antiqua" w:cs="Times New Roman"/>
          <w:sz w:val="24"/>
          <w:szCs w:val="24"/>
        </w:rPr>
        <w:t xml:space="preserve">conexiones </w:t>
      </w:r>
      <w:r w:rsidR="00E71C65" w:rsidRPr="00CF0E45">
        <w:rPr>
          <w:rFonts w:ascii="Book Antiqua" w:hAnsi="Book Antiqua" w:cs="Times New Roman"/>
          <w:sz w:val="24"/>
          <w:szCs w:val="24"/>
        </w:rPr>
        <w:t>domiciliarias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B2B04" w:rsidRPr="00CF0E45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B2B04" w:rsidRPr="00CF0E45">
        <w:rPr>
          <w:rFonts w:ascii="Book Antiqua" w:hAnsi="Book Antiqua" w:cs="Times New Roman"/>
          <w:sz w:val="24"/>
          <w:szCs w:val="24"/>
        </w:rPr>
        <w:t>que</w:t>
      </w:r>
      <w:r w:rsidR="002C67C9" w:rsidRPr="00CF0E45">
        <w:rPr>
          <w:rFonts w:ascii="Book Antiqua" w:hAnsi="Book Antiqua" w:cs="Times New Roman"/>
          <w:sz w:val="24"/>
          <w:szCs w:val="24"/>
        </w:rPr>
        <w:t xml:space="preserve"> debe realizar DI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C67C9" w:rsidRPr="00CF0E45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C67C9" w:rsidRPr="00CF0E45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C67C9" w:rsidRPr="00CF0E45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C67C9" w:rsidRPr="00CF0E45">
        <w:rPr>
          <w:rFonts w:ascii="Book Antiqua" w:hAnsi="Book Antiqua" w:cs="Times New Roman"/>
          <w:sz w:val="24"/>
          <w:szCs w:val="24"/>
        </w:rPr>
        <w:t>y</w:t>
      </w:r>
    </w:p>
    <w:p w:rsidR="00CF0E45" w:rsidRPr="00CF0E45" w:rsidRDefault="00CF0E45" w:rsidP="00CF0E4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F0E4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F6596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66B28" w:rsidRPr="00CF0E45">
        <w:rPr>
          <w:rFonts w:ascii="Book Antiqua" w:hAnsi="Book Antiqua" w:cs="Times New Roman"/>
          <w:sz w:val="24"/>
          <w:szCs w:val="24"/>
        </w:rPr>
        <w:t>Que</w:t>
      </w:r>
      <w:r w:rsidR="00C64643" w:rsidRPr="00CF0E45">
        <w:rPr>
          <w:rFonts w:ascii="Book Antiqua" w:hAnsi="Book Antiqua" w:cs="Times New Roman"/>
          <w:sz w:val="24"/>
          <w:szCs w:val="24"/>
        </w:rPr>
        <w:t xml:space="preserve"> </w:t>
      </w:r>
      <w:r w:rsidR="002C67C9" w:rsidRPr="00CF0E45">
        <w:rPr>
          <w:rFonts w:ascii="Book Antiqua" w:hAnsi="Book Antiqua" w:cs="Times New Roman"/>
          <w:sz w:val="24"/>
          <w:szCs w:val="24"/>
        </w:rPr>
        <w:t>en la mayoría de los casos al ejecutar</w:t>
      </w:r>
      <w:r w:rsidR="00E71C65" w:rsidRPr="00CF0E45">
        <w:rPr>
          <w:rFonts w:ascii="Book Antiqua" w:hAnsi="Book Antiqua" w:cs="Times New Roman"/>
          <w:sz w:val="24"/>
          <w:szCs w:val="24"/>
        </w:rPr>
        <w:t xml:space="preserve"> estas tareas se dejan en condiciones de intrasitabilidad las vías de circulación de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71C65" w:rsidRPr="00CF0E45">
        <w:rPr>
          <w:rFonts w:ascii="Book Antiqua" w:hAnsi="Book Antiqua" w:cs="Times New Roman"/>
          <w:sz w:val="24"/>
          <w:szCs w:val="24"/>
        </w:rPr>
        <w:t>como asimismo bocacalles en mal estado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71C65" w:rsidRPr="00CF0E45">
        <w:rPr>
          <w:rFonts w:ascii="Book Antiqua" w:hAnsi="Book Antiqua" w:cs="Times New Roman"/>
          <w:sz w:val="24"/>
          <w:szCs w:val="24"/>
        </w:rPr>
        <w:t>veredas sin la cobertura necesaria para lograr niveles originales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71C65" w:rsidRPr="00CF0E45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46D26" w:rsidRPr="00CF0E45" w:rsidRDefault="00CF0E45" w:rsidP="00CF0E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F0E4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F6596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0E4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71C65" w:rsidRPr="00CF0E45">
        <w:rPr>
          <w:rFonts w:ascii="Book Antiqua" w:hAnsi="Book Antiqua" w:cs="Times New Roman"/>
          <w:sz w:val="24"/>
          <w:szCs w:val="24"/>
        </w:rPr>
        <w:t>Ante la ejecución de cualquiera de los trabajos mencionados anteriormente la Empresa DI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71C65" w:rsidRPr="00CF0E45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0185B" w:rsidRPr="00CF0E45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71C65" w:rsidRPr="00CF0E45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71C65" w:rsidRPr="00CF0E45">
        <w:rPr>
          <w:rFonts w:ascii="Book Antiqua" w:hAnsi="Book Antiqua" w:cs="Times New Roman"/>
          <w:sz w:val="24"/>
          <w:szCs w:val="24"/>
        </w:rPr>
        <w:t>proceda a la reparación de los mismos a fin de dejar en condiciones el lugar donde se efectuaren las tareas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F6596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0E4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71C65" w:rsidRPr="00CF0E45">
        <w:rPr>
          <w:rFonts w:ascii="Book Antiqua" w:hAnsi="Book Antiqua" w:cs="Times New Roman"/>
          <w:sz w:val="24"/>
          <w:szCs w:val="24"/>
        </w:rPr>
        <w:t>En caso de no cumplimentarse lo dispuesto en el artículo primero de la presente ordenanza en 30 días desde la notificación correspondiente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71C65" w:rsidRPr="00CF0E45">
        <w:rPr>
          <w:rFonts w:ascii="Book Antiqua" w:hAnsi="Book Antiqua" w:cs="Times New Roman"/>
          <w:sz w:val="24"/>
          <w:szCs w:val="24"/>
        </w:rPr>
        <w:t xml:space="preserve">la Municipalidad de Yerba Buena procederá a realizar los trabajos respectivos con cargo a la Empresa </w:t>
      </w:r>
      <w:r>
        <w:rPr>
          <w:rFonts w:ascii="Book Antiqua" w:hAnsi="Book Antiqua" w:cs="Times New Roman"/>
          <w:sz w:val="24"/>
          <w:szCs w:val="24"/>
        </w:rPr>
        <w:t xml:space="preserve">D.I.P.O.S. </w:t>
      </w:r>
    </w:p>
    <w:p w:rsidR="007F6596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0E4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71C65" w:rsidRPr="00CF0E45">
        <w:rPr>
          <w:rFonts w:ascii="Book Antiqua" w:hAnsi="Book Antiqua" w:cs="Times New Roman"/>
          <w:sz w:val="24"/>
          <w:szCs w:val="24"/>
        </w:rPr>
        <w:t xml:space="preserve">Los cobros respectivos se realizaran por cuenta de la </w:t>
      </w:r>
      <w:r w:rsidR="00B3400A" w:rsidRPr="00CF0E45">
        <w:rPr>
          <w:rFonts w:ascii="Book Antiqua" w:hAnsi="Book Antiqua" w:cs="Times New Roman"/>
          <w:sz w:val="24"/>
          <w:szCs w:val="24"/>
        </w:rPr>
        <w:t>Dirección</w:t>
      </w:r>
      <w:r w:rsidR="00E71C65" w:rsidRPr="00CF0E45">
        <w:rPr>
          <w:rFonts w:ascii="Book Antiqua" w:hAnsi="Book Antiqua" w:cs="Times New Roman"/>
          <w:sz w:val="24"/>
          <w:szCs w:val="24"/>
        </w:rPr>
        <w:t xml:space="preserve"> de Rentas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F6596" w:rsidRPr="00CF0E45" w:rsidRDefault="00CF0E45" w:rsidP="00CF0E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0E45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CF0E4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966C5" w:rsidRPr="00CF0E45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CF0E45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CF0E45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7F6596" w:rsidRPr="00CF0E45" w:rsidSect="00CF0E45">
      <w:footerReference w:type="default" r:id="rId7"/>
      <w:pgSz w:w="11906" w:h="16838"/>
      <w:pgMar w:top="1417" w:right="1134" w:bottom="1134" w:left="1701" w:header="709" w:footer="709" w:gutter="0"/>
      <w:pgNumType w:start="1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0B8" w:rsidRDefault="006210B8" w:rsidP="006210B8">
      <w:pPr>
        <w:spacing w:after="0" w:line="240" w:lineRule="auto"/>
      </w:pPr>
      <w:r>
        <w:separator/>
      </w:r>
    </w:p>
  </w:endnote>
  <w:endnote w:type="continuationSeparator" w:id="0">
    <w:p w:rsidR="006210B8" w:rsidRDefault="006210B8" w:rsidP="0062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0B8" w:rsidRPr="00E83A4B" w:rsidRDefault="006210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0B8" w:rsidRDefault="006210B8" w:rsidP="006210B8">
      <w:pPr>
        <w:spacing w:after="0" w:line="240" w:lineRule="auto"/>
      </w:pPr>
      <w:r>
        <w:separator/>
      </w:r>
    </w:p>
  </w:footnote>
  <w:footnote w:type="continuationSeparator" w:id="0">
    <w:p w:rsidR="006210B8" w:rsidRDefault="006210B8" w:rsidP="00621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4429D"/>
    <w:rsid w:val="0005327B"/>
    <w:rsid w:val="00063D78"/>
    <w:rsid w:val="00075982"/>
    <w:rsid w:val="00121229"/>
    <w:rsid w:val="00132BBE"/>
    <w:rsid w:val="00133D46"/>
    <w:rsid w:val="0013453B"/>
    <w:rsid w:val="001461A7"/>
    <w:rsid w:val="001836F7"/>
    <w:rsid w:val="001A0521"/>
    <w:rsid w:val="0020185B"/>
    <w:rsid w:val="00205D21"/>
    <w:rsid w:val="0020681C"/>
    <w:rsid w:val="0021586C"/>
    <w:rsid w:val="00243A49"/>
    <w:rsid w:val="0028441C"/>
    <w:rsid w:val="002976AC"/>
    <w:rsid w:val="002C67C9"/>
    <w:rsid w:val="002D6451"/>
    <w:rsid w:val="00323524"/>
    <w:rsid w:val="00360E6E"/>
    <w:rsid w:val="003A26EC"/>
    <w:rsid w:val="003A2886"/>
    <w:rsid w:val="003A6CDA"/>
    <w:rsid w:val="003D654B"/>
    <w:rsid w:val="004052EB"/>
    <w:rsid w:val="0041745C"/>
    <w:rsid w:val="00470B27"/>
    <w:rsid w:val="00473455"/>
    <w:rsid w:val="00473B5A"/>
    <w:rsid w:val="004877DF"/>
    <w:rsid w:val="004A6F3A"/>
    <w:rsid w:val="004F4563"/>
    <w:rsid w:val="00532F23"/>
    <w:rsid w:val="00534274"/>
    <w:rsid w:val="0053699C"/>
    <w:rsid w:val="00546D26"/>
    <w:rsid w:val="00566DBD"/>
    <w:rsid w:val="005B2B04"/>
    <w:rsid w:val="005D30EE"/>
    <w:rsid w:val="005F032C"/>
    <w:rsid w:val="006210B8"/>
    <w:rsid w:val="0065749C"/>
    <w:rsid w:val="00672989"/>
    <w:rsid w:val="006E27D2"/>
    <w:rsid w:val="00793290"/>
    <w:rsid w:val="007B230F"/>
    <w:rsid w:val="007F6596"/>
    <w:rsid w:val="008A0B1B"/>
    <w:rsid w:val="008A1F76"/>
    <w:rsid w:val="008B0BC1"/>
    <w:rsid w:val="008C5886"/>
    <w:rsid w:val="008D70E0"/>
    <w:rsid w:val="00966B28"/>
    <w:rsid w:val="009B4EE5"/>
    <w:rsid w:val="009D1074"/>
    <w:rsid w:val="009F6E23"/>
    <w:rsid w:val="00A0139B"/>
    <w:rsid w:val="00A21011"/>
    <w:rsid w:val="00A3598C"/>
    <w:rsid w:val="00A51F52"/>
    <w:rsid w:val="00A55A7B"/>
    <w:rsid w:val="00A620B2"/>
    <w:rsid w:val="00A72F28"/>
    <w:rsid w:val="00A85F5A"/>
    <w:rsid w:val="00A87A77"/>
    <w:rsid w:val="00A966C5"/>
    <w:rsid w:val="00A97AA0"/>
    <w:rsid w:val="00AD040F"/>
    <w:rsid w:val="00B10043"/>
    <w:rsid w:val="00B12D11"/>
    <w:rsid w:val="00B25C87"/>
    <w:rsid w:val="00B3400A"/>
    <w:rsid w:val="00B3595B"/>
    <w:rsid w:val="00B5501D"/>
    <w:rsid w:val="00B814CE"/>
    <w:rsid w:val="00BB6BBB"/>
    <w:rsid w:val="00BC11BF"/>
    <w:rsid w:val="00C64643"/>
    <w:rsid w:val="00C810CC"/>
    <w:rsid w:val="00C845B4"/>
    <w:rsid w:val="00CA28E5"/>
    <w:rsid w:val="00CD4A5E"/>
    <w:rsid w:val="00CF0E45"/>
    <w:rsid w:val="00D020D2"/>
    <w:rsid w:val="00D25ABC"/>
    <w:rsid w:val="00DF0A81"/>
    <w:rsid w:val="00E71C65"/>
    <w:rsid w:val="00E83A4B"/>
    <w:rsid w:val="00E9290D"/>
    <w:rsid w:val="00EB6922"/>
    <w:rsid w:val="00ED7546"/>
    <w:rsid w:val="00EE36A0"/>
    <w:rsid w:val="00EE48D2"/>
    <w:rsid w:val="00F273B8"/>
    <w:rsid w:val="00FD2A57"/>
    <w:rsid w:val="00FD2B3F"/>
    <w:rsid w:val="00FD3614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9CE6B-818D-4A58-9DE4-0BE0F18B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210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10B8"/>
  </w:style>
  <w:style w:type="paragraph" w:styleId="Piedepgina">
    <w:name w:val="footer"/>
    <w:basedOn w:val="Normal"/>
    <w:link w:val="PiedepginaCar"/>
    <w:uiPriority w:val="99"/>
    <w:semiHidden/>
    <w:unhideWhenUsed/>
    <w:rsid w:val="006210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1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2017-10-04T15:11:00Z</cp:lastPrinted>
  <dcterms:created xsi:type="dcterms:W3CDTF">2017-04-04T21:56:00Z</dcterms:created>
  <dcterms:modified xsi:type="dcterms:W3CDTF">2018-07-06T12:06:00Z</dcterms:modified>
</cp:coreProperties>
</file>