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C70" w:rsidRPr="00DD6C70" w:rsidRDefault="00DD6C70" w:rsidP="00DD6C7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Yerba Buena, 16 de Diciembre de 1993</w:t>
      </w:r>
    </w:p>
    <w:p w:rsidR="00DD6C70" w:rsidRPr="00DD6C70" w:rsidRDefault="00DD6C70" w:rsidP="00DD6C7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DD6C70">
        <w:rPr>
          <w:rFonts w:ascii="Book Antiqua" w:hAnsi="Book Antiqua"/>
          <w:b/>
          <w:sz w:val="24"/>
        </w:rPr>
        <w:t>ORDENANZA Nº 590</w:t>
      </w:r>
    </w:p>
    <w:p w:rsidR="00DD6C70" w:rsidRPr="00DD6C70" w:rsidRDefault="00DD6C70" w:rsidP="00DD6C7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D6C70">
        <w:rPr>
          <w:rFonts w:ascii="Book Antiqua" w:hAnsi="Book Antiqua"/>
          <w:b/>
          <w:sz w:val="24"/>
        </w:rPr>
        <w:t>VISTO:</w:t>
      </w:r>
    </w:p>
    <w:p w:rsidR="005952EA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655FB" w:rsidRPr="00DD6C70">
        <w:rPr>
          <w:rFonts w:ascii="Book Antiqua" w:hAnsi="Book Antiqua"/>
          <w:sz w:val="24"/>
        </w:rPr>
        <w:t>Que el 19 de Agosto próximo pasado se conmemoró un</w:t>
      </w:r>
      <w:r w:rsidR="00805BF7" w:rsidRPr="00DD6C70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3655FB" w:rsidRPr="00DD6C70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) </w:t>
      </w:r>
      <w:r w:rsidR="00805BF7" w:rsidRPr="00DD6C70">
        <w:rPr>
          <w:rFonts w:ascii="Book Antiqua" w:hAnsi="Book Antiqua"/>
          <w:sz w:val="24"/>
        </w:rPr>
        <w:t xml:space="preserve"> </w:t>
      </w:r>
      <w:r w:rsidR="003655FB" w:rsidRPr="00DD6C70">
        <w:rPr>
          <w:rFonts w:ascii="Book Antiqua" w:hAnsi="Book Antiqua"/>
          <w:sz w:val="24"/>
        </w:rPr>
        <w:t>año del fallecimiento del cura párroco de Yerba Buena</w:t>
      </w:r>
      <w:r>
        <w:rPr>
          <w:rFonts w:ascii="Book Antiqua" w:hAnsi="Book Antiqua"/>
          <w:sz w:val="24"/>
        </w:rPr>
        <w:t xml:space="preserve">, </w:t>
      </w:r>
      <w:r w:rsidR="003655FB" w:rsidRPr="00DD6C70">
        <w:rPr>
          <w:rFonts w:ascii="Book Antiqua" w:hAnsi="Book Antiqua"/>
          <w:sz w:val="24"/>
        </w:rPr>
        <w:t xml:space="preserve">Reverendo Carlos </w:t>
      </w:r>
      <w:r w:rsidR="005057AB" w:rsidRPr="00DD6C70">
        <w:rPr>
          <w:rFonts w:ascii="Book Antiqua" w:hAnsi="Book Antiqua"/>
          <w:sz w:val="24"/>
        </w:rPr>
        <w:t>Joaquín</w:t>
      </w:r>
      <w:r w:rsidR="003655FB" w:rsidRPr="00DD6C70">
        <w:rPr>
          <w:rFonts w:ascii="Book Antiqua" w:hAnsi="Book Antiqua"/>
          <w:sz w:val="24"/>
        </w:rPr>
        <w:t xml:space="preserve"> Arredondo</w:t>
      </w:r>
      <w:r>
        <w:rPr>
          <w:rFonts w:ascii="Book Antiqua" w:hAnsi="Book Antiqua"/>
          <w:sz w:val="24"/>
        </w:rPr>
        <w:t xml:space="preserve">; </w:t>
      </w:r>
      <w:r w:rsidR="003655FB" w:rsidRPr="00DD6C70">
        <w:rPr>
          <w:rFonts w:ascii="Book Antiqua" w:hAnsi="Book Antiqua"/>
          <w:sz w:val="24"/>
        </w:rPr>
        <w:t>y</w:t>
      </w:r>
    </w:p>
    <w:p w:rsidR="00DD6C70" w:rsidRPr="00DD6C70" w:rsidRDefault="00DD6C70" w:rsidP="00DD6C70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D6C70">
        <w:rPr>
          <w:rFonts w:ascii="Book Antiqua" w:hAnsi="Book Antiqua"/>
          <w:b/>
          <w:sz w:val="24"/>
        </w:rPr>
        <w:t>CONSIDERANDO:</w:t>
      </w:r>
    </w:p>
    <w:p w:rsidR="00805BF7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B37B0" w:rsidRPr="00DD6C70">
        <w:rPr>
          <w:rFonts w:ascii="Book Antiqua" w:hAnsi="Book Antiqua"/>
          <w:sz w:val="24"/>
        </w:rPr>
        <w:t>Que es justo homenajear a éste hombre que dedicó 22 años de su vida a nuestra comunidad</w:t>
      </w:r>
      <w:r>
        <w:rPr>
          <w:rFonts w:ascii="Book Antiqua" w:hAnsi="Book Antiqua"/>
          <w:sz w:val="24"/>
        </w:rPr>
        <w:t xml:space="preserve">; </w:t>
      </w:r>
    </w:p>
    <w:p w:rsidR="00805BF7" w:rsidRPr="00DD6C70" w:rsidRDefault="005B37B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Que inició sus estudios en el Seminario Regional de Catamarca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ordenándose Sacerdote el 23/09/61</w:t>
      </w:r>
      <w:r w:rsidR="00DD6C70">
        <w:rPr>
          <w:rFonts w:ascii="Book Antiqua" w:hAnsi="Book Antiqua"/>
          <w:sz w:val="24"/>
        </w:rPr>
        <w:t xml:space="preserve">; </w:t>
      </w:r>
      <w:r w:rsidRPr="00DD6C70">
        <w:rPr>
          <w:rFonts w:ascii="Book Antiqua" w:hAnsi="Book Antiqua"/>
          <w:sz w:val="24"/>
        </w:rPr>
        <w:t>celebrando su primera misa en la Capilla de las Hermanas Josefinas de San Miguel de Tucumán</w:t>
      </w:r>
      <w:r w:rsidR="00DD6C70">
        <w:rPr>
          <w:rFonts w:ascii="Book Antiqua" w:hAnsi="Book Antiqua"/>
          <w:sz w:val="24"/>
        </w:rPr>
        <w:t xml:space="preserve">; </w:t>
      </w:r>
    </w:p>
    <w:p w:rsidR="00805BF7" w:rsidRPr="00DD6C70" w:rsidRDefault="005B37B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Que fue designado Vicario Cooperador de la parroquia de la Inmaculada Concepción de la Ciudad de Tafí Viejo</w:t>
      </w:r>
      <w:r w:rsidR="00DD6C70">
        <w:rPr>
          <w:rFonts w:ascii="Book Antiqua" w:hAnsi="Book Antiqua"/>
          <w:sz w:val="24"/>
        </w:rPr>
        <w:t xml:space="preserve">; </w:t>
      </w:r>
      <w:r w:rsidRPr="00DD6C70">
        <w:rPr>
          <w:rFonts w:ascii="Book Antiqua" w:hAnsi="Book Antiqua"/>
          <w:sz w:val="24"/>
        </w:rPr>
        <w:t>más tarde fue nombrado párroco de Amaicha del Valle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fundador de dicha Parroquia</w:t>
      </w:r>
      <w:r w:rsidR="00DD6C70">
        <w:rPr>
          <w:rFonts w:ascii="Book Antiqua" w:hAnsi="Book Antiqua"/>
          <w:sz w:val="24"/>
        </w:rPr>
        <w:t xml:space="preserve">; </w:t>
      </w:r>
    </w:p>
    <w:p w:rsidR="00805BF7" w:rsidRPr="00DD6C70" w:rsidRDefault="00C16E3D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Que el 9 de mayo de 1</w:t>
      </w:r>
      <w:r w:rsidR="00DD6C70">
        <w:rPr>
          <w:rFonts w:ascii="Book Antiqua" w:hAnsi="Book Antiqua"/>
          <w:sz w:val="24"/>
        </w:rPr>
        <w:t xml:space="preserve">. </w:t>
      </w:r>
      <w:r w:rsidRPr="00DD6C70">
        <w:rPr>
          <w:rFonts w:ascii="Book Antiqua" w:hAnsi="Book Antiqua"/>
          <w:sz w:val="24"/>
        </w:rPr>
        <w:t>970 fue designado párroco en la Parroquia Nuestra Señora del Valle de Villa Marcos Paz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desempeñando las funciones de representante legal del Colegio Parroquial “El Salvador”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rama Primaria y Secundaria</w:t>
      </w:r>
      <w:r w:rsidR="00DD6C70">
        <w:rPr>
          <w:rFonts w:ascii="Book Antiqua" w:hAnsi="Book Antiqua"/>
          <w:sz w:val="24"/>
        </w:rPr>
        <w:t xml:space="preserve">; </w:t>
      </w:r>
      <w:r w:rsidRPr="00DD6C70">
        <w:rPr>
          <w:rFonts w:ascii="Book Antiqua" w:hAnsi="Book Antiqua"/>
          <w:sz w:val="24"/>
        </w:rPr>
        <w:t>al mismo tiempo su tarea apostólica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a medida que crecía Yerba Buena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se ve exigida ya que atendía desde El Cristo hasta La Sala de San Javier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y desde El Manantial hasta San José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la tarea que realizó durante 22 años estaba impregnada de un profundo cariño y vocación de servicio</w:t>
      </w:r>
      <w:r w:rsidR="00DD6C70">
        <w:rPr>
          <w:rFonts w:ascii="Book Antiqua" w:hAnsi="Book Antiqua"/>
          <w:sz w:val="24"/>
        </w:rPr>
        <w:t xml:space="preserve">; </w:t>
      </w:r>
    </w:p>
    <w:p w:rsidR="00805BF7" w:rsidRPr="00DD6C70" w:rsidRDefault="005B37B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Su acción Pastoral a las instituciones del medio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comenzando con las parroquiales para extenderse a las culturales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educativas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Municipales y vecinales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recibieron de todos su respeto y cordial reconocimiento</w:t>
      </w:r>
      <w:r w:rsidR="00DD6C70">
        <w:rPr>
          <w:rFonts w:ascii="Book Antiqua" w:hAnsi="Book Antiqua"/>
          <w:sz w:val="24"/>
        </w:rPr>
        <w:t xml:space="preserve">; </w:t>
      </w:r>
    </w:p>
    <w:p w:rsidR="00805BF7" w:rsidRPr="00DD6C70" w:rsidRDefault="005B37B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Que lo expuesto es una pequeña reseña de su vida pastoral</w:t>
      </w:r>
      <w:r w:rsidR="00DD6C70">
        <w:rPr>
          <w:rFonts w:ascii="Book Antiqua" w:hAnsi="Book Antiqua"/>
          <w:sz w:val="24"/>
        </w:rPr>
        <w:t xml:space="preserve">; </w:t>
      </w:r>
    </w:p>
    <w:p w:rsidR="00805BF7" w:rsidRPr="00DD6C70" w:rsidRDefault="005B37B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</w:rPr>
        <w:t>Que una manera de retribuir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en parte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a quien brindó tantos años a nuestra comunidad</w:t>
      </w:r>
      <w:r w:rsidR="00DD6C70">
        <w:rPr>
          <w:rFonts w:ascii="Book Antiqua" w:hAnsi="Book Antiqua"/>
          <w:sz w:val="24"/>
        </w:rPr>
        <w:t xml:space="preserve">, </w:t>
      </w:r>
      <w:r w:rsidRPr="00DD6C70">
        <w:rPr>
          <w:rFonts w:ascii="Book Antiqua" w:hAnsi="Book Antiqua"/>
          <w:sz w:val="24"/>
        </w:rPr>
        <w:t>es designar a la actual Plaza en el Casco de la Avda</w:t>
      </w:r>
      <w:r w:rsidR="00DD6C70">
        <w:rPr>
          <w:rFonts w:ascii="Book Antiqua" w:hAnsi="Book Antiqua"/>
          <w:sz w:val="24"/>
        </w:rPr>
        <w:t xml:space="preserve">. </w:t>
      </w:r>
      <w:r w:rsidRPr="00DD6C70">
        <w:rPr>
          <w:rFonts w:ascii="Book Antiqua" w:hAnsi="Book Antiqua"/>
          <w:sz w:val="24"/>
        </w:rPr>
        <w:t xml:space="preserve">Solano vera con el nombre de Reverendo Carlos </w:t>
      </w:r>
      <w:r w:rsidR="005057AB" w:rsidRPr="00DD6C70">
        <w:rPr>
          <w:rFonts w:ascii="Book Antiqua" w:hAnsi="Book Antiqua"/>
          <w:sz w:val="24"/>
        </w:rPr>
        <w:t>Joaquín</w:t>
      </w:r>
      <w:r w:rsidRPr="00DD6C70">
        <w:rPr>
          <w:rFonts w:ascii="Book Antiqua" w:hAnsi="Book Antiqua"/>
          <w:sz w:val="24"/>
        </w:rPr>
        <w:t xml:space="preserve"> Arredondo</w:t>
      </w:r>
      <w:r w:rsidR="00DD6C70">
        <w:rPr>
          <w:rFonts w:ascii="Book Antiqua" w:hAnsi="Book Antiqua"/>
          <w:sz w:val="24"/>
        </w:rPr>
        <w:t xml:space="preserve">; </w:t>
      </w:r>
    </w:p>
    <w:p w:rsidR="00DD6C70" w:rsidRPr="00DD6C70" w:rsidRDefault="00DD6C70" w:rsidP="00DD6C7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D6C70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05BF7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B37B0" w:rsidRPr="00DD6C70">
        <w:rPr>
          <w:rFonts w:ascii="Book Antiqua" w:hAnsi="Book Antiqua"/>
          <w:sz w:val="24"/>
        </w:rPr>
        <w:t>DESIGNASE a la Plaza ubicada en el Casco Viejo de Av</w:t>
      </w:r>
      <w:r>
        <w:rPr>
          <w:rFonts w:ascii="Book Antiqua" w:hAnsi="Book Antiqua"/>
          <w:sz w:val="24"/>
        </w:rPr>
        <w:t xml:space="preserve">. </w:t>
      </w:r>
      <w:r w:rsidR="005B37B0" w:rsidRPr="00DD6C70">
        <w:rPr>
          <w:rFonts w:ascii="Book Antiqua" w:hAnsi="Book Antiqua"/>
          <w:sz w:val="24"/>
        </w:rPr>
        <w:t xml:space="preserve">Solano Vera entre calles Federico Thiele y Santa </w:t>
      </w:r>
      <w:r w:rsidR="005057AB" w:rsidRPr="00DD6C70">
        <w:rPr>
          <w:rFonts w:ascii="Book Antiqua" w:hAnsi="Book Antiqua"/>
          <w:sz w:val="24"/>
        </w:rPr>
        <w:t>Fe</w:t>
      </w:r>
      <w:r w:rsidR="005B37B0" w:rsidRPr="00DD6C70">
        <w:rPr>
          <w:rFonts w:ascii="Book Antiqua" w:hAnsi="Book Antiqua"/>
          <w:sz w:val="24"/>
        </w:rPr>
        <w:t xml:space="preserve"> y entre calles Charcas y Av</w:t>
      </w:r>
      <w:r>
        <w:rPr>
          <w:rFonts w:ascii="Book Antiqua" w:hAnsi="Book Antiqua"/>
          <w:sz w:val="24"/>
        </w:rPr>
        <w:t xml:space="preserve">. </w:t>
      </w:r>
      <w:r w:rsidR="005B37B0" w:rsidRPr="00DD6C70">
        <w:rPr>
          <w:rFonts w:ascii="Book Antiqua" w:hAnsi="Book Antiqua"/>
          <w:sz w:val="24"/>
        </w:rPr>
        <w:t>Solano Vera con el nombre de Reverendo CARLOS JOAQUIN ARREDONDO</w:t>
      </w:r>
      <w:r>
        <w:rPr>
          <w:rFonts w:ascii="Book Antiqua" w:hAnsi="Book Antiqua"/>
          <w:sz w:val="24"/>
        </w:rPr>
        <w:t xml:space="preserve">. </w:t>
      </w:r>
    </w:p>
    <w:p w:rsidR="00805BF7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5B37B0" w:rsidRPr="00DD6C70">
        <w:rPr>
          <w:rFonts w:ascii="Book Antiqua" w:hAnsi="Book Antiqua"/>
          <w:sz w:val="24"/>
        </w:rPr>
        <w:t>Por lo expuesto en el</w:t>
      </w:r>
      <w:r>
        <w:rPr>
          <w:rFonts w:ascii="Book Antiqua" w:hAnsi="Book Antiqua"/>
          <w:sz w:val="24"/>
        </w:rPr>
        <w:t xml:space="preserve"> visto </w:t>
      </w:r>
      <w:r w:rsidR="005B37B0" w:rsidRPr="00DD6C70">
        <w:rPr>
          <w:rFonts w:ascii="Book Antiqua" w:hAnsi="Book Antiqua"/>
          <w:sz w:val="24"/>
        </w:rPr>
        <w:t>y</w:t>
      </w:r>
      <w:r>
        <w:rPr>
          <w:rFonts w:ascii="Book Antiqua" w:hAnsi="Book Antiqua"/>
          <w:sz w:val="24"/>
        </w:rPr>
        <w:t xml:space="preserve"> considerando </w:t>
      </w:r>
      <w:r w:rsidR="005B37B0" w:rsidRPr="00DD6C70">
        <w:rPr>
          <w:rFonts w:ascii="Book Antiqua" w:hAnsi="Book Antiqua"/>
          <w:sz w:val="24"/>
        </w:rPr>
        <w:t>se sustenta el homenaje al Reverendo Carlos J</w:t>
      </w:r>
      <w:r>
        <w:rPr>
          <w:rFonts w:ascii="Book Antiqua" w:hAnsi="Book Antiqua"/>
          <w:sz w:val="24"/>
        </w:rPr>
        <w:t xml:space="preserve">. </w:t>
      </w:r>
      <w:r w:rsidR="005B37B0" w:rsidRPr="00DD6C70">
        <w:rPr>
          <w:rFonts w:ascii="Book Antiqua" w:hAnsi="Book Antiqua"/>
          <w:sz w:val="24"/>
        </w:rPr>
        <w:t>Arredondo</w:t>
      </w:r>
      <w:r>
        <w:rPr>
          <w:rFonts w:ascii="Book Antiqua" w:hAnsi="Book Antiqua"/>
          <w:sz w:val="24"/>
        </w:rPr>
        <w:t xml:space="preserve">. </w:t>
      </w:r>
    </w:p>
    <w:p w:rsidR="00805BF7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 xml:space="preserve">: </w:t>
      </w:r>
      <w:r w:rsidR="005B37B0" w:rsidRPr="00DD6C70">
        <w:rPr>
          <w:rFonts w:ascii="Book Antiqua" w:hAnsi="Book Antiqua"/>
          <w:sz w:val="24"/>
        </w:rPr>
        <w:t>El Departamento Ejecutivo Municipal arbitrará los medios</w:t>
      </w:r>
      <w:r>
        <w:rPr>
          <w:rFonts w:ascii="Book Antiqua" w:hAnsi="Book Antiqua"/>
          <w:sz w:val="24"/>
        </w:rPr>
        <w:t xml:space="preserve">, </w:t>
      </w:r>
      <w:r w:rsidR="005B37B0" w:rsidRPr="00DD6C70">
        <w:rPr>
          <w:rFonts w:ascii="Book Antiqua" w:hAnsi="Book Antiqua"/>
          <w:sz w:val="24"/>
        </w:rPr>
        <w:t>a partir de la promulgación de la presente</w:t>
      </w:r>
      <w:r>
        <w:rPr>
          <w:rFonts w:ascii="Book Antiqua" w:hAnsi="Book Antiqua"/>
          <w:sz w:val="24"/>
        </w:rPr>
        <w:t xml:space="preserve">, </w:t>
      </w:r>
      <w:r w:rsidR="005B37B0" w:rsidRPr="00DD6C70">
        <w:rPr>
          <w:rFonts w:ascii="Book Antiqua" w:hAnsi="Book Antiqua"/>
          <w:sz w:val="24"/>
        </w:rPr>
        <w:t>a fin de poner un señalizador con el nombre del Reverendo Carlos Joaquín Arredondo en la mencionada Plaza</w:t>
      </w:r>
      <w:r>
        <w:rPr>
          <w:rFonts w:ascii="Book Antiqua" w:hAnsi="Book Antiqua"/>
          <w:sz w:val="24"/>
        </w:rPr>
        <w:t xml:space="preserve">. </w:t>
      </w:r>
    </w:p>
    <w:p w:rsidR="00805BF7" w:rsidRPr="00DD6C70" w:rsidRDefault="00DD6C70" w:rsidP="00DD6C70">
      <w:pPr>
        <w:keepNext/>
        <w:spacing w:after="180" w:line="240" w:lineRule="auto"/>
        <w:rPr>
          <w:rFonts w:ascii="Book Antiqua" w:hAnsi="Book Antiqua"/>
          <w:sz w:val="24"/>
        </w:rPr>
      </w:pPr>
      <w:r w:rsidRPr="00DD6C70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DD6C70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D6C70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805BF7" w:rsidRPr="00DD6C70" w:rsidSect="00DD6C70">
      <w:footerReference w:type="default" r:id="rId7"/>
      <w:pgSz w:w="11906" w:h="16838"/>
      <w:pgMar w:top="1417" w:right="1134" w:bottom="1134" w:left="1701" w:header="709" w:footer="709" w:gutter="0"/>
      <w:pgNumType w:start="4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E92" w:rsidRDefault="000E5E92" w:rsidP="000E5E92">
      <w:pPr>
        <w:spacing w:after="0" w:line="240" w:lineRule="auto"/>
      </w:pPr>
      <w:r>
        <w:separator/>
      </w:r>
    </w:p>
  </w:endnote>
  <w:endnote w:type="continuationSeparator" w:id="0">
    <w:p w:rsidR="000E5E92" w:rsidRDefault="000E5E92" w:rsidP="000E5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E92" w:rsidRPr="009C7073" w:rsidRDefault="000E5E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E92" w:rsidRDefault="000E5E92" w:rsidP="000E5E92">
      <w:pPr>
        <w:spacing w:after="0" w:line="240" w:lineRule="auto"/>
      </w:pPr>
      <w:r>
        <w:separator/>
      </w:r>
    </w:p>
  </w:footnote>
  <w:footnote w:type="continuationSeparator" w:id="0">
    <w:p w:rsidR="000E5E92" w:rsidRDefault="000E5E92" w:rsidP="000E5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732B2"/>
    <w:rsid w:val="000101FD"/>
    <w:rsid w:val="0004297E"/>
    <w:rsid w:val="000732B2"/>
    <w:rsid w:val="00076E9A"/>
    <w:rsid w:val="000776C1"/>
    <w:rsid w:val="00095416"/>
    <w:rsid w:val="000D6F58"/>
    <w:rsid w:val="000E5E92"/>
    <w:rsid w:val="001B3DA3"/>
    <w:rsid w:val="001B480A"/>
    <w:rsid w:val="002029B7"/>
    <w:rsid w:val="00222916"/>
    <w:rsid w:val="002B64F2"/>
    <w:rsid w:val="002D575E"/>
    <w:rsid w:val="00303A24"/>
    <w:rsid w:val="003148B9"/>
    <w:rsid w:val="003655FB"/>
    <w:rsid w:val="00395183"/>
    <w:rsid w:val="003E657F"/>
    <w:rsid w:val="00405849"/>
    <w:rsid w:val="00415FCD"/>
    <w:rsid w:val="005057AB"/>
    <w:rsid w:val="00550BC6"/>
    <w:rsid w:val="005952EA"/>
    <w:rsid w:val="005B37B0"/>
    <w:rsid w:val="005D3C66"/>
    <w:rsid w:val="005D5890"/>
    <w:rsid w:val="005E2805"/>
    <w:rsid w:val="005E6F5F"/>
    <w:rsid w:val="005F6B11"/>
    <w:rsid w:val="00605C8E"/>
    <w:rsid w:val="006A3009"/>
    <w:rsid w:val="006D1625"/>
    <w:rsid w:val="006E6B8F"/>
    <w:rsid w:val="006F2884"/>
    <w:rsid w:val="007B73E1"/>
    <w:rsid w:val="007E6ABD"/>
    <w:rsid w:val="007F1AB9"/>
    <w:rsid w:val="00805BF7"/>
    <w:rsid w:val="00811B1B"/>
    <w:rsid w:val="0085650E"/>
    <w:rsid w:val="009010F8"/>
    <w:rsid w:val="009156EF"/>
    <w:rsid w:val="00950027"/>
    <w:rsid w:val="009A4E71"/>
    <w:rsid w:val="009C7073"/>
    <w:rsid w:val="009F731C"/>
    <w:rsid w:val="00A703B2"/>
    <w:rsid w:val="00A9539F"/>
    <w:rsid w:val="00AA3D6A"/>
    <w:rsid w:val="00AC62A1"/>
    <w:rsid w:val="00AE1029"/>
    <w:rsid w:val="00B074CE"/>
    <w:rsid w:val="00B923D8"/>
    <w:rsid w:val="00BB2ED4"/>
    <w:rsid w:val="00C049C7"/>
    <w:rsid w:val="00C12199"/>
    <w:rsid w:val="00C16E3D"/>
    <w:rsid w:val="00C61D51"/>
    <w:rsid w:val="00C94BEF"/>
    <w:rsid w:val="00CC3507"/>
    <w:rsid w:val="00CD1A7B"/>
    <w:rsid w:val="00CE1123"/>
    <w:rsid w:val="00D0421E"/>
    <w:rsid w:val="00D316CA"/>
    <w:rsid w:val="00D91C88"/>
    <w:rsid w:val="00DD6C70"/>
    <w:rsid w:val="00E075AE"/>
    <w:rsid w:val="00E07A22"/>
    <w:rsid w:val="00E27FC5"/>
    <w:rsid w:val="00E34AE4"/>
    <w:rsid w:val="00E47BB3"/>
    <w:rsid w:val="00E5771A"/>
    <w:rsid w:val="00EA4FEA"/>
    <w:rsid w:val="00ED4ADA"/>
    <w:rsid w:val="00EF2E0A"/>
    <w:rsid w:val="00F118EB"/>
    <w:rsid w:val="00F3737F"/>
    <w:rsid w:val="00F916FC"/>
    <w:rsid w:val="00FA0323"/>
    <w:rsid w:val="00FB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E01A79-805E-4D9A-8BCB-A1BDFB6C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E5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E5E9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E5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E5E9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2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2017-10-04T15:12:00Z</cp:lastPrinted>
  <dcterms:created xsi:type="dcterms:W3CDTF">2016-12-29T21:59:00Z</dcterms:created>
  <dcterms:modified xsi:type="dcterms:W3CDTF">2018-07-06T12:24:00Z</dcterms:modified>
</cp:coreProperties>
</file>