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38A" w:rsidRPr="00DB038A" w:rsidRDefault="00DB038A" w:rsidP="00DB038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B038A">
        <w:rPr>
          <w:rFonts w:ascii="Book Antiqua" w:hAnsi="Book Antiqua" w:cs="Times New Roman"/>
          <w:sz w:val="24"/>
          <w:szCs w:val="24"/>
        </w:rPr>
        <w:t>Yerba Buena, 21 de Octubre de 1995</w:t>
      </w:r>
    </w:p>
    <w:p w:rsidR="00DB038A" w:rsidRPr="00DB038A" w:rsidRDefault="00DB038A" w:rsidP="00DB038A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B038A">
        <w:rPr>
          <w:rFonts w:ascii="Book Antiqua" w:hAnsi="Book Antiqua" w:cs="Times New Roman"/>
          <w:b/>
          <w:sz w:val="24"/>
          <w:szCs w:val="24"/>
        </w:rPr>
        <w:t>ORDENANZA Nº 705</w:t>
      </w:r>
    </w:p>
    <w:p w:rsidR="00DB038A" w:rsidRPr="00DB038A" w:rsidRDefault="00DB038A" w:rsidP="00DB038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B038A">
        <w:rPr>
          <w:rFonts w:ascii="Book Antiqua" w:hAnsi="Book Antiqua" w:cs="Times New Roman"/>
          <w:b/>
          <w:sz w:val="24"/>
          <w:szCs w:val="24"/>
        </w:rPr>
        <w:t>VISTO:</w:t>
      </w:r>
    </w:p>
    <w:p w:rsidR="00803D57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03D57" w:rsidRPr="00DB038A">
        <w:rPr>
          <w:rFonts w:ascii="Book Antiqua" w:hAnsi="Book Antiqua" w:cs="Times New Roman"/>
          <w:sz w:val="24"/>
          <w:szCs w:val="24"/>
        </w:rPr>
        <w:t>La necesidad de dar una mayor participación a la comunidad en el procedimiento de la selección de los nombres de calles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pasajes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paseos y plazas en el 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803D57" w:rsidRPr="00DB038A">
        <w:rPr>
          <w:rFonts w:ascii="Book Antiqua" w:hAnsi="Book Antiqua" w:cs="Times New Roman"/>
          <w:sz w:val="24"/>
          <w:szCs w:val="24"/>
        </w:rPr>
        <w:t>y</w:t>
      </w:r>
    </w:p>
    <w:p w:rsidR="00DB038A" w:rsidRPr="00DB038A" w:rsidRDefault="00DB038A" w:rsidP="00DB038A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B038A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453F5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803D57" w:rsidRPr="00DB038A">
        <w:rPr>
          <w:rFonts w:ascii="Book Antiqua" w:hAnsi="Book Antiqua" w:cs="Times New Roman"/>
          <w:sz w:val="24"/>
          <w:szCs w:val="24"/>
        </w:rPr>
        <w:t>Que al tratarse de una tarea delicada que normalmente exige conocimiento profundos de distintas ciencias o áreas del saber resulta convenientes la creación de un órgano</w:t>
      </w:r>
      <w:r w:rsidR="00155EE8" w:rsidRPr="00DB038A">
        <w:rPr>
          <w:rFonts w:ascii="Book Antiqua" w:hAnsi="Book Antiqua" w:cs="Times New Roman"/>
          <w:sz w:val="24"/>
          <w:szCs w:val="24"/>
        </w:rPr>
        <w:t xml:space="preserve"> </w:t>
      </w:r>
      <w:r w:rsidR="00803D57" w:rsidRPr="00DB038A">
        <w:rPr>
          <w:rFonts w:ascii="Book Antiqua" w:hAnsi="Book Antiqua" w:cs="Times New Roman"/>
          <w:sz w:val="24"/>
          <w:szCs w:val="24"/>
        </w:rPr>
        <w:t>no dependiente- “Ad-Honorem”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integrado voluntariamente por ciudadanos que reúnan las condiciones precedentemente señaladas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que bajo la denominación de Junta Municipal de Nomenclatura urbana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deberá estar constituida por profesionales residentes con probada idoneidad y vocación de servicio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en un número no mayor de 5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03D57" w:rsidRPr="00DB038A">
        <w:rPr>
          <w:rFonts w:ascii="Book Antiqua" w:hAnsi="Book Antiqua" w:cs="Times New Roman"/>
          <w:sz w:val="24"/>
          <w:szCs w:val="24"/>
        </w:rPr>
        <w:t>cinco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 w:rsidR="00803D57" w:rsidRPr="00DB038A">
        <w:rPr>
          <w:rFonts w:ascii="Book Antiqua" w:hAnsi="Book Antiqua" w:cs="Times New Roman"/>
          <w:sz w:val="24"/>
          <w:szCs w:val="24"/>
        </w:rPr>
        <w:t>a seleccionar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803D57" w:rsidRPr="00DB038A">
        <w:rPr>
          <w:rFonts w:ascii="Book Antiqua" w:hAnsi="Book Antiqua" w:cs="Times New Roman"/>
          <w:sz w:val="24"/>
          <w:szCs w:val="24"/>
        </w:rPr>
        <w:t>a propuesta del 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03D57" w:rsidRPr="00DB038A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803D57" w:rsidRPr="00DB038A">
        <w:rPr>
          <w:rFonts w:ascii="Book Antiqua" w:hAnsi="Book Antiqua" w:cs="Times New Roman"/>
          <w:sz w:val="24"/>
          <w:szCs w:val="24"/>
        </w:rPr>
        <w:t>M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803D57" w:rsidRPr="00DB038A">
        <w:rPr>
          <w:rFonts w:ascii="Book Antiqua" w:hAnsi="Book Antiqua" w:cs="Times New Roman"/>
          <w:sz w:val="24"/>
          <w:szCs w:val="24"/>
        </w:rPr>
        <w:t>Director de Cultura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8E016F" w:rsidRPr="00DB038A" w:rsidRDefault="00DB038A" w:rsidP="00DB038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B038A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5453F5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038A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 xml:space="preserve">CREASE en el ámbito de la Municipalidad de Yerba Buena la “Junta Municipal de Nomenclatura Urbana” como órgano no dependiente </w:t>
      </w:r>
      <w:r w:rsidR="00EE5EF4" w:rsidRPr="00DB038A">
        <w:rPr>
          <w:rFonts w:ascii="Book Antiqua" w:hAnsi="Book Antiqua" w:cs="Times New Roman"/>
          <w:sz w:val="24"/>
          <w:szCs w:val="24"/>
        </w:rPr>
        <w:t>constituido</w:t>
      </w:r>
      <w:r w:rsidR="00093F12" w:rsidRPr="00DB038A">
        <w:rPr>
          <w:rFonts w:ascii="Book Antiqua" w:hAnsi="Book Antiqua" w:cs="Times New Roman"/>
          <w:sz w:val="24"/>
          <w:szCs w:val="24"/>
        </w:rPr>
        <w:t xml:space="preserve"> por hasta 5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3F12" w:rsidRPr="00DB038A">
        <w:rPr>
          <w:rFonts w:ascii="Book Antiqua" w:hAnsi="Book Antiqua" w:cs="Times New Roman"/>
          <w:sz w:val="24"/>
          <w:szCs w:val="24"/>
        </w:rPr>
        <w:t>cinco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>Miembros voluntarios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3F12" w:rsidRPr="00DB038A">
        <w:rPr>
          <w:rFonts w:ascii="Book Antiqua" w:hAnsi="Book Antiqua" w:cs="Times New Roman"/>
          <w:sz w:val="24"/>
          <w:szCs w:val="24"/>
        </w:rPr>
        <w:t>seleccionados de entre los Ciudadanos residentes en la jurisdicción para que funcione como órgano asesor y consultor del Gobierno Municipal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3F12" w:rsidRPr="00DB038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M Y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5453F5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038A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 xml:space="preserve">El </w:t>
      </w:r>
      <w:r>
        <w:rPr>
          <w:rFonts w:ascii="Book Antiqua" w:hAnsi="Book Antiqua" w:cs="Times New Roman"/>
          <w:sz w:val="24"/>
          <w:szCs w:val="24"/>
        </w:rPr>
        <w:t>D.E.M.</w:t>
      </w:r>
      <w:r w:rsidR="00093F12" w:rsidRPr="00DB038A">
        <w:rPr>
          <w:rFonts w:ascii="Book Antiqua" w:hAnsi="Book Antiqua" w:cs="Times New Roman"/>
          <w:sz w:val="24"/>
          <w:szCs w:val="24"/>
        </w:rPr>
        <w:t>propondrá a este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3F12" w:rsidRPr="00DB038A">
        <w:rPr>
          <w:rFonts w:ascii="Book Antiqua" w:hAnsi="Book Antiqua" w:cs="Times New Roman"/>
          <w:sz w:val="24"/>
          <w:szCs w:val="24"/>
        </w:rPr>
        <w:t>D una nómina de hasta 5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3F12" w:rsidRPr="00DB038A">
        <w:rPr>
          <w:rFonts w:ascii="Book Antiqua" w:hAnsi="Book Antiqua" w:cs="Times New Roman"/>
          <w:sz w:val="24"/>
          <w:szCs w:val="24"/>
        </w:rPr>
        <w:t>cinco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5453F5" w:rsidRPr="00DB038A"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>ciudadanos que reúnan las condiciones de idoneidad probada en alguna área del saber y/o profunda vocación de servicio a la comunidad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53F5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038A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>El cargo de integrante de la Junta será desempeñado “Ad- Honorem”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803D57" w:rsidRPr="00DB038A" w:rsidRDefault="00DB038A" w:rsidP="00DB038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038A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3F12" w:rsidRPr="00DB038A">
        <w:rPr>
          <w:rFonts w:ascii="Book Antiqua" w:hAnsi="Book Antiqua" w:cs="Times New Roman"/>
          <w:sz w:val="24"/>
          <w:szCs w:val="24"/>
        </w:rPr>
        <w:t>COM</w:t>
      </w:r>
      <w:r w:rsidR="00EE5EF4" w:rsidRPr="00DB038A">
        <w:rPr>
          <w:rFonts w:ascii="Book Antiqua" w:hAnsi="Book Antiqua" w:cs="Times New Roman"/>
          <w:sz w:val="24"/>
          <w:szCs w:val="24"/>
        </w:rPr>
        <w:t>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E5EF4" w:rsidRPr="00DB038A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803D57" w:rsidRPr="00DB038A" w:rsidSect="00DB038A">
      <w:footerReference w:type="default" r:id="rId6"/>
      <w:pgSz w:w="11907" w:h="16839" w:code="9"/>
      <w:pgMar w:top="1417" w:right="1134" w:bottom="1134" w:left="1701" w:header="709" w:footer="709" w:gutter="0"/>
      <w:pgNumType w:start="6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9E2" w:rsidRDefault="005F59E2" w:rsidP="005F59E2">
      <w:pPr>
        <w:spacing w:after="0" w:line="240" w:lineRule="auto"/>
      </w:pPr>
      <w:r>
        <w:separator/>
      </w:r>
    </w:p>
  </w:endnote>
  <w:endnote w:type="continuationSeparator" w:id="0">
    <w:p w:rsidR="005F59E2" w:rsidRDefault="005F59E2" w:rsidP="005F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9E2" w:rsidRPr="00FD21C3" w:rsidRDefault="005F59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9E2" w:rsidRDefault="005F59E2" w:rsidP="005F59E2">
      <w:pPr>
        <w:spacing w:after="0" w:line="240" w:lineRule="auto"/>
      </w:pPr>
      <w:r>
        <w:separator/>
      </w:r>
    </w:p>
  </w:footnote>
  <w:footnote w:type="continuationSeparator" w:id="0">
    <w:p w:rsidR="005F59E2" w:rsidRDefault="005F59E2" w:rsidP="005F59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3D57"/>
    <w:rsid w:val="000101BF"/>
    <w:rsid w:val="00093F12"/>
    <w:rsid w:val="000D0686"/>
    <w:rsid w:val="001306F8"/>
    <w:rsid w:val="00155EE8"/>
    <w:rsid w:val="00173824"/>
    <w:rsid w:val="001B0D7A"/>
    <w:rsid w:val="001B2BE2"/>
    <w:rsid w:val="002063FE"/>
    <w:rsid w:val="002514BA"/>
    <w:rsid w:val="002973FE"/>
    <w:rsid w:val="00360733"/>
    <w:rsid w:val="00385E98"/>
    <w:rsid w:val="003D40E2"/>
    <w:rsid w:val="003F0C7F"/>
    <w:rsid w:val="003F0D82"/>
    <w:rsid w:val="004E4B7B"/>
    <w:rsid w:val="00504571"/>
    <w:rsid w:val="0051035B"/>
    <w:rsid w:val="005453F5"/>
    <w:rsid w:val="00562472"/>
    <w:rsid w:val="005C5E23"/>
    <w:rsid w:val="005F4C2F"/>
    <w:rsid w:val="005F59E2"/>
    <w:rsid w:val="006848E4"/>
    <w:rsid w:val="006C4758"/>
    <w:rsid w:val="006D6C21"/>
    <w:rsid w:val="007619CC"/>
    <w:rsid w:val="00775792"/>
    <w:rsid w:val="007E2905"/>
    <w:rsid w:val="00803D57"/>
    <w:rsid w:val="00882133"/>
    <w:rsid w:val="00893B3F"/>
    <w:rsid w:val="008B6A10"/>
    <w:rsid w:val="008C76C5"/>
    <w:rsid w:val="008E016F"/>
    <w:rsid w:val="009875D7"/>
    <w:rsid w:val="00A00AAC"/>
    <w:rsid w:val="00AA2F5F"/>
    <w:rsid w:val="00B02ED0"/>
    <w:rsid w:val="00B560D6"/>
    <w:rsid w:val="00BB059D"/>
    <w:rsid w:val="00BB4EB2"/>
    <w:rsid w:val="00BB7D20"/>
    <w:rsid w:val="00BE53AB"/>
    <w:rsid w:val="00C34C28"/>
    <w:rsid w:val="00CD02D0"/>
    <w:rsid w:val="00CE2AC3"/>
    <w:rsid w:val="00DB038A"/>
    <w:rsid w:val="00E12E01"/>
    <w:rsid w:val="00EB4216"/>
    <w:rsid w:val="00EE5EF4"/>
    <w:rsid w:val="00F87421"/>
    <w:rsid w:val="00FD21C3"/>
    <w:rsid w:val="00FD5979"/>
    <w:rsid w:val="00FF16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0D41C3-6875-40DC-94A2-D0EE9782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6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F5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F59E2"/>
  </w:style>
  <w:style w:type="paragraph" w:styleId="Piedepgina">
    <w:name w:val="footer"/>
    <w:basedOn w:val="Normal"/>
    <w:link w:val="PiedepginaCar"/>
    <w:uiPriority w:val="99"/>
    <w:semiHidden/>
    <w:unhideWhenUsed/>
    <w:rsid w:val="005F59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F5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28</cp:revision>
  <cp:lastPrinted>2017-10-04T15:13:00Z</cp:lastPrinted>
  <dcterms:created xsi:type="dcterms:W3CDTF">2016-12-27T14:34:00Z</dcterms:created>
  <dcterms:modified xsi:type="dcterms:W3CDTF">2018-07-06T12:31:00Z</dcterms:modified>
</cp:coreProperties>
</file>