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457" w:rsidRPr="005A0457" w:rsidRDefault="005A0457" w:rsidP="005A0457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5A0457">
        <w:rPr>
          <w:rFonts w:ascii="Book Antiqua" w:eastAsia="Times New Roman" w:hAnsi="Book Antiqua"/>
          <w:sz w:val="24"/>
          <w:szCs w:val="24"/>
          <w:lang w:eastAsia="es-AR"/>
        </w:rPr>
        <w:t>Yerba Buena, 18 de Septiembre de 1996</w:t>
      </w:r>
    </w:p>
    <w:p w:rsidR="005A0457" w:rsidRPr="005A0457" w:rsidRDefault="005A0457" w:rsidP="005A0457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5A0457">
        <w:rPr>
          <w:rFonts w:ascii="Book Antiqua" w:eastAsia="Times New Roman" w:hAnsi="Book Antiqua"/>
          <w:b/>
          <w:sz w:val="24"/>
          <w:szCs w:val="24"/>
          <w:lang w:eastAsia="es-AR"/>
        </w:rPr>
        <w:t>ORDENANZA Nº 778</w:t>
      </w:r>
    </w:p>
    <w:p w:rsidR="005A0457" w:rsidRPr="005A0457" w:rsidRDefault="005A0457" w:rsidP="005A0457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5A0457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4F6F05" w:rsidRPr="005A0457" w:rsidRDefault="005A0457" w:rsidP="005A045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El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248-V-96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mediante el cual la firma Viluco 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ofrece en donación una motoniveladora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5A0457" w:rsidRPr="005A0457" w:rsidRDefault="005A0457" w:rsidP="005A0457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5A0457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FA1FB3" w:rsidRPr="005A0457" w:rsidRDefault="005A0457" w:rsidP="005A045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Que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según consta en el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mencionado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la propiedad de la maquinaria “Motoniveladora Wakefiel Modelo 120 serie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GB1958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Unidad AU600/28/A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CAU 6693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Motor Leyland Tipo UE 600/82” es de Viluco 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A43434" w:rsidRPr="005A0457">
        <w:rPr>
          <w:rFonts w:ascii="Book Antiqua" w:eastAsia="Times New Roman" w:hAnsi="Book Antiqua"/>
          <w:sz w:val="24"/>
          <w:szCs w:val="24"/>
          <w:lang w:eastAsia="es-AR"/>
        </w:rPr>
        <w:t>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FA1FB3" w:rsidRPr="005A0457" w:rsidRDefault="00A43434" w:rsidP="005A045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A0457">
        <w:rPr>
          <w:rFonts w:ascii="Book Antiqua" w:eastAsia="Times New Roman" w:hAnsi="Book Antiqua"/>
          <w:sz w:val="24"/>
          <w:szCs w:val="24"/>
          <w:lang w:eastAsia="es-AR"/>
        </w:rPr>
        <w:t>Que la incorporación de una motoniveladora al patrimonio municipal traería aparejado un beneficio a la comunidad ya que se podrían mejorar mas calles de nuestro Municipio</w:t>
      </w:r>
      <w:r w:rsidR="005A045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FA1FB3" w:rsidRPr="005A0457" w:rsidRDefault="00EC1953" w:rsidP="005A045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A0457">
        <w:rPr>
          <w:rFonts w:ascii="Book Antiqua" w:eastAsia="Times New Roman" w:hAnsi="Book Antiqua"/>
          <w:sz w:val="24"/>
          <w:szCs w:val="24"/>
          <w:lang w:eastAsia="es-AR"/>
        </w:rPr>
        <w:t>Las atribuciones conferidas por Ley N</w:t>
      </w:r>
      <w:r w:rsidR="005A0457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5A0457">
        <w:rPr>
          <w:rFonts w:ascii="Book Antiqua" w:eastAsia="Times New Roman" w:hAnsi="Book Antiqua"/>
          <w:sz w:val="24"/>
          <w:szCs w:val="24"/>
          <w:lang w:eastAsia="es-AR"/>
        </w:rPr>
        <w:t>5529</w:t>
      </w:r>
      <w:r w:rsidR="005A0457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5A0457">
        <w:rPr>
          <w:rFonts w:ascii="Book Antiqua" w:eastAsia="Times New Roman" w:hAnsi="Book Antiqua"/>
          <w:sz w:val="24"/>
          <w:szCs w:val="24"/>
          <w:lang w:eastAsia="es-AR"/>
        </w:rPr>
        <w:t>Art</w:t>
      </w:r>
      <w:r w:rsidR="005A0457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5A0457">
        <w:rPr>
          <w:rFonts w:ascii="Book Antiqua" w:eastAsia="Times New Roman" w:hAnsi="Book Antiqua"/>
          <w:sz w:val="24"/>
          <w:szCs w:val="24"/>
          <w:lang w:eastAsia="es-AR"/>
        </w:rPr>
        <w:t>24</w:t>
      </w:r>
      <w:r w:rsidR="005A0457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4F6F05" w:rsidRPr="005A0457" w:rsidRDefault="005A0457" w:rsidP="005A0457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5A0457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FA1FB3" w:rsidRPr="005A0457" w:rsidRDefault="005A0457" w:rsidP="005A045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A045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E2274" w:rsidRPr="005A0457">
        <w:rPr>
          <w:rFonts w:ascii="Book Antiqua" w:eastAsia="Times New Roman" w:hAnsi="Book Antiqua"/>
          <w:sz w:val="24"/>
          <w:szCs w:val="24"/>
          <w:lang w:eastAsia="es-AR"/>
        </w:rPr>
        <w:t>ACEPTASE la donación ofrecida por la firma Viluco 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E2274" w:rsidRPr="005A0457">
        <w:rPr>
          <w:rFonts w:ascii="Book Antiqua" w:eastAsia="Times New Roman" w:hAnsi="Book Antiqua"/>
          <w:sz w:val="24"/>
          <w:szCs w:val="24"/>
          <w:lang w:eastAsia="es-AR"/>
        </w:rPr>
        <w:t>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E2274" w:rsidRPr="005A0457">
        <w:rPr>
          <w:rFonts w:ascii="Book Antiqua" w:eastAsia="Times New Roman" w:hAnsi="Book Antiqua"/>
          <w:sz w:val="24"/>
          <w:szCs w:val="24"/>
          <w:lang w:eastAsia="es-AR"/>
        </w:rPr>
        <w:t>de una motoniveladora WAKEFIELD Mod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E2274" w:rsidRPr="005A0457">
        <w:rPr>
          <w:rFonts w:ascii="Book Antiqua" w:eastAsia="Times New Roman" w:hAnsi="Book Antiqua"/>
          <w:sz w:val="24"/>
          <w:szCs w:val="24"/>
          <w:lang w:eastAsia="es-AR"/>
        </w:rPr>
        <w:t>120 Serie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8E2274" w:rsidRPr="005A0457">
        <w:rPr>
          <w:rFonts w:ascii="Book Antiqua" w:eastAsia="Times New Roman" w:hAnsi="Book Antiqua"/>
          <w:sz w:val="24"/>
          <w:szCs w:val="24"/>
          <w:lang w:eastAsia="es-AR"/>
        </w:rPr>
        <w:t>GB 1958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E2274" w:rsidRPr="005A0457">
        <w:rPr>
          <w:rFonts w:ascii="Book Antiqua" w:eastAsia="Times New Roman" w:hAnsi="Book Antiqua"/>
          <w:sz w:val="24"/>
          <w:szCs w:val="24"/>
          <w:lang w:eastAsia="es-AR"/>
        </w:rPr>
        <w:t>Unidad AU600/28/A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8E2274" w:rsidRPr="005A0457">
        <w:rPr>
          <w:rFonts w:ascii="Book Antiqua" w:eastAsia="Times New Roman" w:hAnsi="Book Antiqua"/>
          <w:sz w:val="24"/>
          <w:szCs w:val="24"/>
          <w:lang w:eastAsia="es-AR"/>
        </w:rPr>
        <w:t>CAU 6693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E2274" w:rsidRPr="005A0457">
        <w:rPr>
          <w:rFonts w:ascii="Book Antiqua" w:eastAsia="Times New Roman" w:hAnsi="Book Antiqua"/>
          <w:sz w:val="24"/>
          <w:szCs w:val="24"/>
          <w:lang w:eastAsia="es-AR"/>
        </w:rPr>
        <w:t>Motor Leyland Tipo UE 600/82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8E2274" w:rsidRPr="005A0457">
        <w:rPr>
          <w:rFonts w:ascii="Book Antiqua" w:eastAsia="Times New Roman" w:hAnsi="Book Antiqua"/>
          <w:sz w:val="24"/>
          <w:szCs w:val="24"/>
          <w:lang w:eastAsia="es-AR"/>
        </w:rPr>
        <w:t>250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FA1FB3" w:rsidRPr="005A0457" w:rsidRDefault="005A0457" w:rsidP="005A045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A045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E2274" w:rsidRPr="005A0457">
        <w:rPr>
          <w:rFonts w:ascii="Book Antiqua" w:eastAsia="Times New Roman" w:hAnsi="Book Antiqua"/>
          <w:sz w:val="24"/>
          <w:szCs w:val="24"/>
          <w:lang w:eastAsia="es-AR"/>
        </w:rPr>
        <w:t xml:space="preserve">El </w:t>
      </w:r>
      <w:r>
        <w:rPr>
          <w:rFonts w:ascii="Book Antiqua" w:eastAsia="Times New Roman" w:hAnsi="Book Antiqua"/>
          <w:sz w:val="24"/>
          <w:szCs w:val="24"/>
          <w:lang w:eastAsia="es-AR"/>
        </w:rPr>
        <w:t>D.E.M.</w:t>
      </w:r>
      <w:r w:rsidR="008E2274" w:rsidRPr="005A0457">
        <w:rPr>
          <w:rFonts w:ascii="Book Antiqua" w:eastAsia="Times New Roman" w:hAnsi="Book Antiqua"/>
          <w:sz w:val="24"/>
          <w:szCs w:val="24"/>
          <w:lang w:eastAsia="es-AR"/>
        </w:rPr>
        <w:t>deberá efectuar todas las tramitaciones legales a fin de transferir el dominio de la propiedad de la máquina cuyas características se mencionan en el artículo anterior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FA1FB3" w:rsidRPr="005A0457" w:rsidRDefault="005A0457" w:rsidP="005A0457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5A045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37025D" w:rsidRPr="005A0457">
        <w:rPr>
          <w:rFonts w:ascii="Book Antiqua" w:eastAsia="Times New Roman" w:hAnsi="Book Antiqua"/>
          <w:sz w:val="24"/>
          <w:szCs w:val="24"/>
          <w:lang w:eastAsia="es-AR"/>
        </w:rPr>
        <w:t>La máquina en cuestión deberá ser entregada a la Municipalidad funcionando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37025D" w:rsidRPr="005A0457">
        <w:rPr>
          <w:rFonts w:ascii="Book Antiqua" w:eastAsia="Times New Roman" w:hAnsi="Book Antiqua"/>
          <w:sz w:val="24"/>
          <w:szCs w:val="24"/>
          <w:lang w:eastAsia="es-AR"/>
        </w:rPr>
        <w:t>según lo expresamente ofrecido por la Empresa Viluco 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37025D" w:rsidRPr="005A0457">
        <w:rPr>
          <w:rFonts w:ascii="Book Antiqua" w:eastAsia="Times New Roman" w:hAnsi="Book Antiqua"/>
          <w:sz w:val="24"/>
          <w:szCs w:val="24"/>
          <w:lang w:eastAsia="es-AR"/>
        </w:rPr>
        <w:t>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8213C0" w:rsidRPr="005A0457" w:rsidRDefault="005A0457" w:rsidP="005A0457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5A0457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5A0457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5A0457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8213C0" w:rsidRPr="005A0457" w:rsidSect="005A0457">
      <w:footerReference w:type="default" r:id="rId6"/>
      <w:pgSz w:w="11906" w:h="16838"/>
      <w:pgMar w:top="1417" w:right="1134" w:bottom="1134" w:left="1701" w:header="709" w:footer="709" w:gutter="0"/>
      <w:pgNumType w:start="7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A08" w:rsidRDefault="00212A08" w:rsidP="00212A08">
      <w:pPr>
        <w:spacing w:after="0" w:line="240" w:lineRule="auto"/>
      </w:pPr>
      <w:r>
        <w:separator/>
      </w:r>
    </w:p>
  </w:endnote>
  <w:endnote w:type="continuationSeparator" w:id="0">
    <w:p w:rsidR="00212A08" w:rsidRDefault="00212A08" w:rsidP="00212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A08" w:rsidRPr="00B2553D" w:rsidRDefault="00212A0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A08" w:rsidRDefault="00212A08" w:rsidP="00212A08">
      <w:pPr>
        <w:spacing w:after="0" w:line="240" w:lineRule="auto"/>
      </w:pPr>
      <w:r>
        <w:separator/>
      </w:r>
    </w:p>
  </w:footnote>
  <w:footnote w:type="continuationSeparator" w:id="0">
    <w:p w:rsidR="00212A08" w:rsidRDefault="00212A08" w:rsidP="00212A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43434"/>
    <w:rsid w:val="00002EB8"/>
    <w:rsid w:val="00056D2A"/>
    <w:rsid w:val="000A19CD"/>
    <w:rsid w:val="000D4A22"/>
    <w:rsid w:val="00132914"/>
    <w:rsid w:val="001F1D33"/>
    <w:rsid w:val="0020390B"/>
    <w:rsid w:val="00212A08"/>
    <w:rsid w:val="00253262"/>
    <w:rsid w:val="002B75C9"/>
    <w:rsid w:val="003203FA"/>
    <w:rsid w:val="00335277"/>
    <w:rsid w:val="0036089A"/>
    <w:rsid w:val="0037025D"/>
    <w:rsid w:val="00392367"/>
    <w:rsid w:val="003C3C2B"/>
    <w:rsid w:val="004645CA"/>
    <w:rsid w:val="004C5F8E"/>
    <w:rsid w:val="004F6F05"/>
    <w:rsid w:val="00513A90"/>
    <w:rsid w:val="005A0457"/>
    <w:rsid w:val="005E6402"/>
    <w:rsid w:val="0069286A"/>
    <w:rsid w:val="00695763"/>
    <w:rsid w:val="00712D03"/>
    <w:rsid w:val="007353F4"/>
    <w:rsid w:val="00795BC4"/>
    <w:rsid w:val="007E7792"/>
    <w:rsid w:val="008111AE"/>
    <w:rsid w:val="008213C0"/>
    <w:rsid w:val="0086463F"/>
    <w:rsid w:val="008E2274"/>
    <w:rsid w:val="00986D58"/>
    <w:rsid w:val="009A757B"/>
    <w:rsid w:val="009C09A8"/>
    <w:rsid w:val="009C7914"/>
    <w:rsid w:val="009F7027"/>
    <w:rsid w:val="00A336F1"/>
    <w:rsid w:val="00A42D22"/>
    <w:rsid w:val="00A43434"/>
    <w:rsid w:val="00A55893"/>
    <w:rsid w:val="00AD50AC"/>
    <w:rsid w:val="00AE4D30"/>
    <w:rsid w:val="00B2553D"/>
    <w:rsid w:val="00B32259"/>
    <w:rsid w:val="00B332D6"/>
    <w:rsid w:val="00BD2133"/>
    <w:rsid w:val="00C84AEA"/>
    <w:rsid w:val="00CC15D7"/>
    <w:rsid w:val="00CD616C"/>
    <w:rsid w:val="00DD6D97"/>
    <w:rsid w:val="00DE487C"/>
    <w:rsid w:val="00DF5C2D"/>
    <w:rsid w:val="00EA7D0D"/>
    <w:rsid w:val="00EC1953"/>
    <w:rsid w:val="00F7111F"/>
    <w:rsid w:val="00FA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D7388E-2484-4F15-B777-DF8A9A1F0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12A0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12A0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12A0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12A0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1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 de Windows</cp:lastModifiedBy>
  <cp:revision>25</cp:revision>
  <cp:lastPrinted>2017-10-04T15:14:00Z</cp:lastPrinted>
  <dcterms:created xsi:type="dcterms:W3CDTF">2017-05-11T14:07:00Z</dcterms:created>
  <dcterms:modified xsi:type="dcterms:W3CDTF">2018-07-06T12:38:00Z</dcterms:modified>
</cp:coreProperties>
</file>