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440" w:rsidRPr="00562440" w:rsidRDefault="00562440" w:rsidP="0056244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</w:rPr>
        <w:t>Yerba Buena, 29 de Abril de 1998</w:t>
      </w:r>
    </w:p>
    <w:p w:rsidR="00562440" w:rsidRPr="00562440" w:rsidRDefault="00562440" w:rsidP="00562440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562440">
        <w:rPr>
          <w:rFonts w:ascii="Book Antiqua" w:hAnsi="Book Antiqua" w:cs="Times New Roman"/>
          <w:b/>
          <w:sz w:val="24"/>
        </w:rPr>
        <w:t>ORDENANZA Nº 915</w:t>
      </w:r>
    </w:p>
    <w:p w:rsidR="00562440" w:rsidRPr="00562440" w:rsidRDefault="00562440" w:rsidP="00562440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562440">
        <w:rPr>
          <w:rFonts w:ascii="Book Antiqua" w:hAnsi="Book Antiqua" w:cs="Times New Roman"/>
          <w:b/>
          <w:sz w:val="24"/>
        </w:rPr>
        <w:t>VISTO:</w:t>
      </w:r>
    </w:p>
    <w:p w:rsidR="00E34AE4" w:rsidRPr="00562440" w:rsidRDefault="00562440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D6C70" w:rsidRPr="00562440">
        <w:rPr>
          <w:rFonts w:ascii="Book Antiqua" w:hAnsi="Book Antiqua" w:cs="Times New Roman"/>
          <w:sz w:val="24"/>
        </w:rPr>
        <w:t xml:space="preserve">El </w:t>
      </w:r>
      <w:r w:rsidR="005C13C6" w:rsidRPr="00562440">
        <w:rPr>
          <w:rFonts w:ascii="Book Antiqua" w:hAnsi="Book Antiqua" w:cs="Times New Roman"/>
          <w:sz w:val="24"/>
        </w:rPr>
        <w:t>expte</w:t>
      </w:r>
      <w:r>
        <w:rPr>
          <w:rFonts w:ascii="Book Antiqua" w:hAnsi="Book Antiqua" w:cs="Times New Roman"/>
          <w:sz w:val="24"/>
        </w:rPr>
        <w:t xml:space="preserve">. </w:t>
      </w:r>
      <w:r w:rsidR="005C13C6" w:rsidRPr="00562440">
        <w:rPr>
          <w:rFonts w:ascii="Book Antiqua" w:hAnsi="Book Antiqua" w:cs="Times New Roman"/>
          <w:sz w:val="24"/>
        </w:rPr>
        <w:t>073-C-98</w:t>
      </w:r>
      <w:r>
        <w:rPr>
          <w:rFonts w:ascii="Book Antiqua" w:hAnsi="Book Antiqua" w:cs="Times New Roman"/>
          <w:sz w:val="24"/>
        </w:rPr>
        <w:t xml:space="preserve">; </w:t>
      </w:r>
      <w:r w:rsidR="005C13C6" w:rsidRPr="00562440">
        <w:rPr>
          <w:rFonts w:ascii="Book Antiqua" w:hAnsi="Book Antiqua" w:cs="Times New Roman"/>
          <w:sz w:val="24"/>
        </w:rPr>
        <w:t>y</w:t>
      </w:r>
    </w:p>
    <w:p w:rsidR="00562440" w:rsidRPr="00562440" w:rsidRDefault="00562440" w:rsidP="00562440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562440">
        <w:rPr>
          <w:rFonts w:ascii="Book Antiqua" w:hAnsi="Book Antiqua" w:cs="Times New Roman"/>
          <w:b/>
          <w:sz w:val="24"/>
        </w:rPr>
        <w:t>CONSIDERANDO:</w:t>
      </w:r>
    </w:p>
    <w:p w:rsidR="00FE299E" w:rsidRPr="00562440" w:rsidRDefault="00562440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FE70B5" w:rsidRPr="00562440">
        <w:rPr>
          <w:rFonts w:ascii="Book Antiqua" w:hAnsi="Book Antiqua" w:cs="Times New Roman"/>
          <w:sz w:val="24"/>
        </w:rPr>
        <w:t>Que en el mismo el Consorcio de Contadores Públicos ofrece en donación a título gratuito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a la Municipalidad de Yerba Buena un camión marca Dodge Modelo 1</w:t>
      </w:r>
      <w:r>
        <w:rPr>
          <w:rFonts w:ascii="Book Antiqua" w:hAnsi="Book Antiqua" w:cs="Times New Roman"/>
          <w:sz w:val="24"/>
        </w:rPr>
        <w:t xml:space="preserve">. </w:t>
      </w:r>
      <w:r w:rsidR="00FE70B5" w:rsidRPr="00562440">
        <w:rPr>
          <w:rFonts w:ascii="Book Antiqua" w:hAnsi="Book Antiqua" w:cs="Times New Roman"/>
          <w:sz w:val="24"/>
        </w:rPr>
        <w:t>974 motor marca Dodge N</w:t>
      </w:r>
      <w:r>
        <w:rPr>
          <w:rFonts w:ascii="Book Antiqua" w:hAnsi="Book Antiqua" w:cs="Times New Roman"/>
          <w:sz w:val="24"/>
        </w:rPr>
        <w:t xml:space="preserve">º </w:t>
      </w:r>
      <w:r w:rsidR="00FE70B5" w:rsidRPr="00562440">
        <w:rPr>
          <w:rFonts w:ascii="Book Antiqua" w:hAnsi="Book Antiqua" w:cs="Times New Roman"/>
          <w:sz w:val="24"/>
        </w:rPr>
        <w:t>PA 6430892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chasis marca</w:t>
      </w:r>
      <w:r>
        <w:rPr>
          <w:rFonts w:ascii="Book Antiqua" w:hAnsi="Book Antiqua" w:cs="Times New Roman"/>
          <w:sz w:val="24"/>
        </w:rPr>
        <w:t xml:space="preserve">: </w:t>
      </w:r>
      <w:r w:rsidR="00FE70B5" w:rsidRPr="00562440">
        <w:rPr>
          <w:rFonts w:ascii="Book Antiqua" w:hAnsi="Book Antiqua" w:cs="Times New Roman"/>
          <w:sz w:val="24"/>
        </w:rPr>
        <w:t>Dodge N</w:t>
      </w:r>
      <w:r>
        <w:rPr>
          <w:rFonts w:ascii="Book Antiqua" w:hAnsi="Book Antiqua" w:cs="Times New Roman"/>
          <w:sz w:val="24"/>
        </w:rPr>
        <w:t xml:space="preserve">º </w:t>
      </w:r>
      <w:r w:rsidR="00FE70B5" w:rsidRPr="00562440">
        <w:rPr>
          <w:rFonts w:ascii="Book Antiqua" w:hAnsi="Book Antiqua" w:cs="Times New Roman"/>
          <w:sz w:val="24"/>
        </w:rPr>
        <w:t>406F00368F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dominio RKI 921</w:t>
      </w:r>
      <w:r>
        <w:rPr>
          <w:rFonts w:ascii="Book Antiqua" w:hAnsi="Book Antiqua" w:cs="Times New Roman"/>
          <w:sz w:val="24"/>
        </w:rPr>
        <w:t xml:space="preserve">; </w:t>
      </w:r>
      <w:r w:rsidR="00FE70B5" w:rsidRPr="00562440">
        <w:rPr>
          <w:rFonts w:ascii="Book Antiqua" w:hAnsi="Book Antiqua" w:cs="Times New Roman"/>
          <w:sz w:val="24"/>
        </w:rPr>
        <w:t>Que se encuentran cumplimentadas todas las formalidades requeridas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mediante la presentación de Acta Notarial de Donación a favor de esta Municipalidad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copia del Acta de reunión de la Comisión Directiva del mencionado Consorcio donde se autoriza al Sr</w:t>
      </w:r>
      <w:r>
        <w:rPr>
          <w:rFonts w:ascii="Book Antiqua" w:hAnsi="Book Antiqua" w:cs="Times New Roman"/>
          <w:sz w:val="24"/>
        </w:rPr>
        <w:t xml:space="preserve">. </w:t>
      </w:r>
      <w:r w:rsidR="00FE70B5" w:rsidRPr="00562440">
        <w:rPr>
          <w:rFonts w:ascii="Book Antiqua" w:hAnsi="Book Antiqua" w:cs="Times New Roman"/>
          <w:sz w:val="24"/>
        </w:rPr>
        <w:t>Presidente a realizar la presenta donación</w:t>
      </w:r>
      <w:r>
        <w:rPr>
          <w:rFonts w:ascii="Book Antiqua" w:hAnsi="Book Antiqua" w:cs="Times New Roman"/>
          <w:sz w:val="24"/>
        </w:rPr>
        <w:t xml:space="preserve">; </w:t>
      </w:r>
    </w:p>
    <w:p w:rsidR="00FE299E" w:rsidRPr="00562440" w:rsidRDefault="005C13C6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</w:rPr>
        <w:t xml:space="preserve">Que de la inspección ocular realizada por funcionarios de la Municipalidad </w:t>
      </w:r>
      <w:r w:rsidR="00753A82" w:rsidRPr="00562440">
        <w:rPr>
          <w:rFonts w:ascii="Book Antiqua" w:hAnsi="Book Antiqua" w:cs="Times New Roman"/>
          <w:sz w:val="24"/>
        </w:rPr>
        <w:t>se desprende el buen estado general del vehículo</w:t>
      </w:r>
      <w:r w:rsidR="00562440">
        <w:rPr>
          <w:rFonts w:ascii="Book Antiqua" w:hAnsi="Book Antiqua" w:cs="Times New Roman"/>
          <w:sz w:val="24"/>
        </w:rPr>
        <w:t xml:space="preserve">; </w:t>
      </w:r>
    </w:p>
    <w:p w:rsidR="00FE299E" w:rsidRPr="00562440" w:rsidRDefault="00753A82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</w:rPr>
        <w:t>Que la aceptación de esta donación resulta beneficiosa para este Municipio</w:t>
      </w:r>
      <w:r w:rsidR="00562440">
        <w:rPr>
          <w:rFonts w:ascii="Book Antiqua" w:hAnsi="Book Antiqua" w:cs="Times New Roman"/>
          <w:sz w:val="24"/>
        </w:rPr>
        <w:t xml:space="preserve">; </w:t>
      </w:r>
    </w:p>
    <w:p w:rsidR="00562440" w:rsidRPr="00562440" w:rsidRDefault="00562440" w:rsidP="0056244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FE299E" w:rsidRPr="00562440" w:rsidRDefault="00562440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FE70B5" w:rsidRPr="00562440">
        <w:rPr>
          <w:rFonts w:ascii="Book Antiqua" w:hAnsi="Book Antiqua" w:cs="Times New Roman"/>
          <w:sz w:val="24"/>
        </w:rPr>
        <w:t>ACEPTASE LA DONACIÓN de un camión marca DODGE Modelo 1</w:t>
      </w:r>
      <w:r>
        <w:rPr>
          <w:rFonts w:ascii="Book Antiqua" w:hAnsi="Book Antiqua" w:cs="Times New Roman"/>
          <w:sz w:val="24"/>
        </w:rPr>
        <w:t xml:space="preserve">. </w:t>
      </w:r>
      <w:r w:rsidR="00FE70B5" w:rsidRPr="00562440">
        <w:rPr>
          <w:rFonts w:ascii="Book Antiqua" w:hAnsi="Book Antiqua" w:cs="Times New Roman"/>
          <w:sz w:val="24"/>
        </w:rPr>
        <w:t>974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motor marca DODGE N</w:t>
      </w:r>
      <w:r>
        <w:rPr>
          <w:rFonts w:ascii="Book Antiqua" w:hAnsi="Book Antiqua" w:cs="Times New Roman"/>
          <w:sz w:val="24"/>
        </w:rPr>
        <w:t xml:space="preserve">º </w:t>
      </w:r>
      <w:r w:rsidR="00FE70B5" w:rsidRPr="00562440">
        <w:rPr>
          <w:rFonts w:ascii="Book Antiqua" w:hAnsi="Book Antiqua" w:cs="Times New Roman"/>
          <w:sz w:val="24"/>
        </w:rPr>
        <w:t>PA6430892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Chasis marca</w:t>
      </w:r>
      <w:r>
        <w:rPr>
          <w:rFonts w:ascii="Book Antiqua" w:hAnsi="Book Antiqua" w:cs="Times New Roman"/>
          <w:sz w:val="24"/>
        </w:rPr>
        <w:t xml:space="preserve">; </w:t>
      </w:r>
      <w:r w:rsidR="00FE70B5" w:rsidRPr="00562440">
        <w:rPr>
          <w:rFonts w:ascii="Book Antiqua" w:hAnsi="Book Antiqua" w:cs="Times New Roman"/>
          <w:sz w:val="24"/>
        </w:rPr>
        <w:t>DODGE N</w:t>
      </w:r>
      <w:r>
        <w:rPr>
          <w:rFonts w:ascii="Book Antiqua" w:hAnsi="Book Antiqua" w:cs="Times New Roman"/>
          <w:sz w:val="24"/>
        </w:rPr>
        <w:t xml:space="preserve">º </w:t>
      </w:r>
      <w:r w:rsidR="00FE70B5" w:rsidRPr="00562440">
        <w:rPr>
          <w:rFonts w:ascii="Book Antiqua" w:hAnsi="Book Antiqua" w:cs="Times New Roman"/>
          <w:sz w:val="24"/>
        </w:rPr>
        <w:t>406F00368F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dominio RKI 921</w:t>
      </w:r>
      <w:r>
        <w:rPr>
          <w:rFonts w:ascii="Book Antiqua" w:hAnsi="Book Antiqua" w:cs="Times New Roman"/>
          <w:sz w:val="24"/>
        </w:rPr>
        <w:t xml:space="preserve">, </w:t>
      </w:r>
      <w:r w:rsidR="00FE70B5" w:rsidRPr="00562440">
        <w:rPr>
          <w:rFonts w:ascii="Book Antiqua" w:hAnsi="Book Antiqua" w:cs="Times New Roman"/>
          <w:sz w:val="24"/>
        </w:rPr>
        <w:t>ofrecida a título gratuito por el CONSORCIO DE CONTADORES PÚBLICOS a la Municipalidad de Yerba Buena</w:t>
      </w:r>
      <w:r>
        <w:rPr>
          <w:rFonts w:ascii="Book Antiqua" w:hAnsi="Book Antiqua" w:cs="Times New Roman"/>
          <w:sz w:val="24"/>
        </w:rPr>
        <w:t xml:space="preserve">. </w:t>
      </w:r>
    </w:p>
    <w:p w:rsidR="00FE299E" w:rsidRPr="00562440" w:rsidRDefault="00562440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753A82" w:rsidRPr="00562440">
        <w:rPr>
          <w:rFonts w:ascii="Book Antiqua" w:hAnsi="Book Antiqua" w:cs="Times New Roman"/>
          <w:sz w:val="24"/>
        </w:rPr>
        <w:t>El vehículo descripto en el artículo anterior pasara a formar parte del Parque Automotor de la Municipalidad de Yerba Buena</w:t>
      </w:r>
      <w:r>
        <w:rPr>
          <w:rFonts w:ascii="Book Antiqua" w:hAnsi="Book Antiqua" w:cs="Times New Roman"/>
          <w:sz w:val="24"/>
        </w:rPr>
        <w:t xml:space="preserve">. </w:t>
      </w:r>
    </w:p>
    <w:p w:rsidR="006F2884" w:rsidRPr="00562440" w:rsidRDefault="00562440" w:rsidP="005624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562440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562440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562440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6F2884" w:rsidRPr="00562440" w:rsidSect="00562440">
      <w:footerReference w:type="default" r:id="rId7"/>
      <w:pgSz w:w="11906" w:h="16838"/>
      <w:pgMar w:top="1417" w:right="1134" w:bottom="1134" w:left="1701" w:header="709" w:footer="709" w:gutter="0"/>
      <w:pgNumType w:start="8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2DC" w:rsidRDefault="003402DC" w:rsidP="003402DC">
      <w:pPr>
        <w:spacing w:after="0" w:line="240" w:lineRule="auto"/>
      </w:pPr>
      <w:r>
        <w:separator/>
      </w:r>
    </w:p>
  </w:endnote>
  <w:endnote w:type="continuationSeparator" w:id="0">
    <w:p w:rsidR="003402DC" w:rsidRDefault="003402DC" w:rsidP="00340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2DC" w:rsidRPr="00CD631A" w:rsidRDefault="003402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2DC" w:rsidRDefault="003402DC" w:rsidP="003402DC">
      <w:pPr>
        <w:spacing w:after="0" w:line="240" w:lineRule="auto"/>
      </w:pPr>
      <w:r>
        <w:separator/>
      </w:r>
    </w:p>
  </w:footnote>
  <w:footnote w:type="continuationSeparator" w:id="0">
    <w:p w:rsidR="003402DC" w:rsidRDefault="003402DC" w:rsidP="00340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6336"/>
    <w:rsid w:val="00026599"/>
    <w:rsid w:val="00042C56"/>
    <w:rsid w:val="000776C1"/>
    <w:rsid w:val="00091D44"/>
    <w:rsid w:val="000E10D4"/>
    <w:rsid w:val="00117280"/>
    <w:rsid w:val="001213E0"/>
    <w:rsid w:val="0013033F"/>
    <w:rsid w:val="001541C8"/>
    <w:rsid w:val="00166DB8"/>
    <w:rsid w:val="001E46EC"/>
    <w:rsid w:val="001F3F32"/>
    <w:rsid w:val="00223126"/>
    <w:rsid w:val="00281771"/>
    <w:rsid w:val="002A4313"/>
    <w:rsid w:val="002D575E"/>
    <w:rsid w:val="00327797"/>
    <w:rsid w:val="003402DC"/>
    <w:rsid w:val="003423B9"/>
    <w:rsid w:val="00357F45"/>
    <w:rsid w:val="003B74A0"/>
    <w:rsid w:val="003D6C70"/>
    <w:rsid w:val="003E2F9A"/>
    <w:rsid w:val="003E657F"/>
    <w:rsid w:val="003F18DC"/>
    <w:rsid w:val="00412588"/>
    <w:rsid w:val="00413432"/>
    <w:rsid w:val="004341DE"/>
    <w:rsid w:val="004A1922"/>
    <w:rsid w:val="004C3588"/>
    <w:rsid w:val="004C5527"/>
    <w:rsid w:val="00501D5C"/>
    <w:rsid w:val="00504724"/>
    <w:rsid w:val="005235EE"/>
    <w:rsid w:val="00562440"/>
    <w:rsid w:val="00565994"/>
    <w:rsid w:val="005C13C6"/>
    <w:rsid w:val="00612603"/>
    <w:rsid w:val="006146B3"/>
    <w:rsid w:val="006703F4"/>
    <w:rsid w:val="006827B5"/>
    <w:rsid w:val="006B0C8A"/>
    <w:rsid w:val="006C3E34"/>
    <w:rsid w:val="006C4C6F"/>
    <w:rsid w:val="006E396B"/>
    <w:rsid w:val="006F2884"/>
    <w:rsid w:val="00711B74"/>
    <w:rsid w:val="00726E15"/>
    <w:rsid w:val="00753A82"/>
    <w:rsid w:val="00771334"/>
    <w:rsid w:val="007B73E1"/>
    <w:rsid w:val="007E6ABD"/>
    <w:rsid w:val="007F1AB9"/>
    <w:rsid w:val="007F60AC"/>
    <w:rsid w:val="00831A3A"/>
    <w:rsid w:val="008C0642"/>
    <w:rsid w:val="008D49A5"/>
    <w:rsid w:val="008D7556"/>
    <w:rsid w:val="008E4B70"/>
    <w:rsid w:val="009276B2"/>
    <w:rsid w:val="009524C3"/>
    <w:rsid w:val="009548F7"/>
    <w:rsid w:val="009961AF"/>
    <w:rsid w:val="009E13B9"/>
    <w:rsid w:val="00A03854"/>
    <w:rsid w:val="00A1674A"/>
    <w:rsid w:val="00A703B2"/>
    <w:rsid w:val="00B35065"/>
    <w:rsid w:val="00B61578"/>
    <w:rsid w:val="00B923D8"/>
    <w:rsid w:val="00BB2ED4"/>
    <w:rsid w:val="00BD510B"/>
    <w:rsid w:val="00C049C7"/>
    <w:rsid w:val="00C1726E"/>
    <w:rsid w:val="00CA0B9F"/>
    <w:rsid w:val="00CB1BF6"/>
    <w:rsid w:val="00CD631A"/>
    <w:rsid w:val="00CE1123"/>
    <w:rsid w:val="00D25EED"/>
    <w:rsid w:val="00D432F2"/>
    <w:rsid w:val="00D43366"/>
    <w:rsid w:val="00D9568B"/>
    <w:rsid w:val="00E022C2"/>
    <w:rsid w:val="00E328D4"/>
    <w:rsid w:val="00E34AE4"/>
    <w:rsid w:val="00E47BB3"/>
    <w:rsid w:val="00E72265"/>
    <w:rsid w:val="00E76C6D"/>
    <w:rsid w:val="00EF1A70"/>
    <w:rsid w:val="00F113A7"/>
    <w:rsid w:val="00F30C1E"/>
    <w:rsid w:val="00F324C3"/>
    <w:rsid w:val="00F84D7E"/>
    <w:rsid w:val="00FE299E"/>
    <w:rsid w:val="00FE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FF09B8-AB53-46F3-8CB2-4F36626F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02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02DC"/>
  </w:style>
  <w:style w:type="paragraph" w:styleId="Piedepgina">
    <w:name w:val="footer"/>
    <w:basedOn w:val="Normal"/>
    <w:link w:val="PiedepginaCar"/>
    <w:uiPriority w:val="99"/>
    <w:semiHidden/>
    <w:unhideWhenUsed/>
    <w:rsid w:val="003402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0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29</cp:revision>
  <cp:lastPrinted>2017-10-04T15:15:00Z</cp:lastPrinted>
  <dcterms:created xsi:type="dcterms:W3CDTF">2016-12-13T21:09:00Z</dcterms:created>
  <dcterms:modified xsi:type="dcterms:W3CDTF">2018-07-06T12:46:00Z</dcterms:modified>
</cp:coreProperties>
</file>