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4048" w:rsidRPr="00094048" w:rsidRDefault="00094048" w:rsidP="00094048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094048">
        <w:rPr>
          <w:rFonts w:ascii="Book Antiqua" w:hAnsi="Book Antiqua" w:cs="Times New Roman"/>
          <w:sz w:val="24"/>
          <w:szCs w:val="24"/>
        </w:rPr>
        <w:t>Yerba Buena, 08 de Septiembre de 1999</w:t>
      </w:r>
    </w:p>
    <w:p w:rsidR="00094048" w:rsidRPr="00094048" w:rsidRDefault="00094048" w:rsidP="00094048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094048">
        <w:rPr>
          <w:rFonts w:ascii="Book Antiqua" w:hAnsi="Book Antiqua" w:cs="Times New Roman"/>
          <w:b/>
          <w:sz w:val="24"/>
          <w:szCs w:val="24"/>
        </w:rPr>
        <w:t>ORDENANZA Nº 994</w:t>
      </w:r>
    </w:p>
    <w:p w:rsidR="00094048" w:rsidRPr="00094048" w:rsidRDefault="00094048" w:rsidP="00094048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094048">
        <w:rPr>
          <w:rFonts w:ascii="Book Antiqua" w:hAnsi="Book Antiqua" w:cs="Times New Roman"/>
          <w:b/>
          <w:sz w:val="24"/>
          <w:szCs w:val="24"/>
        </w:rPr>
        <w:t>VISTO:</w:t>
      </w:r>
    </w:p>
    <w:p w:rsidR="00B77290" w:rsidRPr="00094048" w:rsidRDefault="00094048" w:rsidP="0009404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3836F1" w:rsidRPr="00094048">
        <w:rPr>
          <w:rFonts w:ascii="Book Antiqua" w:hAnsi="Book Antiqua" w:cs="Times New Roman"/>
          <w:sz w:val="24"/>
          <w:szCs w:val="24"/>
        </w:rPr>
        <w:t>Las tramitaciones iniciadas por el Departamento Ejecutivo Municipal por 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836F1" w:rsidRPr="00094048">
        <w:rPr>
          <w:rFonts w:ascii="Book Antiqua" w:hAnsi="Book Antiqua" w:cs="Times New Roman"/>
          <w:sz w:val="24"/>
          <w:szCs w:val="24"/>
        </w:rPr>
        <w:t>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3836F1" w:rsidRPr="00094048">
        <w:rPr>
          <w:rFonts w:ascii="Book Antiqua" w:hAnsi="Book Antiqua" w:cs="Times New Roman"/>
          <w:sz w:val="24"/>
          <w:szCs w:val="24"/>
        </w:rPr>
        <w:t>208/M/250/97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836F1" w:rsidRPr="00094048">
        <w:rPr>
          <w:rFonts w:ascii="Book Antiqua" w:hAnsi="Book Antiqua" w:cs="Times New Roman"/>
          <w:sz w:val="24"/>
          <w:szCs w:val="24"/>
        </w:rPr>
        <w:t>ante el Ministerio de Educación y Cultura de la Provincia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3836F1" w:rsidRPr="00094048">
        <w:rPr>
          <w:rFonts w:ascii="Book Antiqua" w:hAnsi="Book Antiqua" w:cs="Times New Roman"/>
          <w:sz w:val="24"/>
          <w:szCs w:val="24"/>
        </w:rPr>
        <w:t>y</w:t>
      </w:r>
    </w:p>
    <w:p w:rsidR="00094048" w:rsidRPr="00094048" w:rsidRDefault="00094048" w:rsidP="00094048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094048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185020" w:rsidRPr="00094048" w:rsidRDefault="00094048" w:rsidP="0009404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3836F1" w:rsidRPr="00094048">
        <w:rPr>
          <w:rFonts w:ascii="Book Antiqua" w:hAnsi="Book Antiqua" w:cs="Times New Roman"/>
          <w:sz w:val="24"/>
          <w:szCs w:val="24"/>
        </w:rPr>
        <w:t>Que a través de las mismas se solicita la Construcción de una Escuela con nivel Inicial y EGB en el sector Sudeste de esta Ciudad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185020" w:rsidRPr="00094048" w:rsidRDefault="00283895" w:rsidP="0009404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94048">
        <w:rPr>
          <w:rFonts w:ascii="Book Antiqua" w:hAnsi="Book Antiqua" w:cs="Times New Roman"/>
          <w:sz w:val="24"/>
          <w:szCs w:val="24"/>
        </w:rPr>
        <w:t>Que para dicho P</w:t>
      </w:r>
      <w:r w:rsidR="003836F1" w:rsidRPr="00094048">
        <w:rPr>
          <w:rFonts w:ascii="Book Antiqua" w:hAnsi="Book Antiqua" w:cs="Times New Roman"/>
          <w:sz w:val="24"/>
          <w:szCs w:val="24"/>
        </w:rPr>
        <w:t>royecto</w:t>
      </w:r>
      <w:r w:rsidR="00094048">
        <w:rPr>
          <w:rFonts w:ascii="Book Antiqua" w:hAnsi="Book Antiqua" w:cs="Times New Roman"/>
          <w:sz w:val="24"/>
          <w:szCs w:val="24"/>
        </w:rPr>
        <w:t xml:space="preserve">, </w:t>
      </w:r>
      <w:r w:rsidR="003836F1" w:rsidRPr="00094048">
        <w:rPr>
          <w:rFonts w:ascii="Book Antiqua" w:hAnsi="Book Antiqua" w:cs="Times New Roman"/>
          <w:sz w:val="24"/>
          <w:szCs w:val="24"/>
        </w:rPr>
        <w:t>se propone el predio donado a la Municipalidad mediante Ordenanza N</w:t>
      </w:r>
      <w:r w:rsidR="00094048">
        <w:rPr>
          <w:rFonts w:ascii="Book Antiqua" w:hAnsi="Book Antiqua" w:cs="Times New Roman"/>
          <w:sz w:val="24"/>
          <w:szCs w:val="24"/>
        </w:rPr>
        <w:t xml:space="preserve">º </w:t>
      </w:r>
      <w:r w:rsidR="003836F1" w:rsidRPr="00094048">
        <w:rPr>
          <w:rFonts w:ascii="Book Antiqua" w:hAnsi="Book Antiqua" w:cs="Times New Roman"/>
          <w:sz w:val="24"/>
          <w:szCs w:val="24"/>
        </w:rPr>
        <w:t>415/91</w:t>
      </w:r>
      <w:r w:rsidR="00094048">
        <w:rPr>
          <w:rFonts w:ascii="Book Antiqua" w:hAnsi="Book Antiqua" w:cs="Times New Roman"/>
          <w:sz w:val="24"/>
          <w:szCs w:val="24"/>
        </w:rPr>
        <w:t xml:space="preserve">, </w:t>
      </w:r>
      <w:r w:rsidR="003836F1" w:rsidRPr="00094048">
        <w:rPr>
          <w:rFonts w:ascii="Book Antiqua" w:hAnsi="Book Antiqua" w:cs="Times New Roman"/>
          <w:sz w:val="24"/>
          <w:szCs w:val="24"/>
        </w:rPr>
        <w:t>para uso público</w:t>
      </w:r>
      <w:r w:rsidR="00094048">
        <w:rPr>
          <w:rFonts w:ascii="Book Antiqua" w:hAnsi="Book Antiqua" w:cs="Times New Roman"/>
          <w:sz w:val="24"/>
          <w:szCs w:val="24"/>
        </w:rPr>
        <w:t xml:space="preserve">, </w:t>
      </w:r>
      <w:r w:rsidR="003836F1" w:rsidRPr="00094048">
        <w:rPr>
          <w:rFonts w:ascii="Book Antiqua" w:hAnsi="Book Antiqua" w:cs="Times New Roman"/>
          <w:sz w:val="24"/>
          <w:szCs w:val="24"/>
        </w:rPr>
        <w:t>la que faculta al Departamento Ejecutivo Municipal a disponer del terre</w:t>
      </w:r>
      <w:r w:rsidRPr="00094048">
        <w:rPr>
          <w:rFonts w:ascii="Book Antiqua" w:hAnsi="Book Antiqua" w:cs="Times New Roman"/>
          <w:sz w:val="24"/>
          <w:szCs w:val="24"/>
        </w:rPr>
        <w:t>no para los fines que é</w:t>
      </w:r>
      <w:r w:rsidR="003836F1" w:rsidRPr="00094048">
        <w:rPr>
          <w:rFonts w:ascii="Book Antiqua" w:hAnsi="Book Antiqua" w:cs="Times New Roman"/>
          <w:sz w:val="24"/>
          <w:szCs w:val="24"/>
        </w:rPr>
        <w:t>sta crea conveniente</w:t>
      </w:r>
      <w:r w:rsidR="00094048">
        <w:rPr>
          <w:rFonts w:ascii="Book Antiqua" w:hAnsi="Book Antiqua" w:cs="Times New Roman"/>
          <w:sz w:val="24"/>
          <w:szCs w:val="24"/>
        </w:rPr>
        <w:t xml:space="preserve">; </w:t>
      </w:r>
    </w:p>
    <w:p w:rsidR="00185020" w:rsidRPr="00094048" w:rsidRDefault="003836F1" w:rsidP="0009404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94048">
        <w:rPr>
          <w:rFonts w:ascii="Book Antiqua" w:hAnsi="Book Antiqua" w:cs="Times New Roman"/>
          <w:sz w:val="24"/>
          <w:szCs w:val="24"/>
        </w:rPr>
        <w:t>Que como trámite previo para llevar a cabo el citado Proyecto</w:t>
      </w:r>
      <w:r w:rsidR="00094048">
        <w:rPr>
          <w:rFonts w:ascii="Book Antiqua" w:hAnsi="Book Antiqua" w:cs="Times New Roman"/>
          <w:sz w:val="24"/>
          <w:szCs w:val="24"/>
        </w:rPr>
        <w:t xml:space="preserve">, </w:t>
      </w:r>
      <w:r w:rsidRPr="00094048">
        <w:rPr>
          <w:rFonts w:ascii="Book Antiqua" w:hAnsi="Book Antiqua" w:cs="Times New Roman"/>
          <w:sz w:val="24"/>
          <w:szCs w:val="24"/>
        </w:rPr>
        <w:t>es necesario concretar la donación del terreno propuesto al Superior Gobierno de la Provincia</w:t>
      </w:r>
      <w:r w:rsidR="00094048">
        <w:rPr>
          <w:rFonts w:ascii="Book Antiqua" w:hAnsi="Book Antiqua" w:cs="Times New Roman"/>
          <w:sz w:val="24"/>
          <w:szCs w:val="24"/>
        </w:rPr>
        <w:t xml:space="preserve">; </w:t>
      </w:r>
    </w:p>
    <w:p w:rsidR="00185020" w:rsidRPr="00094048" w:rsidRDefault="003836F1" w:rsidP="0009404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94048">
        <w:rPr>
          <w:rFonts w:ascii="Book Antiqua" w:hAnsi="Book Antiqua" w:cs="Times New Roman"/>
          <w:sz w:val="24"/>
          <w:szCs w:val="24"/>
        </w:rPr>
        <w:t>Que el notable destino que se le dará</w:t>
      </w:r>
      <w:r w:rsidR="00094048">
        <w:rPr>
          <w:rFonts w:ascii="Book Antiqua" w:hAnsi="Book Antiqua" w:cs="Times New Roman"/>
          <w:sz w:val="24"/>
          <w:szCs w:val="24"/>
        </w:rPr>
        <w:t xml:space="preserve">, </w:t>
      </w:r>
      <w:r w:rsidRPr="00094048">
        <w:rPr>
          <w:rFonts w:ascii="Book Antiqua" w:hAnsi="Book Antiqua" w:cs="Times New Roman"/>
          <w:sz w:val="24"/>
          <w:szCs w:val="24"/>
        </w:rPr>
        <w:t>como lo es el de brindar educación a los niños de nuestra comunidad</w:t>
      </w:r>
      <w:r w:rsidR="00185020" w:rsidRPr="00094048">
        <w:rPr>
          <w:rFonts w:ascii="Book Antiqua" w:hAnsi="Book Antiqua" w:cs="Times New Roman"/>
          <w:sz w:val="24"/>
          <w:szCs w:val="24"/>
        </w:rPr>
        <w:t xml:space="preserve"> </w:t>
      </w:r>
      <w:r w:rsidR="00094048">
        <w:rPr>
          <w:rFonts w:ascii="Book Antiqua" w:hAnsi="Book Antiqua" w:cs="Times New Roman"/>
          <w:sz w:val="24"/>
          <w:szCs w:val="24"/>
        </w:rPr>
        <w:t xml:space="preserve"> (</w:t>
      </w:r>
      <w:r w:rsidRPr="00094048">
        <w:rPr>
          <w:rFonts w:ascii="Book Antiqua" w:hAnsi="Book Antiqua" w:cs="Times New Roman"/>
          <w:sz w:val="24"/>
          <w:szCs w:val="24"/>
        </w:rPr>
        <w:t>en especial en una zona donde no existe ninguna escuela estatal de ese Nivel</w:t>
      </w:r>
      <w:r w:rsidR="00094048">
        <w:rPr>
          <w:rFonts w:ascii="Book Antiqua" w:hAnsi="Book Antiqua" w:cs="Times New Roman"/>
          <w:sz w:val="24"/>
          <w:szCs w:val="24"/>
        </w:rPr>
        <w:t xml:space="preserve">) </w:t>
      </w:r>
      <w:r w:rsidR="00185020" w:rsidRPr="00094048">
        <w:rPr>
          <w:rFonts w:ascii="Book Antiqua" w:hAnsi="Book Antiqua" w:cs="Times New Roman"/>
          <w:sz w:val="24"/>
          <w:szCs w:val="24"/>
        </w:rPr>
        <w:t xml:space="preserve"> </w:t>
      </w:r>
      <w:r w:rsidRPr="00094048">
        <w:rPr>
          <w:rFonts w:ascii="Book Antiqua" w:hAnsi="Book Antiqua" w:cs="Times New Roman"/>
          <w:sz w:val="24"/>
          <w:szCs w:val="24"/>
        </w:rPr>
        <w:t>justifica plenamente la trasferencia en cuestión</w:t>
      </w:r>
      <w:r w:rsidR="00094048">
        <w:rPr>
          <w:rFonts w:ascii="Book Antiqua" w:hAnsi="Book Antiqua" w:cs="Times New Roman"/>
          <w:sz w:val="24"/>
          <w:szCs w:val="24"/>
        </w:rPr>
        <w:t xml:space="preserve">; </w:t>
      </w:r>
    </w:p>
    <w:p w:rsidR="00D330D4" w:rsidRPr="00094048" w:rsidRDefault="00094048" w:rsidP="00094048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094048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185020" w:rsidRPr="00094048" w:rsidRDefault="00094048" w:rsidP="0009404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94048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3836F1" w:rsidRPr="00094048">
        <w:rPr>
          <w:rFonts w:ascii="Book Antiqua" w:hAnsi="Book Antiqua" w:cs="Times New Roman"/>
          <w:sz w:val="24"/>
          <w:szCs w:val="24"/>
        </w:rPr>
        <w:t>FACULTAR al Departamento Ejecutivo Municipal a realizar las gestiones pertinentes para concretar la transferencia del terreno donado a la Municipalidad por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3836F1" w:rsidRPr="00094048">
        <w:rPr>
          <w:rFonts w:ascii="Book Antiqua" w:hAnsi="Book Antiqua" w:cs="Times New Roman"/>
          <w:sz w:val="24"/>
          <w:szCs w:val="24"/>
        </w:rPr>
        <w:t>415/91</w:t>
      </w:r>
      <w:r w:rsidR="00185020" w:rsidRPr="00094048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3836F1" w:rsidRPr="00094048">
        <w:rPr>
          <w:rFonts w:ascii="Book Antiqua" w:hAnsi="Book Antiqua" w:cs="Times New Roman"/>
          <w:sz w:val="24"/>
          <w:szCs w:val="24"/>
        </w:rPr>
        <w:t>art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836F1" w:rsidRPr="00094048">
        <w:rPr>
          <w:rFonts w:ascii="Book Antiqua" w:hAnsi="Book Antiqua" w:cs="Times New Roman"/>
          <w:sz w:val="24"/>
          <w:szCs w:val="24"/>
        </w:rPr>
        <w:t>3</w:t>
      </w:r>
      <w:r>
        <w:rPr>
          <w:rFonts w:ascii="Book Antiqua" w:hAnsi="Book Antiqua" w:cs="Times New Roman"/>
          <w:sz w:val="24"/>
          <w:szCs w:val="24"/>
        </w:rPr>
        <w:t xml:space="preserve">º)  </w:t>
      </w:r>
      <w:r w:rsidR="00185020" w:rsidRPr="00094048">
        <w:rPr>
          <w:rFonts w:ascii="Book Antiqua" w:hAnsi="Book Antiqua" w:cs="Times New Roman"/>
          <w:sz w:val="24"/>
          <w:szCs w:val="24"/>
        </w:rPr>
        <w:t xml:space="preserve"> </w:t>
      </w:r>
      <w:r w:rsidR="003836F1" w:rsidRPr="00094048">
        <w:rPr>
          <w:rFonts w:ascii="Book Antiqua" w:hAnsi="Book Antiqua" w:cs="Times New Roman"/>
          <w:sz w:val="24"/>
          <w:szCs w:val="24"/>
        </w:rPr>
        <w:t>a favor del Superior Gobierno de la Provincia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836F1" w:rsidRPr="00094048">
        <w:rPr>
          <w:rFonts w:ascii="Book Antiqua" w:hAnsi="Book Antiqua" w:cs="Times New Roman"/>
          <w:sz w:val="24"/>
          <w:szCs w:val="24"/>
        </w:rPr>
        <w:t>destinado a la construcción de una escuela con nivel Inicial y EGB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2730B9" w:rsidRPr="00094048" w:rsidRDefault="00094048" w:rsidP="0009404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94048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3836F1" w:rsidRPr="00094048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836F1" w:rsidRPr="00094048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2730B9" w:rsidRPr="00094048" w:rsidSect="00094048">
      <w:footerReference w:type="default" r:id="rId6"/>
      <w:pgSz w:w="11906" w:h="16838"/>
      <w:pgMar w:top="1417" w:right="1134" w:bottom="1134" w:left="1701" w:header="709" w:footer="709" w:gutter="0"/>
      <w:pgNumType w:start="93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3D4D" w:rsidRDefault="00DF3D4D" w:rsidP="00DF3D4D">
      <w:pPr>
        <w:spacing w:after="0" w:line="240" w:lineRule="auto"/>
      </w:pPr>
      <w:r>
        <w:separator/>
      </w:r>
    </w:p>
  </w:endnote>
  <w:endnote w:type="continuationSeparator" w:id="0">
    <w:p w:rsidR="00DF3D4D" w:rsidRDefault="00DF3D4D" w:rsidP="00DF3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3D4D" w:rsidRPr="00360A73" w:rsidRDefault="00DF3D4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3D4D" w:rsidRDefault="00DF3D4D" w:rsidP="00DF3D4D">
      <w:pPr>
        <w:spacing w:after="0" w:line="240" w:lineRule="auto"/>
      </w:pPr>
      <w:r>
        <w:separator/>
      </w:r>
    </w:p>
  </w:footnote>
  <w:footnote w:type="continuationSeparator" w:id="0">
    <w:p w:rsidR="00DF3D4D" w:rsidRDefault="00DF3D4D" w:rsidP="00DF3D4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2D66"/>
    <w:rsid w:val="00094048"/>
    <w:rsid w:val="00094081"/>
    <w:rsid w:val="000B5FC7"/>
    <w:rsid w:val="000D5FDF"/>
    <w:rsid w:val="000F146D"/>
    <w:rsid w:val="000F6DC1"/>
    <w:rsid w:val="00185020"/>
    <w:rsid w:val="0019705D"/>
    <w:rsid w:val="001B5F1D"/>
    <w:rsid w:val="001D312A"/>
    <w:rsid w:val="001F6CF5"/>
    <w:rsid w:val="00221D73"/>
    <w:rsid w:val="002341A6"/>
    <w:rsid w:val="00237EAA"/>
    <w:rsid w:val="002706C3"/>
    <w:rsid w:val="002730B9"/>
    <w:rsid w:val="00283895"/>
    <w:rsid w:val="00360A73"/>
    <w:rsid w:val="003774F3"/>
    <w:rsid w:val="003836F1"/>
    <w:rsid w:val="00385661"/>
    <w:rsid w:val="00385DF1"/>
    <w:rsid w:val="00390ADB"/>
    <w:rsid w:val="004078F4"/>
    <w:rsid w:val="00436D11"/>
    <w:rsid w:val="00490B4C"/>
    <w:rsid w:val="00495107"/>
    <w:rsid w:val="004B4510"/>
    <w:rsid w:val="004D634D"/>
    <w:rsid w:val="00577DDA"/>
    <w:rsid w:val="006A5F8F"/>
    <w:rsid w:val="006C1B04"/>
    <w:rsid w:val="006D02F9"/>
    <w:rsid w:val="006F61D0"/>
    <w:rsid w:val="0073064C"/>
    <w:rsid w:val="00743D45"/>
    <w:rsid w:val="007871C3"/>
    <w:rsid w:val="007C22A4"/>
    <w:rsid w:val="00834FDA"/>
    <w:rsid w:val="00835337"/>
    <w:rsid w:val="00843343"/>
    <w:rsid w:val="00863A36"/>
    <w:rsid w:val="0087321D"/>
    <w:rsid w:val="00893D75"/>
    <w:rsid w:val="00896F5B"/>
    <w:rsid w:val="008D0148"/>
    <w:rsid w:val="00937D02"/>
    <w:rsid w:val="0095614E"/>
    <w:rsid w:val="009829EF"/>
    <w:rsid w:val="009C2CCF"/>
    <w:rsid w:val="009F22A3"/>
    <w:rsid w:val="00A1220E"/>
    <w:rsid w:val="00A215A5"/>
    <w:rsid w:val="00A600E2"/>
    <w:rsid w:val="00B62FBE"/>
    <w:rsid w:val="00B77290"/>
    <w:rsid w:val="00C06230"/>
    <w:rsid w:val="00C1245D"/>
    <w:rsid w:val="00C229EC"/>
    <w:rsid w:val="00C5087B"/>
    <w:rsid w:val="00D330D4"/>
    <w:rsid w:val="00D50235"/>
    <w:rsid w:val="00DB3868"/>
    <w:rsid w:val="00DC4C94"/>
    <w:rsid w:val="00DF3D4D"/>
    <w:rsid w:val="00E16F11"/>
    <w:rsid w:val="00EB26DD"/>
    <w:rsid w:val="00EE146C"/>
    <w:rsid w:val="00F00F87"/>
    <w:rsid w:val="00F2098E"/>
    <w:rsid w:val="00F32ADD"/>
    <w:rsid w:val="00F77FD9"/>
    <w:rsid w:val="00FE01C9"/>
    <w:rsid w:val="00FF7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239BA04-B19F-4F9D-B13D-D137D3563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DF3D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F3D4D"/>
  </w:style>
  <w:style w:type="paragraph" w:styleId="Piedepgina">
    <w:name w:val="footer"/>
    <w:basedOn w:val="Normal"/>
    <w:link w:val="PiedepginaCar"/>
    <w:uiPriority w:val="99"/>
    <w:semiHidden/>
    <w:unhideWhenUsed/>
    <w:rsid w:val="00DF3D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F3D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220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28</cp:revision>
  <cp:lastPrinted>2017-10-04T15:15:00Z</cp:lastPrinted>
  <dcterms:created xsi:type="dcterms:W3CDTF">2017-02-02T22:25:00Z</dcterms:created>
  <dcterms:modified xsi:type="dcterms:W3CDTF">2018-07-06T12:51:00Z</dcterms:modified>
</cp:coreProperties>
</file>