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BAF" w:rsidRPr="00964BAF" w:rsidRDefault="00964BAF" w:rsidP="00964BAF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964BAF">
        <w:rPr>
          <w:rFonts w:ascii="Book Antiqua" w:hAnsi="Book Antiqua"/>
          <w:bCs/>
          <w:lang w:val="es-AR"/>
        </w:rPr>
        <w:t>Yerba Buena, 08 de Noviembre de 2007</w:t>
      </w:r>
    </w:p>
    <w:p w:rsidR="00964BAF" w:rsidRPr="00964BAF" w:rsidRDefault="00964BAF" w:rsidP="00964BAF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964BAF">
        <w:rPr>
          <w:rFonts w:ascii="Book Antiqua" w:hAnsi="Book Antiqua"/>
          <w:b/>
          <w:bCs/>
          <w:lang w:val="es-AR"/>
        </w:rPr>
        <w:t>ORDENANZA Nº 1595</w:t>
      </w:r>
    </w:p>
    <w:p w:rsidR="001504E2" w:rsidRPr="00964BAF" w:rsidRDefault="00964BAF" w:rsidP="00964BA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964BAF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1504E2" w:rsidRPr="00964BAF" w:rsidRDefault="00964BAF" w:rsidP="00964BAF">
      <w:pPr>
        <w:keepNext/>
        <w:spacing w:after="180"/>
        <w:jc w:val="both"/>
        <w:rPr>
          <w:rFonts w:ascii="Book Antiqua" w:hAnsi="Book Antiqua"/>
          <w:lang w:val="es-AR"/>
        </w:rPr>
      </w:pPr>
      <w:r w:rsidRPr="00964BAF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2C7B7D" w:rsidRPr="00964BAF">
        <w:rPr>
          <w:rFonts w:ascii="Book Antiqua" w:hAnsi="Book Antiqua"/>
          <w:bCs/>
          <w:lang w:val="es-AR"/>
        </w:rPr>
        <w:t xml:space="preserve">APRUEBASE </w:t>
      </w:r>
      <w:r w:rsidR="002C7B7D" w:rsidRPr="00964BAF">
        <w:rPr>
          <w:rFonts w:ascii="Book Antiqua" w:hAnsi="Book Antiqua"/>
          <w:lang w:val="es-AR"/>
        </w:rPr>
        <w:t>el Presupuesto del Honorable Concejo Deliberante para el Año 2007</w:t>
      </w:r>
      <w:r>
        <w:rPr>
          <w:rFonts w:ascii="Book Antiqua" w:hAnsi="Book Antiqua"/>
          <w:lang w:val="es-AR"/>
        </w:rPr>
        <w:t xml:space="preserve">, </w:t>
      </w:r>
      <w:r w:rsidR="002C7B7D" w:rsidRPr="00964BAF">
        <w:rPr>
          <w:rFonts w:ascii="Book Antiqua" w:hAnsi="Book Antiqua"/>
          <w:lang w:val="es-AR"/>
        </w:rPr>
        <w:t>y sus Anexos I</w:t>
      </w:r>
      <w:r>
        <w:rPr>
          <w:rFonts w:ascii="Book Antiqua" w:hAnsi="Book Antiqua"/>
          <w:lang w:val="es-AR"/>
        </w:rPr>
        <w:t xml:space="preserve">, </w:t>
      </w:r>
      <w:r w:rsidR="002C7B7D" w:rsidRPr="00964BAF">
        <w:rPr>
          <w:rFonts w:ascii="Book Antiqua" w:hAnsi="Book Antiqua"/>
          <w:lang w:val="es-AR"/>
        </w:rPr>
        <w:t>II</w:t>
      </w:r>
      <w:r>
        <w:rPr>
          <w:rFonts w:ascii="Book Antiqua" w:hAnsi="Book Antiqua"/>
          <w:lang w:val="es-AR"/>
        </w:rPr>
        <w:t xml:space="preserve">, </w:t>
      </w:r>
      <w:r w:rsidR="002C7B7D" w:rsidRPr="00964BAF">
        <w:rPr>
          <w:rFonts w:ascii="Book Antiqua" w:hAnsi="Book Antiqua"/>
          <w:lang w:val="es-AR"/>
        </w:rPr>
        <w:t>III y IV</w:t>
      </w:r>
      <w:r>
        <w:rPr>
          <w:rFonts w:ascii="Book Antiqua" w:hAnsi="Book Antiqua"/>
          <w:lang w:val="es-AR"/>
        </w:rPr>
        <w:t xml:space="preserve">, </w:t>
      </w:r>
      <w:r w:rsidR="002C7B7D" w:rsidRPr="00964BAF">
        <w:rPr>
          <w:rFonts w:ascii="Book Antiqua" w:hAnsi="Book Antiqua"/>
          <w:lang w:val="es-AR"/>
        </w:rPr>
        <w:t>y Planta de Cargos</w:t>
      </w:r>
      <w:r>
        <w:rPr>
          <w:rFonts w:ascii="Book Antiqua" w:hAnsi="Book Antiqua"/>
          <w:lang w:val="es-AR"/>
        </w:rPr>
        <w:t xml:space="preserve">, </w:t>
      </w:r>
      <w:r w:rsidR="002C7B7D" w:rsidRPr="00964BAF">
        <w:rPr>
          <w:rFonts w:ascii="Book Antiqua" w:hAnsi="Book Antiqua"/>
          <w:lang w:val="es-AR"/>
        </w:rPr>
        <w:t>que forman parte integrante de la presente Ordenanza</w:t>
      </w:r>
      <w:r>
        <w:rPr>
          <w:rFonts w:ascii="Book Antiqua" w:hAnsi="Book Antiqua"/>
          <w:lang w:val="es-AR"/>
        </w:rPr>
        <w:t xml:space="preserve">. </w:t>
      </w:r>
    </w:p>
    <w:p w:rsidR="00263EC6" w:rsidRPr="00964BAF" w:rsidRDefault="00964BAF" w:rsidP="00964BA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964BAF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2C7B7D" w:rsidRPr="00964BAF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2C7B7D" w:rsidRPr="00964BAF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  <w:r w:rsidR="00EF3F41" w:rsidRPr="00964BAF">
        <w:rPr>
          <w:rFonts w:ascii="Book Antiqua" w:hAnsi="Book Antiqua"/>
          <w:bCs/>
          <w:lang w:val="es-AR"/>
        </w:rPr>
        <w:t>·</w:t>
      </w:r>
    </w:p>
    <w:p w:rsidR="001504E2" w:rsidRPr="00964BAF" w:rsidRDefault="004177E8" w:rsidP="00964BA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964BAF">
        <w:rPr>
          <w:rFonts w:ascii="Book Antiqua" w:hAnsi="Book Antiqua"/>
          <w:bCs/>
          <w:lang w:val="es-AR"/>
        </w:rPr>
        <w:br w:type="page"/>
      </w:r>
      <w:r w:rsidR="002C7B7D" w:rsidRPr="00964BAF">
        <w:rPr>
          <w:rFonts w:ascii="Book Antiqua" w:hAnsi="Book Antiqua"/>
          <w:bCs/>
          <w:lang w:val="es-AR"/>
        </w:rPr>
        <w:lastRenderedPageBreak/>
        <w:t xml:space="preserve">PRESUPUESTO HONORABLE CONCEJO DELIBERANTE DE </w:t>
      </w:r>
      <w:r w:rsidRPr="00964BAF">
        <w:rPr>
          <w:rFonts w:ascii="Book Antiqua" w:hAnsi="Book Antiqua"/>
          <w:bCs/>
          <w:lang w:val="es-AR"/>
        </w:rPr>
        <w:br/>
      </w:r>
      <w:r w:rsidR="002C7B7D" w:rsidRPr="00964BAF">
        <w:rPr>
          <w:rFonts w:ascii="Book Antiqua" w:hAnsi="Book Antiqua"/>
          <w:bCs/>
          <w:lang w:val="es-AR"/>
        </w:rPr>
        <w:t>YERBA BUENA</w:t>
      </w:r>
    </w:p>
    <w:p w:rsidR="006C1BC4" w:rsidRPr="00964BAF" w:rsidRDefault="002C7B7D" w:rsidP="00964BAF">
      <w:pPr>
        <w:pStyle w:val="Ttulo4"/>
        <w:spacing w:after="180"/>
        <w:jc w:val="both"/>
        <w:rPr>
          <w:rFonts w:ascii="Book Antiqua" w:hAnsi="Book Antiqua"/>
          <w:b w:val="0"/>
        </w:rPr>
      </w:pPr>
      <w:r w:rsidRPr="00964BAF">
        <w:rPr>
          <w:rFonts w:ascii="Book Antiqua" w:hAnsi="Book Antiqua"/>
          <w:b w:val="0"/>
        </w:rPr>
        <w:t>AÑO 2007</w:t>
      </w:r>
    </w:p>
    <w:p w:rsidR="006C1BC4" w:rsidRPr="00964BAF" w:rsidRDefault="006C1BC4" w:rsidP="00964BAF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964BAF">
              <w:rPr>
                <w:rFonts w:ascii="Book Antiqua" w:hAnsi="Book Antiqua"/>
                <w:b w:val="0"/>
                <w:u w:val="none"/>
              </w:rPr>
              <w:t>INGRESOS</w:t>
            </w:r>
          </w:p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3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850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522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>39</w:t>
            </w:r>
          </w:p>
        </w:tc>
      </w:tr>
      <w:tr w:rsidR="006C1BC4" w:rsidRPr="00964BAF">
        <w:trPr>
          <w:trHeight w:val="435"/>
        </w:trPr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Transferencias para Financiar Erog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Corrientes</w:t>
            </w: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2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988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465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rPr>
          <w:trHeight w:val="335"/>
        </w:trPr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Transferencias para Financiar Erog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De Capital</w:t>
            </w: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5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Transferencias para Financiar Amortiz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De la Deuda</w:t>
            </w: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857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057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39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964BAF">
              <w:rPr>
                <w:rFonts w:ascii="Book Antiqua" w:hAnsi="Book Antiqua"/>
                <w:b w:val="0"/>
              </w:rPr>
              <w:t>EGRESOS</w:t>
            </w: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3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850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522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>39</w:t>
            </w: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964BAF">
              <w:rPr>
                <w:rFonts w:ascii="Book Antiqua" w:hAnsi="Book Antiqua"/>
                <w:b w:val="0"/>
              </w:rPr>
              <w:t>EROGACIONES CORRIENTES</w:t>
            </w: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2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988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465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Personal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2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898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465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Bienes y Servicios No Personales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90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964BAF">
              <w:rPr>
                <w:rFonts w:ascii="Book Antiqua" w:hAnsi="Book Antiqua"/>
                <w:b w:val="0"/>
              </w:rPr>
              <w:t>EROGACIONES DE CAPITAL</w:t>
            </w: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5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000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Bienes de Capital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5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EROGACIONES PARA AMORT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DE DEUDA</w:t>
            </w: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857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057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>39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Amortización de deuda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857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057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39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</w:tbl>
    <w:p w:rsidR="001504E2" w:rsidRPr="00964BAF" w:rsidRDefault="004177E8" w:rsidP="00964BAF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964BAF">
        <w:rPr>
          <w:rFonts w:ascii="Book Antiqua" w:hAnsi="Book Antiqua"/>
          <w:b w:val="0"/>
          <w:u w:val="none"/>
        </w:rPr>
        <w:t xml:space="preserve">ANEXO </w:t>
      </w:r>
      <w:r w:rsidR="002C7B7D" w:rsidRPr="00964BAF">
        <w:rPr>
          <w:rFonts w:ascii="Book Antiqua" w:hAnsi="Book Antiqua"/>
          <w:b w:val="0"/>
          <w:u w:val="none"/>
        </w:rPr>
        <w:t>I</w:t>
      </w:r>
    </w:p>
    <w:p w:rsidR="006C1BC4" w:rsidRPr="00964BAF" w:rsidRDefault="006C1BC4" w:rsidP="00964BAF">
      <w:pPr>
        <w:keepNext/>
        <w:spacing w:after="180"/>
        <w:jc w:val="both"/>
        <w:rPr>
          <w:rFonts w:ascii="Book Antiqua" w:hAnsi="Book Antiqua"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300"/>
        <w:gridCol w:w="1100"/>
        <w:gridCol w:w="1400"/>
      </w:tblGrid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964BAF">
              <w:rPr>
                <w:rFonts w:ascii="Book Antiqua" w:hAnsi="Book Antiqua"/>
                <w:b w:val="0"/>
                <w:u w:val="none"/>
              </w:rPr>
              <w:t>BIENES Y SERVICIOS NO PERSONALES</w:t>
            </w:r>
          </w:p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1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90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000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964BAF">
              <w:rPr>
                <w:rFonts w:ascii="Book Antiqua" w:hAnsi="Book Antiqua"/>
                <w:b w:val="0"/>
              </w:rPr>
              <w:t>BIENES DE CONSUMO</w:t>
            </w:r>
          </w:p>
        </w:tc>
        <w:tc>
          <w:tcPr>
            <w:tcW w:w="1730" w:type="dxa"/>
            <w:gridSpan w:val="2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19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000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Alimentos y Productos de Limpieza</w:t>
            </w:r>
          </w:p>
        </w:tc>
        <w:tc>
          <w:tcPr>
            <w:tcW w:w="1730" w:type="dxa"/>
            <w:gridSpan w:val="2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2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Papel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Cartón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Impresos</w:t>
            </w:r>
          </w:p>
        </w:tc>
        <w:tc>
          <w:tcPr>
            <w:tcW w:w="1730" w:type="dxa"/>
            <w:gridSpan w:val="2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3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Útiles de Oficina</w:t>
            </w:r>
          </w:p>
        </w:tc>
        <w:tc>
          <w:tcPr>
            <w:tcW w:w="1730" w:type="dxa"/>
            <w:gridSpan w:val="2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4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964BAF">
              <w:rPr>
                <w:rFonts w:ascii="Book Antiqua" w:hAnsi="Book Antiqua"/>
                <w:b w:val="0"/>
                <w:bCs w:val="0"/>
              </w:rPr>
              <w:t>Otros Bienes de Consumo</w:t>
            </w:r>
          </w:p>
        </w:tc>
        <w:tc>
          <w:tcPr>
            <w:tcW w:w="1730" w:type="dxa"/>
            <w:gridSpan w:val="2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10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  <w:tc>
          <w:tcPr>
            <w:tcW w:w="1730" w:type="dxa"/>
            <w:gridSpan w:val="2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964BAF">
              <w:rPr>
                <w:rFonts w:ascii="Book Antiqua" w:hAnsi="Book Antiqua"/>
                <w:b w:val="0"/>
              </w:rPr>
              <w:t>SERVICIOS NO PERSONALES</w:t>
            </w:r>
          </w:p>
        </w:tc>
        <w:tc>
          <w:tcPr>
            <w:tcW w:w="1730" w:type="dxa"/>
            <w:gridSpan w:val="2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71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000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Honorarios y Retribuciones a 3ros</w:t>
            </w:r>
          </w:p>
        </w:tc>
        <w:tc>
          <w:tcPr>
            <w:tcW w:w="1730" w:type="dxa"/>
            <w:gridSpan w:val="2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35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Cortesías y Homenajes</w:t>
            </w:r>
          </w:p>
        </w:tc>
        <w:tc>
          <w:tcPr>
            <w:tcW w:w="1730" w:type="dxa"/>
            <w:gridSpan w:val="2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Alquileres</w:t>
            </w:r>
          </w:p>
        </w:tc>
        <w:tc>
          <w:tcPr>
            <w:tcW w:w="1730" w:type="dxa"/>
            <w:gridSpan w:val="2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25</w:t>
            </w:r>
            <w:r w:rsidR="00964BAF">
              <w:rPr>
                <w:rFonts w:ascii="Book Antiqua" w:hAnsi="Book Antiqua"/>
                <w:lang w:val="en-US"/>
              </w:rPr>
              <w:t xml:space="preserve">. </w:t>
            </w:r>
            <w:r w:rsidRPr="00964BAF">
              <w:rPr>
                <w:rFonts w:ascii="Book Antiqua" w:hAnsi="Book Antiqua"/>
                <w:lang w:val="en-US"/>
              </w:rPr>
              <w:t>000</w:t>
            </w:r>
            <w:r w:rsidR="00964BAF">
              <w:rPr>
                <w:rFonts w:ascii="Book Antiqua" w:hAnsi="Book Antiqua"/>
                <w:lang w:val="en-US"/>
              </w:rPr>
              <w:t xml:space="preserve">, </w:t>
            </w:r>
            <w:r w:rsidRPr="00964BAF">
              <w:rPr>
                <w:rFonts w:ascii="Book Antiqua" w:hAnsi="Book Antiqua"/>
                <w:lang w:val="en-US"/>
              </w:rPr>
              <w:t>00</w:t>
            </w:r>
          </w:p>
        </w:tc>
        <w:tc>
          <w:tcPr>
            <w:tcW w:w="11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Otros Servicios No Personales</w:t>
            </w:r>
          </w:p>
        </w:tc>
        <w:tc>
          <w:tcPr>
            <w:tcW w:w="1730" w:type="dxa"/>
            <w:gridSpan w:val="2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10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1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730" w:type="dxa"/>
            <w:gridSpan w:val="2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rPr>
          <w:cantSplit/>
        </w:trPr>
        <w:tc>
          <w:tcPr>
            <w:tcW w:w="8980" w:type="dxa"/>
            <w:gridSpan w:val="5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964BAF">
              <w:rPr>
                <w:rFonts w:ascii="Book Antiqua" w:hAnsi="Book Antiqua"/>
                <w:b w:val="0"/>
              </w:rPr>
              <w:t>RESUMEN ANEXO I</w:t>
            </w:r>
          </w:p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Bienes de Consumo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19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  <w:gridSpan w:val="2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Servicios No Personales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71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  <w:gridSpan w:val="2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4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964BAF">
              <w:rPr>
                <w:rFonts w:ascii="Book Antiqua" w:hAnsi="Book Antiqua"/>
                <w:b w:val="0"/>
              </w:rPr>
              <w:t>TOTAL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90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000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  <w:gridSpan w:val="2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1504E2" w:rsidRPr="00964BAF" w:rsidRDefault="001504E2" w:rsidP="00964BAF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1504E2" w:rsidRPr="00964BAF" w:rsidRDefault="002C7B7D" w:rsidP="00964BAF">
      <w:pPr>
        <w:pStyle w:val="Ttulo4"/>
        <w:spacing w:after="180"/>
        <w:jc w:val="both"/>
        <w:rPr>
          <w:rFonts w:ascii="Book Antiqua" w:hAnsi="Book Antiqua"/>
          <w:b w:val="0"/>
        </w:rPr>
      </w:pPr>
      <w:r w:rsidRPr="00964BAF">
        <w:rPr>
          <w:rFonts w:ascii="Book Antiqua" w:hAnsi="Book Antiqua"/>
          <w:b w:val="0"/>
        </w:rPr>
        <w:t>AÑO 2007</w:t>
      </w:r>
    </w:p>
    <w:p w:rsidR="006C1BC4" w:rsidRPr="00964BAF" w:rsidRDefault="004177E8" w:rsidP="00964BAF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964BAF">
        <w:rPr>
          <w:rFonts w:ascii="Book Antiqua" w:hAnsi="Book Antiqua"/>
          <w:b w:val="0"/>
          <w:u w:val="none"/>
        </w:rPr>
        <w:t>ANEXO I</w:t>
      </w:r>
      <w:r w:rsidR="002C7B7D" w:rsidRPr="00964BAF">
        <w:rPr>
          <w:rFonts w:ascii="Book Antiqua" w:hAnsi="Book Antiqua"/>
          <w:b w:val="0"/>
          <w:u w:val="none"/>
        </w:rPr>
        <w:t>I</w:t>
      </w:r>
    </w:p>
    <w:p w:rsidR="006C1BC4" w:rsidRPr="00964BAF" w:rsidRDefault="006C1BC4" w:rsidP="00964BAF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tbl>
      <w:tblPr>
        <w:tblW w:w="90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90"/>
      </w:tblGrid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964BAF">
              <w:rPr>
                <w:rFonts w:ascii="Book Antiqua" w:hAnsi="Book Antiqua"/>
                <w:b w:val="0"/>
                <w:u w:val="none"/>
              </w:rPr>
              <w:t>PERSONAL</w:t>
            </w:r>
          </w:p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2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898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465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964BAF">
              <w:rPr>
                <w:rFonts w:ascii="Book Antiqua" w:hAnsi="Book Antiqua"/>
                <w:b w:val="0"/>
              </w:rPr>
              <w:lastRenderedPageBreak/>
              <w:t>CONCEJALES</w:t>
            </w: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796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660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353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600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70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142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980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145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080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964BAF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20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964BAF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65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964BAF">
              <w:rPr>
                <w:rFonts w:ascii="Book Antiqua" w:hAnsi="Book Antiqua"/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632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553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180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93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058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25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130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Adicionales por Dtos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244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365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964BAF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50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964BAF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40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964BAF">
              <w:rPr>
                <w:rFonts w:ascii="Book Antiqua" w:hAnsi="Book Antiqua"/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 xml:space="preserve"> 1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469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252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 xml:space="preserve">00 </w:t>
            </w: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350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95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458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332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262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462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Adicionales por Decretos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510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964BAF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180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964BAF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70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1504E2" w:rsidRPr="00964BAF" w:rsidRDefault="001504E2" w:rsidP="00964BAF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6C1BC4" w:rsidRPr="00964BAF" w:rsidRDefault="004177E8" w:rsidP="00964BAF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n-US"/>
        </w:rPr>
      </w:pPr>
      <w:r w:rsidRPr="00964BAF">
        <w:rPr>
          <w:rFonts w:ascii="Book Antiqua" w:hAnsi="Book Antiqua"/>
          <w:b w:val="0"/>
          <w:u w:val="none"/>
          <w:lang w:val="en-US"/>
        </w:rPr>
        <w:t>ANEXO III</w:t>
      </w:r>
      <w:r w:rsidR="002C7B7D" w:rsidRPr="00964BAF">
        <w:rPr>
          <w:rFonts w:ascii="Book Antiqua" w:hAnsi="Book Antiqua"/>
          <w:b w:val="0"/>
          <w:u w:val="none"/>
          <w:lang w:val="en-US"/>
        </w:rPr>
        <w:t>I</w:t>
      </w:r>
    </w:p>
    <w:p w:rsidR="006C1BC4" w:rsidRPr="00964BAF" w:rsidRDefault="006C1BC4" w:rsidP="00964BAF">
      <w:pPr>
        <w:keepNext/>
        <w:spacing w:after="180"/>
        <w:jc w:val="both"/>
        <w:rPr>
          <w:rFonts w:ascii="Book Antiqua" w:hAnsi="Book Antiqua"/>
          <w:bCs/>
          <w:lang w:val="en-US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964BAF">
              <w:rPr>
                <w:rFonts w:ascii="Book Antiqua" w:hAnsi="Book Antiqua"/>
                <w:b w:val="0"/>
                <w:u w:val="none"/>
              </w:rPr>
              <w:t>AMORTIZACIÓN DE LA DEUDA</w:t>
            </w:r>
          </w:p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857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057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>39</w:t>
            </w: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964BAF">
              <w:rPr>
                <w:rFonts w:ascii="Book Antiqua" w:hAnsi="Book Antiqua"/>
                <w:b w:val="0"/>
                <w:bCs w:val="0"/>
              </w:rPr>
              <w:t>PERSONAL</w:t>
            </w: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851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705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70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964BAF">
              <w:rPr>
                <w:rFonts w:ascii="Book Antiqua" w:hAnsi="Book Antiqua"/>
                <w:b w:val="0"/>
                <w:bCs w:val="0"/>
              </w:rPr>
              <w:t>BIENES Y SERVICIOS</w:t>
            </w: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5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351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69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1504E2" w:rsidRPr="00964BAF" w:rsidRDefault="001504E2" w:rsidP="00964BAF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1504E2" w:rsidRPr="00964BAF" w:rsidRDefault="002C7B7D" w:rsidP="00964BA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964BAF">
        <w:rPr>
          <w:rFonts w:ascii="Book Antiqua" w:hAnsi="Book Antiqua"/>
          <w:bCs/>
          <w:lang w:val="es-AR"/>
        </w:rPr>
        <w:t>PRESUPUESTO HONORABLE CONCEJO DELIBERANTE DE YERBA BUENA</w:t>
      </w:r>
    </w:p>
    <w:p w:rsidR="001504E2" w:rsidRPr="00964BAF" w:rsidRDefault="002C7B7D" w:rsidP="00964BAF">
      <w:pPr>
        <w:pStyle w:val="Ttulo4"/>
        <w:spacing w:after="180"/>
        <w:jc w:val="both"/>
        <w:rPr>
          <w:rFonts w:ascii="Book Antiqua" w:hAnsi="Book Antiqua"/>
          <w:b w:val="0"/>
        </w:rPr>
      </w:pPr>
      <w:r w:rsidRPr="00964BAF">
        <w:rPr>
          <w:rFonts w:ascii="Book Antiqua" w:hAnsi="Book Antiqua"/>
          <w:b w:val="0"/>
        </w:rPr>
        <w:t>AÑO 2007</w:t>
      </w:r>
    </w:p>
    <w:p w:rsidR="001504E2" w:rsidRPr="00964BAF" w:rsidRDefault="004177E8" w:rsidP="00964BAF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964BAF">
        <w:rPr>
          <w:rFonts w:ascii="Book Antiqua" w:hAnsi="Book Antiqua"/>
          <w:b w:val="0"/>
          <w:u w:val="none"/>
        </w:rPr>
        <w:t>ANEXO I</w:t>
      </w:r>
      <w:r w:rsidR="002C7B7D" w:rsidRPr="00964BAF">
        <w:rPr>
          <w:rFonts w:ascii="Book Antiqua" w:hAnsi="Book Antiqua"/>
          <w:b w:val="0"/>
          <w:u w:val="none"/>
        </w:rPr>
        <w:t>V</w:t>
      </w:r>
    </w:p>
    <w:p w:rsidR="006C1BC4" w:rsidRPr="00964BAF" w:rsidRDefault="006C1BC4" w:rsidP="00964BAF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964BAF">
              <w:rPr>
                <w:rFonts w:ascii="Book Antiqua" w:hAnsi="Book Antiqua"/>
                <w:b w:val="0"/>
                <w:u w:val="none"/>
              </w:rPr>
              <w:t>BIENES DE CAPITAL</w:t>
            </w:r>
          </w:p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5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000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964BAF">
              <w:rPr>
                <w:rFonts w:ascii="Book Antiqua" w:hAnsi="Book Antiqua"/>
                <w:b w:val="0"/>
              </w:rPr>
              <w:t>INVERSIONES ADMINISTRATIVAS</w:t>
            </w: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5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bCs/>
                <w:lang w:val="es-AR"/>
              </w:rPr>
              <w:t>000</w:t>
            </w:r>
            <w:r w:rsidR="00964BAF">
              <w:rPr>
                <w:rFonts w:ascii="Book Antiqua" w:hAnsi="Book Antiqua"/>
                <w:bCs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3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475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Máquinas y Equipos</w:t>
            </w:r>
          </w:p>
        </w:tc>
        <w:tc>
          <w:tcPr>
            <w:tcW w:w="1430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5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s-AR"/>
              </w:rPr>
              <w:t>000</w:t>
            </w:r>
            <w:r w:rsidR="00964BAF">
              <w:rPr>
                <w:rFonts w:ascii="Book Antiqua" w:hAnsi="Book Antiqua"/>
                <w:lang w:val="es-AR"/>
              </w:rPr>
              <w:t xml:space="preserve">, </w:t>
            </w:r>
            <w:r w:rsidRPr="00964BAF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1504E2" w:rsidRPr="00964BAF" w:rsidRDefault="001504E2" w:rsidP="00964BAF">
      <w:pPr>
        <w:pStyle w:val="Ttulo3"/>
        <w:spacing w:after="180"/>
        <w:ind w:firstLine="0"/>
        <w:rPr>
          <w:rFonts w:ascii="Book Antiqua" w:hAnsi="Book Antiqua"/>
          <w:b w:val="0"/>
        </w:rPr>
      </w:pPr>
    </w:p>
    <w:p w:rsidR="001504E2" w:rsidRPr="00964BAF" w:rsidRDefault="002C7B7D" w:rsidP="00964BAF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964BAF">
        <w:rPr>
          <w:rFonts w:ascii="Book Antiqua" w:hAnsi="Book Antiqua"/>
          <w:b w:val="0"/>
          <w:u w:val="none"/>
        </w:rPr>
        <w:t>PLANTA DE CARGOS</w:t>
      </w:r>
    </w:p>
    <w:p w:rsidR="006C1BC4" w:rsidRPr="00964BAF" w:rsidRDefault="006C1BC4" w:rsidP="00964BAF">
      <w:pPr>
        <w:keepNext/>
        <w:spacing w:after="180"/>
        <w:jc w:val="both"/>
        <w:rPr>
          <w:rFonts w:ascii="Book Antiqua" w:hAnsi="Book Antiqua"/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3"/>
        <w:gridCol w:w="1168"/>
        <w:gridCol w:w="1095"/>
        <w:gridCol w:w="687"/>
        <w:gridCol w:w="806"/>
        <w:gridCol w:w="941"/>
        <w:gridCol w:w="1168"/>
        <w:gridCol w:w="1095"/>
        <w:gridCol w:w="687"/>
      </w:tblGrid>
      <w:tr w:rsidR="006C1BC4" w:rsidRPr="00964BAF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AUTORIZADA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6C1BC4" w:rsidRPr="00964BAF">
        <w:tc>
          <w:tcPr>
            <w:tcW w:w="1403" w:type="dxa"/>
            <w:tcBorders>
              <w:top w:val="single" w:sz="4" w:space="0" w:color="auto"/>
            </w:tcBorders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6C1BC4" w:rsidRPr="00964BAF">
        <w:tc>
          <w:tcPr>
            <w:tcW w:w="1403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074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687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806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074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687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6C1BC4" w:rsidRPr="00964BAF">
        <w:tc>
          <w:tcPr>
            <w:tcW w:w="1403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06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10</w:t>
            </w:r>
          </w:p>
        </w:tc>
      </w:tr>
      <w:tr w:rsidR="006C1BC4" w:rsidRPr="00964BAF">
        <w:tc>
          <w:tcPr>
            <w:tcW w:w="1403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Otros Func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806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64BAF">
              <w:rPr>
                <w:rFonts w:ascii="Book Antiqua" w:hAnsi="Book Antiqua"/>
                <w:lang w:val="es-AR"/>
              </w:rPr>
              <w:t>1</w:t>
            </w:r>
          </w:p>
        </w:tc>
      </w:tr>
      <w:tr w:rsidR="006C1BC4" w:rsidRPr="00964BAF">
        <w:tc>
          <w:tcPr>
            <w:tcW w:w="1403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s-AR"/>
              </w:rPr>
              <w:t>Categ</w:t>
            </w:r>
            <w:r w:rsidR="00964BAF">
              <w:rPr>
                <w:rFonts w:ascii="Book Antiqua" w:hAnsi="Book Antiqua"/>
                <w:lang w:val="es-AR"/>
              </w:rPr>
              <w:t xml:space="preserve">. </w:t>
            </w:r>
            <w:r w:rsidRPr="00964BAF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06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2</w:t>
            </w:r>
          </w:p>
        </w:tc>
      </w:tr>
      <w:tr w:rsidR="006C1BC4" w:rsidRPr="00964BAF">
        <w:tc>
          <w:tcPr>
            <w:tcW w:w="1403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Categ</w:t>
            </w:r>
            <w:r w:rsidR="00964BAF">
              <w:rPr>
                <w:rFonts w:ascii="Book Antiqua" w:hAnsi="Book Antiqua"/>
                <w:lang w:val="en-US"/>
              </w:rPr>
              <w:t xml:space="preserve">. </w:t>
            </w:r>
            <w:r w:rsidRPr="00964BAF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</w:tr>
      <w:tr w:rsidR="006C1BC4" w:rsidRPr="00964BAF">
        <w:tc>
          <w:tcPr>
            <w:tcW w:w="1403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Categ</w:t>
            </w:r>
            <w:r w:rsidR="00964BAF">
              <w:rPr>
                <w:rFonts w:ascii="Book Antiqua" w:hAnsi="Book Antiqua"/>
                <w:lang w:val="en-US"/>
              </w:rPr>
              <w:t xml:space="preserve">. </w:t>
            </w:r>
            <w:r w:rsidRPr="00964BAF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</w:tr>
      <w:tr w:rsidR="006C1BC4" w:rsidRPr="00964BAF">
        <w:tc>
          <w:tcPr>
            <w:tcW w:w="1403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Categ</w:t>
            </w:r>
            <w:r w:rsidR="00964BAF">
              <w:rPr>
                <w:rFonts w:ascii="Book Antiqua" w:hAnsi="Book Antiqua"/>
                <w:lang w:val="en-US"/>
              </w:rPr>
              <w:t xml:space="preserve">. </w:t>
            </w:r>
            <w:r w:rsidRPr="00964BAF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</w:tr>
      <w:tr w:rsidR="006C1BC4" w:rsidRPr="00964BAF">
        <w:tc>
          <w:tcPr>
            <w:tcW w:w="1403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Categ</w:t>
            </w:r>
            <w:r w:rsidR="00964BAF">
              <w:rPr>
                <w:rFonts w:ascii="Book Antiqua" w:hAnsi="Book Antiqua"/>
                <w:lang w:val="en-US"/>
              </w:rPr>
              <w:t xml:space="preserve">. </w:t>
            </w:r>
            <w:r w:rsidRPr="00964BAF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806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</w:tr>
      <w:tr w:rsidR="006C1BC4" w:rsidRPr="00964BAF">
        <w:tc>
          <w:tcPr>
            <w:tcW w:w="1403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Categ</w:t>
            </w:r>
            <w:r w:rsidR="00964BAF">
              <w:rPr>
                <w:rFonts w:ascii="Book Antiqua" w:hAnsi="Book Antiqua"/>
                <w:lang w:val="en-US"/>
              </w:rPr>
              <w:t xml:space="preserve">. </w:t>
            </w:r>
            <w:r w:rsidRPr="00964BAF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806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5</w:t>
            </w:r>
          </w:p>
        </w:tc>
      </w:tr>
      <w:tr w:rsidR="006C1BC4" w:rsidRPr="00964BAF">
        <w:tc>
          <w:tcPr>
            <w:tcW w:w="1403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lastRenderedPageBreak/>
              <w:t>Categ</w:t>
            </w:r>
            <w:r w:rsidR="00964BAF">
              <w:rPr>
                <w:rFonts w:ascii="Book Antiqua" w:hAnsi="Book Antiqua"/>
                <w:lang w:val="en-US"/>
              </w:rPr>
              <w:t xml:space="preserve">. </w:t>
            </w:r>
            <w:r w:rsidRPr="00964BAF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</w:tr>
      <w:tr w:rsidR="006C1BC4" w:rsidRPr="00964BAF">
        <w:tc>
          <w:tcPr>
            <w:tcW w:w="1403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Categ</w:t>
            </w:r>
            <w:r w:rsidR="00964BAF">
              <w:rPr>
                <w:rFonts w:ascii="Book Antiqua" w:hAnsi="Book Antiqua"/>
                <w:lang w:val="en-US"/>
              </w:rPr>
              <w:t xml:space="preserve">. </w:t>
            </w:r>
            <w:r w:rsidRPr="00964BAF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</w:t>
            </w:r>
          </w:p>
        </w:tc>
      </w:tr>
      <w:tr w:rsidR="006C1BC4" w:rsidRPr="00964BAF">
        <w:tc>
          <w:tcPr>
            <w:tcW w:w="1403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Categ</w:t>
            </w:r>
            <w:r w:rsidR="00964BAF">
              <w:rPr>
                <w:rFonts w:ascii="Book Antiqua" w:hAnsi="Book Antiqua"/>
                <w:lang w:val="en-US"/>
              </w:rPr>
              <w:t xml:space="preserve">. </w:t>
            </w:r>
            <w:r w:rsidRPr="00964BAF">
              <w:rPr>
                <w:rFonts w:ascii="Book Antiqua" w:hAnsi="Book Antiqua"/>
                <w:lang w:val="en-US"/>
              </w:rPr>
              <w:t>16</w:t>
            </w: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06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2</w:t>
            </w:r>
          </w:p>
        </w:tc>
      </w:tr>
      <w:tr w:rsidR="006C1BC4" w:rsidRPr="00964BAF">
        <w:tc>
          <w:tcPr>
            <w:tcW w:w="1403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Categ</w:t>
            </w:r>
            <w:r w:rsidR="00964BAF">
              <w:rPr>
                <w:rFonts w:ascii="Book Antiqua" w:hAnsi="Book Antiqua"/>
                <w:lang w:val="en-US"/>
              </w:rPr>
              <w:t xml:space="preserve">. </w:t>
            </w:r>
            <w:r w:rsidRPr="00964BAF">
              <w:rPr>
                <w:rFonts w:ascii="Book Antiqua" w:hAnsi="Book Antiqua"/>
                <w:lang w:val="en-US"/>
              </w:rPr>
              <w:t>15</w:t>
            </w: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806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64BAF">
              <w:rPr>
                <w:rFonts w:ascii="Book Antiqua" w:hAnsi="Book Antiqua"/>
                <w:lang w:val="en-US"/>
              </w:rPr>
              <w:t>10</w:t>
            </w:r>
          </w:p>
        </w:tc>
      </w:tr>
      <w:tr w:rsidR="006C1BC4" w:rsidRPr="00964BAF">
        <w:tc>
          <w:tcPr>
            <w:tcW w:w="1403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964BAF">
              <w:rPr>
                <w:rFonts w:ascii="Book Antiqua" w:hAnsi="Book Antiqua"/>
                <w:bCs/>
                <w:lang w:val="en-US"/>
              </w:rPr>
              <w:t>TOTAL</w:t>
            </w: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964BAF">
              <w:rPr>
                <w:rFonts w:ascii="Book Antiqua" w:hAnsi="Book Antiqua"/>
                <w:bCs/>
                <w:lang w:val="en-US"/>
              </w:rPr>
              <w:t>17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964BAF">
              <w:rPr>
                <w:rFonts w:ascii="Book Antiqua" w:hAnsi="Book Antiqua"/>
                <w:bCs/>
                <w:lang w:val="en-US"/>
              </w:rPr>
              <w:t>18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964BAF">
              <w:rPr>
                <w:rFonts w:ascii="Book Antiqua" w:hAnsi="Book Antiqua"/>
                <w:bCs/>
                <w:lang w:val="en-US"/>
              </w:rPr>
              <w:t>35</w:t>
            </w:r>
          </w:p>
        </w:tc>
        <w:tc>
          <w:tcPr>
            <w:tcW w:w="806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</w:p>
        </w:tc>
        <w:tc>
          <w:tcPr>
            <w:tcW w:w="941" w:type="dxa"/>
          </w:tcPr>
          <w:p w:rsidR="006C1BC4" w:rsidRPr="00964BAF" w:rsidRDefault="006C1BC4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</w:p>
        </w:tc>
        <w:tc>
          <w:tcPr>
            <w:tcW w:w="115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34</w:t>
            </w:r>
          </w:p>
        </w:tc>
        <w:tc>
          <w:tcPr>
            <w:tcW w:w="1074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01</w:t>
            </w:r>
          </w:p>
        </w:tc>
        <w:tc>
          <w:tcPr>
            <w:tcW w:w="687" w:type="dxa"/>
          </w:tcPr>
          <w:p w:rsidR="006C1BC4" w:rsidRPr="00964BAF" w:rsidRDefault="002C7B7D" w:rsidP="00964BA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964BAF">
              <w:rPr>
                <w:rFonts w:ascii="Book Antiqua" w:hAnsi="Book Antiqua"/>
                <w:bCs/>
                <w:lang w:val="es-AR"/>
              </w:rPr>
              <w:t>35</w:t>
            </w:r>
          </w:p>
        </w:tc>
      </w:tr>
    </w:tbl>
    <w:p w:rsidR="006C1BC4" w:rsidRPr="00964BAF" w:rsidRDefault="006C1BC4" w:rsidP="00964BAF">
      <w:pPr>
        <w:keepNext/>
        <w:spacing w:after="180"/>
        <w:jc w:val="both"/>
        <w:rPr>
          <w:rFonts w:ascii="Book Antiqua" w:hAnsi="Book Antiqua"/>
          <w:lang w:val="es-AR"/>
        </w:rPr>
      </w:pPr>
    </w:p>
    <w:sectPr w:rsidR="006C1BC4" w:rsidRPr="00964BAF" w:rsidSect="00964BAF">
      <w:footerReference w:type="default" r:id="rId6"/>
      <w:pgSz w:w="11906" w:h="16838" w:code="5"/>
      <w:pgMar w:top="1417" w:right="1134" w:bottom="1134" w:left="1701" w:header="709" w:footer="709" w:gutter="0"/>
      <w:pgNumType w:start="19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49F4" w:rsidRDefault="005249F4" w:rsidP="00BE592D">
      <w:r>
        <w:separator/>
      </w:r>
    </w:p>
  </w:endnote>
  <w:endnote w:type="continuationSeparator" w:id="0">
    <w:p w:rsidR="005249F4" w:rsidRDefault="005249F4" w:rsidP="00BE5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92D" w:rsidRPr="007D687E" w:rsidRDefault="00BE592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49F4" w:rsidRDefault="005249F4" w:rsidP="00BE592D">
      <w:r>
        <w:separator/>
      </w:r>
    </w:p>
  </w:footnote>
  <w:footnote w:type="continuationSeparator" w:id="0">
    <w:p w:rsidR="005249F4" w:rsidRDefault="005249F4" w:rsidP="00BE59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2C7B7D"/>
    <w:rsid w:val="000E2F82"/>
    <w:rsid w:val="001504E2"/>
    <w:rsid w:val="00167CFE"/>
    <w:rsid w:val="001979F2"/>
    <w:rsid w:val="00263EC6"/>
    <w:rsid w:val="002A0E54"/>
    <w:rsid w:val="002C5500"/>
    <w:rsid w:val="002C7B7D"/>
    <w:rsid w:val="002E19E3"/>
    <w:rsid w:val="003173F8"/>
    <w:rsid w:val="003E6CE5"/>
    <w:rsid w:val="004177E8"/>
    <w:rsid w:val="004A1EB6"/>
    <w:rsid w:val="004A231E"/>
    <w:rsid w:val="005249F4"/>
    <w:rsid w:val="00605E8E"/>
    <w:rsid w:val="00675670"/>
    <w:rsid w:val="006A24AF"/>
    <w:rsid w:val="006C1BC4"/>
    <w:rsid w:val="006C2024"/>
    <w:rsid w:val="00752BCA"/>
    <w:rsid w:val="007D687E"/>
    <w:rsid w:val="008644B0"/>
    <w:rsid w:val="00891F7B"/>
    <w:rsid w:val="009616FB"/>
    <w:rsid w:val="00964BAF"/>
    <w:rsid w:val="00A457EF"/>
    <w:rsid w:val="00AA18E1"/>
    <w:rsid w:val="00BE592D"/>
    <w:rsid w:val="00DF38E4"/>
    <w:rsid w:val="00EF3F41"/>
    <w:rsid w:val="00F23E90"/>
    <w:rsid w:val="00F70821"/>
    <w:rsid w:val="00FA35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1BC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C1BC4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6C1BC4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6C1BC4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6C1BC4"/>
    <w:pPr>
      <w:keepNext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6C1BC4"/>
    <w:pPr>
      <w:keepNext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C1BC4"/>
    <w:pPr>
      <w:keepNext/>
      <w:outlineLvl w:val="5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177E8"/>
  </w:style>
  <w:style w:type="character" w:customStyle="1" w:styleId="MapadeldocumentoCar">
    <w:name w:val="Mapa del documento Car"/>
    <w:link w:val="Mapadeldocumento"/>
    <w:uiPriority w:val="99"/>
    <w:semiHidden/>
    <w:rsid w:val="004177E8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BE592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E592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E592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E592D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496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Usuario de Windows</cp:lastModifiedBy>
  <cp:revision>24</cp:revision>
  <cp:lastPrinted>2018-04-26T15:04:00Z</cp:lastPrinted>
  <dcterms:created xsi:type="dcterms:W3CDTF">2017-05-11T14:11:00Z</dcterms:created>
  <dcterms:modified xsi:type="dcterms:W3CDTF">2018-07-06T13:37:00Z</dcterms:modified>
</cp:coreProperties>
</file>