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8A3" w:rsidRPr="00BD38A3" w:rsidRDefault="00BD38A3" w:rsidP="00BD38A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D38A3">
        <w:rPr>
          <w:rFonts w:ascii="Book Antiqua" w:hAnsi="Book Antiqua"/>
          <w:bCs/>
          <w:lang w:val="es-AR"/>
        </w:rPr>
        <w:t>Yerba Buena, 17 de Diciembre de 2013</w:t>
      </w:r>
    </w:p>
    <w:p w:rsidR="00BD38A3" w:rsidRPr="00BD38A3" w:rsidRDefault="00BD38A3" w:rsidP="00BD38A3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BD38A3">
        <w:rPr>
          <w:rFonts w:ascii="Book Antiqua" w:hAnsi="Book Antiqua"/>
          <w:b/>
          <w:bCs/>
          <w:lang w:val="es-AR"/>
        </w:rPr>
        <w:t>ORDENANZA Nº 1949</w:t>
      </w:r>
    </w:p>
    <w:p w:rsidR="003D0955" w:rsidRPr="00BD38A3" w:rsidRDefault="00BD38A3" w:rsidP="00BD38A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D38A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21C30" w:rsidRPr="00BD38A3" w:rsidRDefault="00BD38A3" w:rsidP="00BD38A3">
      <w:pPr>
        <w:keepNext/>
        <w:spacing w:after="180"/>
        <w:jc w:val="both"/>
        <w:rPr>
          <w:rFonts w:ascii="Book Antiqua" w:hAnsi="Book Antiqua"/>
        </w:rPr>
      </w:pPr>
      <w:r w:rsidRPr="00BD38A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B6224" w:rsidRPr="00BD38A3">
        <w:rPr>
          <w:rFonts w:ascii="Book Antiqua" w:hAnsi="Book Antiqua"/>
        </w:rPr>
        <w:t>REFRENDA</w:t>
      </w:r>
      <w:r w:rsidR="000E7E4C" w:rsidRPr="00BD38A3">
        <w:rPr>
          <w:rFonts w:ascii="Book Antiqua" w:hAnsi="Book Antiqua"/>
        </w:rPr>
        <w:t xml:space="preserve">SE </w:t>
      </w:r>
      <w:r w:rsidR="00DB2C26" w:rsidRPr="00BD38A3">
        <w:rPr>
          <w:rFonts w:ascii="Book Antiqua" w:hAnsi="Book Antiqua"/>
        </w:rPr>
        <w:t>el D</w:t>
      </w:r>
      <w:r w:rsidR="006B6224" w:rsidRPr="00BD38A3">
        <w:rPr>
          <w:rFonts w:ascii="Book Antiqua" w:hAnsi="Book Antiqua"/>
        </w:rPr>
        <w:t>ecreto N</w:t>
      </w:r>
      <w:r>
        <w:rPr>
          <w:rFonts w:ascii="Book Antiqua" w:hAnsi="Book Antiqua"/>
        </w:rPr>
        <w:t xml:space="preserve">º </w:t>
      </w:r>
      <w:r w:rsidR="006B6224" w:rsidRPr="00BD38A3">
        <w:rPr>
          <w:rFonts w:ascii="Book Antiqua" w:hAnsi="Book Antiqua"/>
        </w:rPr>
        <w:t>496</w:t>
      </w:r>
      <w:r>
        <w:rPr>
          <w:rFonts w:ascii="Book Antiqua" w:hAnsi="Book Antiqua"/>
        </w:rPr>
        <w:t xml:space="preserve">, </w:t>
      </w:r>
      <w:r w:rsidR="006B6224" w:rsidRPr="00BD38A3">
        <w:rPr>
          <w:rFonts w:ascii="Book Antiqua" w:hAnsi="Book Antiqua"/>
        </w:rPr>
        <w:t>emitido por el D</w:t>
      </w:r>
      <w:r w:rsidR="00DB2C26" w:rsidRPr="00BD38A3">
        <w:rPr>
          <w:rFonts w:ascii="Book Antiqua" w:hAnsi="Book Antiqua"/>
        </w:rPr>
        <w:t>epartamento Ejecutivo Municipal</w:t>
      </w:r>
      <w:r>
        <w:rPr>
          <w:rFonts w:ascii="Book Antiqua" w:hAnsi="Book Antiqua"/>
        </w:rPr>
        <w:t xml:space="preserve">. </w:t>
      </w:r>
      <w:r w:rsidR="006B6224" w:rsidRPr="00BD38A3">
        <w:rPr>
          <w:rFonts w:ascii="Book Antiqua" w:hAnsi="Book Antiqua"/>
        </w:rPr>
        <w:t>el 16/10/12</w:t>
      </w:r>
      <w:r>
        <w:rPr>
          <w:rFonts w:ascii="Book Antiqua" w:hAnsi="Book Antiqua"/>
        </w:rPr>
        <w:t xml:space="preserve">, </w:t>
      </w:r>
      <w:r w:rsidR="006B6224" w:rsidRPr="00BD38A3">
        <w:rPr>
          <w:rFonts w:ascii="Book Antiqua" w:hAnsi="Book Antiqua"/>
        </w:rPr>
        <w:t>dictado Ad-Referéndum del H</w:t>
      </w:r>
      <w:r w:rsidR="00DB2C26" w:rsidRPr="00BD38A3">
        <w:rPr>
          <w:rFonts w:ascii="Book Antiqua" w:hAnsi="Book Antiqua"/>
        </w:rPr>
        <w:t xml:space="preserve">onorable Concejo Deliberante </w:t>
      </w:r>
      <w:r w:rsidR="006B6224" w:rsidRPr="00BD38A3">
        <w:rPr>
          <w:rFonts w:ascii="Book Antiqua" w:hAnsi="Book Antiqua"/>
        </w:rPr>
        <w:t>mediante el cual se acepta la donación efectuadas a favor de la Municipalidad de Yerba Buena de fracciones de terrenos destinadas a calles</w:t>
      </w:r>
      <w:r>
        <w:rPr>
          <w:rFonts w:ascii="Book Antiqua" w:hAnsi="Book Antiqua"/>
        </w:rPr>
        <w:t xml:space="preserve">, </w:t>
      </w:r>
      <w:r w:rsidR="006B6224" w:rsidRPr="00BD38A3">
        <w:rPr>
          <w:rFonts w:ascii="Book Antiqua" w:hAnsi="Book Antiqua"/>
        </w:rPr>
        <w:t>pasajes</w:t>
      </w:r>
      <w:r>
        <w:rPr>
          <w:rFonts w:ascii="Book Antiqua" w:hAnsi="Book Antiqua"/>
        </w:rPr>
        <w:t xml:space="preserve">, </w:t>
      </w:r>
      <w:r w:rsidR="006B6224" w:rsidRPr="00BD38A3">
        <w:rPr>
          <w:rFonts w:ascii="Book Antiqua" w:hAnsi="Book Antiqua"/>
        </w:rPr>
        <w:t>ochavas y espacio comunitario</w:t>
      </w:r>
      <w:r>
        <w:rPr>
          <w:rFonts w:ascii="Book Antiqua" w:hAnsi="Book Antiqua"/>
        </w:rPr>
        <w:t xml:space="preserve">. </w:t>
      </w:r>
    </w:p>
    <w:p w:rsidR="0040672A" w:rsidRPr="00BD38A3" w:rsidRDefault="00BD38A3" w:rsidP="00BD38A3">
      <w:pPr>
        <w:keepNext/>
        <w:spacing w:after="180"/>
        <w:jc w:val="both"/>
        <w:rPr>
          <w:rFonts w:ascii="Book Antiqua" w:hAnsi="Book Antiqua"/>
        </w:rPr>
      </w:pPr>
      <w:r w:rsidRPr="00BD38A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59AB" w:rsidRPr="00BD38A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BD38A3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r w:rsidR="00D057FD" w:rsidRPr="00BD38A3">
        <w:rPr>
          <w:rFonts w:ascii="Book Antiqua" w:hAnsi="Book Antiqua"/>
        </w:rPr>
        <w:t>·</w:t>
      </w:r>
    </w:p>
    <w:sectPr w:rsidR="0040672A" w:rsidRPr="00BD38A3" w:rsidSect="00BD38A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C3E" w:rsidRDefault="00B61C3E">
      <w:r>
        <w:separator/>
      </w:r>
    </w:p>
  </w:endnote>
  <w:endnote w:type="continuationSeparator" w:id="0">
    <w:p w:rsidR="00B61C3E" w:rsidRDefault="00B6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224" w:rsidRDefault="005A4CF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622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6224" w:rsidRDefault="006B62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224" w:rsidRPr="00B61C3E" w:rsidRDefault="006B6224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C3E" w:rsidRDefault="00B61C3E">
      <w:r>
        <w:separator/>
      </w:r>
    </w:p>
  </w:footnote>
  <w:footnote w:type="continuationSeparator" w:id="0">
    <w:p w:rsidR="00B61C3E" w:rsidRDefault="00B61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224" w:rsidRDefault="006B622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B6224" w:rsidRDefault="006B62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0C4C"/>
    <w:rsid w:val="000B2397"/>
    <w:rsid w:val="000D0FFC"/>
    <w:rsid w:val="000D749F"/>
    <w:rsid w:val="000E0D86"/>
    <w:rsid w:val="000E3478"/>
    <w:rsid w:val="000E7E4C"/>
    <w:rsid w:val="00103444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33EE8"/>
    <w:rsid w:val="00246480"/>
    <w:rsid w:val="00265390"/>
    <w:rsid w:val="00291EFA"/>
    <w:rsid w:val="002B2158"/>
    <w:rsid w:val="002C3DD1"/>
    <w:rsid w:val="002D607B"/>
    <w:rsid w:val="002E0D6E"/>
    <w:rsid w:val="002E1580"/>
    <w:rsid w:val="002E582A"/>
    <w:rsid w:val="002F4895"/>
    <w:rsid w:val="00331240"/>
    <w:rsid w:val="003346C6"/>
    <w:rsid w:val="00337868"/>
    <w:rsid w:val="003720BF"/>
    <w:rsid w:val="00385F96"/>
    <w:rsid w:val="00396699"/>
    <w:rsid w:val="003B6F92"/>
    <w:rsid w:val="003D0955"/>
    <w:rsid w:val="003F3DDE"/>
    <w:rsid w:val="0040672A"/>
    <w:rsid w:val="00407550"/>
    <w:rsid w:val="00437648"/>
    <w:rsid w:val="0045240C"/>
    <w:rsid w:val="00463AC2"/>
    <w:rsid w:val="00465376"/>
    <w:rsid w:val="00474802"/>
    <w:rsid w:val="0047544D"/>
    <w:rsid w:val="00482A1C"/>
    <w:rsid w:val="004D7C42"/>
    <w:rsid w:val="004E6EEE"/>
    <w:rsid w:val="005032A2"/>
    <w:rsid w:val="0052636F"/>
    <w:rsid w:val="00532D26"/>
    <w:rsid w:val="0054491C"/>
    <w:rsid w:val="00551969"/>
    <w:rsid w:val="00566E72"/>
    <w:rsid w:val="00572820"/>
    <w:rsid w:val="005A456B"/>
    <w:rsid w:val="005A4CF4"/>
    <w:rsid w:val="005F2919"/>
    <w:rsid w:val="00604FCA"/>
    <w:rsid w:val="00633D92"/>
    <w:rsid w:val="00646C1B"/>
    <w:rsid w:val="006B6224"/>
    <w:rsid w:val="006E0DD7"/>
    <w:rsid w:val="00716A43"/>
    <w:rsid w:val="00723AC9"/>
    <w:rsid w:val="007472A1"/>
    <w:rsid w:val="007A0DA9"/>
    <w:rsid w:val="007B41D9"/>
    <w:rsid w:val="007C64B3"/>
    <w:rsid w:val="007C707F"/>
    <w:rsid w:val="007D615B"/>
    <w:rsid w:val="007E2CFF"/>
    <w:rsid w:val="007E48F3"/>
    <w:rsid w:val="007F6F9B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C52A6"/>
    <w:rsid w:val="0090017D"/>
    <w:rsid w:val="009154EA"/>
    <w:rsid w:val="00942B6F"/>
    <w:rsid w:val="009437C0"/>
    <w:rsid w:val="009544C1"/>
    <w:rsid w:val="009A7DC1"/>
    <w:rsid w:val="009B1576"/>
    <w:rsid w:val="009B2A48"/>
    <w:rsid w:val="009F771A"/>
    <w:rsid w:val="00A1515A"/>
    <w:rsid w:val="00A21C30"/>
    <w:rsid w:val="00A643F7"/>
    <w:rsid w:val="00A6667A"/>
    <w:rsid w:val="00A75EC1"/>
    <w:rsid w:val="00A82457"/>
    <w:rsid w:val="00A93206"/>
    <w:rsid w:val="00A93B24"/>
    <w:rsid w:val="00AA5AAE"/>
    <w:rsid w:val="00AA66F5"/>
    <w:rsid w:val="00AB507D"/>
    <w:rsid w:val="00AC2D57"/>
    <w:rsid w:val="00AC4C5B"/>
    <w:rsid w:val="00AF5204"/>
    <w:rsid w:val="00B276AF"/>
    <w:rsid w:val="00B3641D"/>
    <w:rsid w:val="00B45564"/>
    <w:rsid w:val="00B61548"/>
    <w:rsid w:val="00B61C3E"/>
    <w:rsid w:val="00B723D2"/>
    <w:rsid w:val="00BA178A"/>
    <w:rsid w:val="00BA5D0B"/>
    <w:rsid w:val="00BA6FDF"/>
    <w:rsid w:val="00BB01A4"/>
    <w:rsid w:val="00BB6F92"/>
    <w:rsid w:val="00BC41A4"/>
    <w:rsid w:val="00BD38A3"/>
    <w:rsid w:val="00BF2B5B"/>
    <w:rsid w:val="00BF3D3F"/>
    <w:rsid w:val="00BF402C"/>
    <w:rsid w:val="00BF6590"/>
    <w:rsid w:val="00C438AE"/>
    <w:rsid w:val="00C520DD"/>
    <w:rsid w:val="00C63192"/>
    <w:rsid w:val="00C759AB"/>
    <w:rsid w:val="00C97FE4"/>
    <w:rsid w:val="00CA0973"/>
    <w:rsid w:val="00CD4E51"/>
    <w:rsid w:val="00D00645"/>
    <w:rsid w:val="00D01AB7"/>
    <w:rsid w:val="00D057FD"/>
    <w:rsid w:val="00D14B88"/>
    <w:rsid w:val="00D171CA"/>
    <w:rsid w:val="00D30AE8"/>
    <w:rsid w:val="00D4223C"/>
    <w:rsid w:val="00D460AD"/>
    <w:rsid w:val="00D80648"/>
    <w:rsid w:val="00DB2C26"/>
    <w:rsid w:val="00DF42C1"/>
    <w:rsid w:val="00E234CD"/>
    <w:rsid w:val="00E41580"/>
    <w:rsid w:val="00E43DC9"/>
    <w:rsid w:val="00E538D8"/>
    <w:rsid w:val="00E73304"/>
    <w:rsid w:val="00E769ED"/>
    <w:rsid w:val="00E85789"/>
    <w:rsid w:val="00EA4848"/>
    <w:rsid w:val="00EB336E"/>
    <w:rsid w:val="00EB3B77"/>
    <w:rsid w:val="00EB4B5B"/>
    <w:rsid w:val="00ED1DF9"/>
    <w:rsid w:val="00ED26BD"/>
    <w:rsid w:val="00EF0EFA"/>
    <w:rsid w:val="00EF49C4"/>
    <w:rsid w:val="00F3412E"/>
    <w:rsid w:val="00F56674"/>
    <w:rsid w:val="00F80122"/>
    <w:rsid w:val="00F874A3"/>
    <w:rsid w:val="00F91C2F"/>
    <w:rsid w:val="00FB383C"/>
    <w:rsid w:val="00FC262E"/>
    <w:rsid w:val="00FD0199"/>
    <w:rsid w:val="00FD4DC1"/>
    <w:rsid w:val="00FE6B82"/>
    <w:rsid w:val="00FE77DA"/>
    <w:rsid w:val="00FF15A4"/>
    <w:rsid w:val="00FF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B5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2B5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F2B5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F2B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F2B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2B5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F2B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F2B5B"/>
  </w:style>
  <w:style w:type="paragraph" w:styleId="Sangradetextonormal">
    <w:name w:val="Body Text Indent"/>
    <w:basedOn w:val="Normal"/>
    <w:rsid w:val="00BF2B5B"/>
    <w:pPr>
      <w:ind w:firstLine="1800"/>
      <w:jc w:val="both"/>
    </w:pPr>
  </w:style>
  <w:style w:type="paragraph" w:styleId="Sangra2detindependiente">
    <w:name w:val="Body Text Indent 2"/>
    <w:basedOn w:val="Normal"/>
    <w:rsid w:val="00BF2B5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F2B5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2018-04-26T15:08:00Z</cp:lastPrinted>
  <dcterms:created xsi:type="dcterms:W3CDTF">2017-05-11T14:15:00Z</dcterms:created>
  <dcterms:modified xsi:type="dcterms:W3CDTF">2018-07-06T14:16:00Z</dcterms:modified>
</cp:coreProperties>
</file>