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AA" w:rsidRPr="00CA01AA" w:rsidRDefault="00CA01AA" w:rsidP="00CA01A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A01AA">
        <w:rPr>
          <w:rFonts w:ascii="Book Antiqua" w:hAnsi="Book Antiqua"/>
          <w:bCs/>
          <w:lang w:val="es-AR"/>
        </w:rPr>
        <w:t>Yerba Buena, 21 de Diciembre de 2006</w:t>
      </w:r>
    </w:p>
    <w:p w:rsidR="00CA01AA" w:rsidRPr="00CA01AA" w:rsidRDefault="00CA01AA" w:rsidP="00CA01AA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A01AA">
        <w:rPr>
          <w:rFonts w:ascii="Book Antiqua" w:hAnsi="Book Antiqua"/>
          <w:b/>
          <w:bCs/>
          <w:lang w:val="es-AR"/>
        </w:rPr>
        <w:t>ORDENANZA Nº 1559</w:t>
      </w:r>
    </w:p>
    <w:p w:rsidR="00CF49DF" w:rsidRPr="00CA01AA" w:rsidRDefault="00CA01AA" w:rsidP="00CA01A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A01A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01612" w:rsidRPr="00CA01AA" w:rsidRDefault="00CA01AA" w:rsidP="00CA01AA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CA01AA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914BB3" w:rsidRPr="00CA01AA">
        <w:rPr>
          <w:rFonts w:ascii="Book Antiqua" w:hAnsi="Book Antiqua"/>
          <w:b w:val="0"/>
        </w:rPr>
        <w:t>ACEPTASE</w:t>
      </w:r>
      <w:r w:rsidR="00914BB3" w:rsidRPr="00CA01AA">
        <w:rPr>
          <w:rFonts w:ascii="Book Antiqua" w:hAnsi="Book Antiqua"/>
          <w:b w:val="0"/>
          <w:bCs w:val="0"/>
        </w:rPr>
        <w:t xml:space="preserve"> la donación de las Obras donadas por los Señores Escultores que participaron del 1er Encuentro Escultórico Nacional Yerba Buena a Cielo Abierto según el Anexo en que se detalla el Orden</w:t>
      </w:r>
      <w:r>
        <w:rPr>
          <w:rFonts w:ascii="Book Antiqua" w:hAnsi="Book Antiqua"/>
          <w:b w:val="0"/>
          <w:bCs w:val="0"/>
        </w:rPr>
        <w:t xml:space="preserve">, </w:t>
      </w:r>
      <w:r w:rsidR="00914BB3" w:rsidRPr="00CA01AA">
        <w:rPr>
          <w:rFonts w:ascii="Book Antiqua" w:hAnsi="Book Antiqua"/>
          <w:b w:val="0"/>
          <w:bCs w:val="0"/>
        </w:rPr>
        <w:t>Denominación</w:t>
      </w:r>
      <w:r>
        <w:rPr>
          <w:rFonts w:ascii="Book Antiqua" w:hAnsi="Book Antiqua"/>
          <w:b w:val="0"/>
          <w:bCs w:val="0"/>
        </w:rPr>
        <w:t xml:space="preserve">, </w:t>
      </w:r>
      <w:r w:rsidR="00914BB3" w:rsidRPr="00CA01AA">
        <w:rPr>
          <w:rFonts w:ascii="Book Antiqua" w:hAnsi="Book Antiqua"/>
          <w:b w:val="0"/>
          <w:bCs w:val="0"/>
        </w:rPr>
        <w:t>Autor</w:t>
      </w:r>
      <w:r>
        <w:rPr>
          <w:rFonts w:ascii="Book Antiqua" w:hAnsi="Book Antiqua"/>
          <w:b w:val="0"/>
          <w:bCs w:val="0"/>
        </w:rPr>
        <w:t xml:space="preserve">, </w:t>
      </w:r>
      <w:r w:rsidR="00914BB3" w:rsidRPr="00CA01AA">
        <w:rPr>
          <w:rFonts w:ascii="Book Antiqua" w:hAnsi="Book Antiqua"/>
          <w:b w:val="0"/>
          <w:bCs w:val="0"/>
        </w:rPr>
        <w:t>sus documentos particulares y conformidad en la donación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001612" w:rsidRPr="00CA01AA" w:rsidRDefault="00CA01AA" w:rsidP="00CA01AA">
      <w:pPr>
        <w:keepNext/>
        <w:spacing w:after="180"/>
        <w:jc w:val="both"/>
        <w:rPr>
          <w:rFonts w:ascii="Book Antiqua" w:hAnsi="Book Antiqua"/>
          <w:lang w:val="es-AR"/>
        </w:rPr>
      </w:pPr>
      <w:r w:rsidRPr="00CA01AA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914BB3" w:rsidRPr="00CA01AA">
        <w:rPr>
          <w:rFonts w:ascii="Book Antiqua" w:hAnsi="Book Antiqua"/>
          <w:lang w:val="es-AR"/>
        </w:rPr>
        <w:t>Deberá agradecérseles por nota la donación efectuada</w:t>
      </w:r>
      <w:r>
        <w:rPr>
          <w:rFonts w:ascii="Book Antiqua" w:hAnsi="Book Antiqua"/>
          <w:lang w:val="es-AR"/>
        </w:rPr>
        <w:t xml:space="preserve">. </w:t>
      </w:r>
    </w:p>
    <w:p w:rsidR="00001612" w:rsidRPr="00CA01AA" w:rsidRDefault="00CA01AA" w:rsidP="00CA01AA">
      <w:pPr>
        <w:pStyle w:val="Ttulo1"/>
        <w:spacing w:after="180"/>
        <w:rPr>
          <w:rFonts w:ascii="Book Antiqua" w:hAnsi="Book Antiqua"/>
          <w:b w:val="0"/>
        </w:rPr>
      </w:pPr>
      <w:r w:rsidRPr="00CA01AA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914BB3" w:rsidRPr="00CA01A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914BB3" w:rsidRPr="00CA01AA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  <w:r w:rsidR="009B102F" w:rsidRPr="00CA01AA">
        <w:rPr>
          <w:rFonts w:ascii="Book Antiqua" w:hAnsi="Book Antiqua"/>
          <w:b w:val="0"/>
        </w:rPr>
        <w:t>·</w:t>
      </w:r>
    </w:p>
    <w:p w:rsidR="00CF49DF" w:rsidRPr="001E443E" w:rsidRDefault="00486D33" w:rsidP="00CA01AA">
      <w:pPr>
        <w:pStyle w:val="Ttulo4"/>
        <w:spacing w:after="180"/>
        <w:jc w:val="both"/>
        <w:rPr>
          <w:rFonts w:ascii="Book Antiqua" w:hAnsi="Book Antiqua"/>
          <w:iCs/>
        </w:rPr>
      </w:pPr>
      <w:r w:rsidRPr="00CA01AA">
        <w:rPr>
          <w:rFonts w:ascii="Book Antiqua" w:hAnsi="Book Antiqua"/>
          <w:b w:val="0"/>
          <w:iCs/>
        </w:rPr>
        <w:br w:type="page"/>
      </w:r>
      <w:r w:rsidR="00914BB3" w:rsidRPr="001E443E">
        <w:rPr>
          <w:rFonts w:ascii="Book Antiqua" w:hAnsi="Book Antiqua"/>
          <w:iCs/>
        </w:rPr>
        <w:lastRenderedPageBreak/>
        <w:t>ANEXO</w:t>
      </w:r>
    </w:p>
    <w:p w:rsidR="00F120CB" w:rsidRPr="00CA01AA" w:rsidRDefault="00F120CB" w:rsidP="00CA01A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1913"/>
        <w:gridCol w:w="2268"/>
        <w:gridCol w:w="2688"/>
        <w:gridCol w:w="1350"/>
      </w:tblGrid>
      <w:tr w:rsidR="00F120CB" w:rsidRPr="001E443E" w:rsidTr="001E443E">
        <w:tc>
          <w:tcPr>
            <w:tcW w:w="992" w:type="dxa"/>
          </w:tcPr>
          <w:p w:rsidR="00F120CB" w:rsidRPr="001E443E" w:rsidRDefault="001E443E" w:rsidP="00CA01AA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lang w:val="es-AR"/>
              </w:rPr>
            </w:pPr>
            <w:r w:rsidRPr="001E443E">
              <w:rPr>
                <w:rFonts w:ascii="Book Antiqua" w:hAnsi="Book Antiqua"/>
                <w:b/>
                <w:bCs/>
                <w:lang w:val="es-AR"/>
              </w:rPr>
              <w:t>Orden</w:t>
            </w:r>
          </w:p>
        </w:tc>
        <w:tc>
          <w:tcPr>
            <w:tcW w:w="1913" w:type="dxa"/>
          </w:tcPr>
          <w:p w:rsidR="00F120CB" w:rsidRPr="001E443E" w:rsidRDefault="001E443E" w:rsidP="00CA01AA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lang w:val="es-AR"/>
              </w:rPr>
            </w:pPr>
            <w:r w:rsidRPr="001E443E">
              <w:rPr>
                <w:rFonts w:ascii="Book Antiqua" w:hAnsi="Book Antiqua"/>
                <w:b/>
                <w:bCs/>
                <w:lang w:val="es-AR"/>
              </w:rPr>
              <w:t>Denominacion</w:t>
            </w:r>
          </w:p>
        </w:tc>
        <w:tc>
          <w:tcPr>
            <w:tcW w:w="2268" w:type="dxa"/>
          </w:tcPr>
          <w:p w:rsidR="00F120CB" w:rsidRPr="001E443E" w:rsidRDefault="001E443E" w:rsidP="00CA01AA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lang w:val="es-AR"/>
              </w:rPr>
            </w:pPr>
            <w:r w:rsidRPr="001E443E">
              <w:rPr>
                <w:rFonts w:ascii="Book Antiqua" w:hAnsi="Book Antiqua"/>
                <w:b/>
                <w:bCs/>
                <w:lang w:val="es-AR"/>
              </w:rPr>
              <w:t>Características</w:t>
            </w:r>
          </w:p>
        </w:tc>
        <w:tc>
          <w:tcPr>
            <w:tcW w:w="2688" w:type="dxa"/>
          </w:tcPr>
          <w:p w:rsidR="00F120CB" w:rsidRPr="001E443E" w:rsidRDefault="001E443E" w:rsidP="00CA01AA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lang w:val="es-AR"/>
              </w:rPr>
            </w:pPr>
            <w:r w:rsidRPr="001E443E">
              <w:rPr>
                <w:rFonts w:ascii="Book Antiqua" w:hAnsi="Book Antiqua"/>
                <w:b/>
                <w:bCs/>
                <w:lang w:val="es-AR"/>
              </w:rPr>
              <w:t>Autor</w:t>
            </w:r>
          </w:p>
        </w:tc>
        <w:tc>
          <w:tcPr>
            <w:tcW w:w="1350" w:type="dxa"/>
          </w:tcPr>
          <w:p w:rsidR="00F120CB" w:rsidRPr="001E443E" w:rsidRDefault="001E443E" w:rsidP="00CA01AA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lang w:val="es-AR"/>
              </w:rPr>
            </w:pPr>
            <w:r w:rsidRPr="001E443E">
              <w:rPr>
                <w:rFonts w:ascii="Book Antiqua" w:hAnsi="Book Antiqua"/>
                <w:b/>
                <w:bCs/>
                <w:lang w:val="es-AR"/>
              </w:rPr>
              <w:t>D.</w:t>
            </w:r>
            <w:r>
              <w:rPr>
                <w:rFonts w:ascii="Book Antiqua" w:hAnsi="Book Antiqua"/>
                <w:b/>
                <w:bCs/>
                <w:lang w:val="es-AR"/>
              </w:rPr>
              <w:t>N</w:t>
            </w:r>
            <w:r w:rsidRPr="001E443E">
              <w:rPr>
                <w:rFonts w:ascii="Book Antiqua" w:hAnsi="Book Antiqua"/>
                <w:b/>
                <w:bCs/>
                <w:lang w:val="es-AR"/>
              </w:rPr>
              <w:t>.</w:t>
            </w:r>
            <w:r>
              <w:rPr>
                <w:rFonts w:ascii="Book Antiqua" w:hAnsi="Book Antiqua"/>
                <w:b/>
                <w:bCs/>
                <w:lang w:val="es-AR"/>
              </w:rPr>
              <w:t>I</w:t>
            </w:r>
            <w:r w:rsidRPr="001E443E">
              <w:rPr>
                <w:rFonts w:ascii="Book Antiqua" w:hAnsi="Book Antiqua"/>
                <w:b/>
                <w:bCs/>
                <w:lang w:val="es-AR"/>
              </w:rPr>
              <w:t>.</w:t>
            </w:r>
            <w:r>
              <w:rPr>
                <w:rFonts w:ascii="Book Antiqua" w:hAnsi="Book Antiqua"/>
                <w:b/>
                <w:bCs/>
                <w:lang w:val="es-AR"/>
              </w:rPr>
              <w:t xml:space="preserve"> N</w:t>
            </w:r>
            <w:r w:rsidR="00CA01AA" w:rsidRPr="001E443E">
              <w:rPr>
                <w:rFonts w:ascii="Book Antiqua" w:hAnsi="Book Antiqua"/>
                <w:b/>
                <w:bCs/>
                <w:lang w:val="es-AR"/>
              </w:rPr>
              <w:t xml:space="preserve">º 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Imagen y Semejanza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Nazario Véliz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7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809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616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02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El músculo del Viento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CarlosEsquibel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13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539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907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03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Yerba Buena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Misky Esquibel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33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172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970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La Pacha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Raquel Goya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4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406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776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05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El Vigía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Adriana Brandoni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13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717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268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06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Entrega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Francisco Ramón Rojas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11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148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884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07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Inti Pacha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Francisco Fernández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7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809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563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08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Paja Brava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Roberto Acuña Pérez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25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211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396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09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Sol Naciente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Cristian A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CA01AA">
              <w:rPr>
                <w:rFonts w:ascii="Book Antiqua" w:hAnsi="Book Antiqua"/>
                <w:bCs/>
                <w:lang w:val="es-AR"/>
              </w:rPr>
              <w:t>Abanillo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29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601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788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10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Irrupción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Claudia Albarracin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14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358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004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11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Jumi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Fabián Benegas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23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930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723</w:t>
            </w:r>
          </w:p>
        </w:tc>
      </w:tr>
      <w:tr w:rsidR="00F120CB" w:rsidRPr="00CA01AA" w:rsidTr="001E443E"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12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 xml:space="preserve">Sangre y Savia 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Tallado</w:t>
            </w:r>
            <w:r w:rsidR="00CA01AA">
              <w:rPr>
                <w:rFonts w:ascii="Book Antiqua" w:hAnsi="Book Antiqua"/>
                <w:bCs/>
                <w:lang w:val="es-AR"/>
              </w:rPr>
              <w:t xml:space="preserve">: </w:t>
            </w:r>
            <w:r w:rsidRPr="00CA01AA">
              <w:rPr>
                <w:rFonts w:ascii="Book Antiqua" w:hAnsi="Book Antiqua"/>
                <w:bCs/>
                <w:lang w:val="es-AR"/>
              </w:rPr>
              <w:t>Madera de Algarrobo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Lilian Previsch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17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040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583</w:t>
            </w:r>
          </w:p>
        </w:tc>
      </w:tr>
      <w:tr w:rsidR="00F120CB" w:rsidRPr="00CA01AA" w:rsidTr="001E443E">
        <w:trPr>
          <w:trHeight w:val="763"/>
        </w:trPr>
        <w:tc>
          <w:tcPr>
            <w:tcW w:w="992" w:type="dxa"/>
          </w:tcPr>
          <w:p w:rsidR="00F120CB" w:rsidRPr="00CA01AA" w:rsidRDefault="00914BB3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13</w:t>
            </w:r>
          </w:p>
        </w:tc>
        <w:tc>
          <w:tcPr>
            <w:tcW w:w="1913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La Unica Forma</w:t>
            </w:r>
          </w:p>
        </w:tc>
        <w:tc>
          <w:tcPr>
            <w:tcW w:w="226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Cemento Directo</w:t>
            </w:r>
          </w:p>
        </w:tc>
        <w:tc>
          <w:tcPr>
            <w:tcW w:w="2688" w:type="dxa"/>
          </w:tcPr>
          <w:p w:rsidR="00F120CB" w:rsidRPr="00CA01AA" w:rsidRDefault="00914BB3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Matías Edgar Roldán Chaves</w:t>
            </w:r>
          </w:p>
        </w:tc>
        <w:tc>
          <w:tcPr>
            <w:tcW w:w="1350" w:type="dxa"/>
          </w:tcPr>
          <w:p w:rsidR="00F120CB" w:rsidRPr="00CA01AA" w:rsidRDefault="00914BB3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30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069</w:t>
            </w:r>
            <w:r w:rsidR="001E443E"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151</w:t>
            </w:r>
          </w:p>
        </w:tc>
      </w:tr>
      <w:tr w:rsidR="001E443E" w:rsidRPr="00CA01AA" w:rsidTr="001E443E">
        <w:trPr>
          <w:trHeight w:val="514"/>
        </w:trPr>
        <w:tc>
          <w:tcPr>
            <w:tcW w:w="992" w:type="dxa"/>
          </w:tcPr>
          <w:p w:rsidR="001E443E" w:rsidRPr="00CA01AA" w:rsidRDefault="001E443E" w:rsidP="00CA01A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913" w:type="dxa"/>
          </w:tcPr>
          <w:p w:rsidR="001E443E" w:rsidRPr="00CA01AA" w:rsidRDefault="001E443E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2268" w:type="dxa"/>
          </w:tcPr>
          <w:p w:rsidR="001E443E" w:rsidRPr="00CA01AA" w:rsidRDefault="001E443E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2688" w:type="dxa"/>
          </w:tcPr>
          <w:p w:rsidR="001E443E" w:rsidRPr="00CA01AA" w:rsidRDefault="001E443E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Virginia del</w:t>
            </w:r>
            <w:r>
              <w:rPr>
                <w:rFonts w:ascii="Book Antiqua" w:hAnsi="Book Antiqua"/>
                <w:bCs/>
                <w:lang w:val="es-AR"/>
              </w:rPr>
              <w:t xml:space="preserve"> Carmen </w:t>
            </w:r>
            <w:r w:rsidRPr="00CA01AA">
              <w:rPr>
                <w:rFonts w:ascii="Book Antiqua" w:hAnsi="Book Antiqua"/>
                <w:bCs/>
                <w:lang w:val="es-AR"/>
              </w:rPr>
              <w:t>Grande</w:t>
            </w:r>
          </w:p>
        </w:tc>
        <w:tc>
          <w:tcPr>
            <w:tcW w:w="1350" w:type="dxa"/>
          </w:tcPr>
          <w:p w:rsidR="001E443E" w:rsidRPr="00CA01AA" w:rsidRDefault="001E443E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26</w:t>
            </w:r>
            <w:r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446</w:t>
            </w:r>
            <w:r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794</w:t>
            </w:r>
          </w:p>
        </w:tc>
      </w:tr>
      <w:tr w:rsidR="001E443E" w:rsidRPr="00CA01AA" w:rsidTr="001E443E">
        <w:trPr>
          <w:trHeight w:val="439"/>
        </w:trPr>
        <w:tc>
          <w:tcPr>
            <w:tcW w:w="992" w:type="dxa"/>
          </w:tcPr>
          <w:p w:rsidR="001E443E" w:rsidRPr="00CA01AA" w:rsidRDefault="001E443E" w:rsidP="001E443E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913" w:type="dxa"/>
          </w:tcPr>
          <w:p w:rsidR="001E443E" w:rsidRPr="00CA01AA" w:rsidRDefault="001E443E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2268" w:type="dxa"/>
          </w:tcPr>
          <w:p w:rsidR="001E443E" w:rsidRPr="00CA01AA" w:rsidRDefault="001E443E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2688" w:type="dxa"/>
          </w:tcPr>
          <w:p w:rsidR="001E443E" w:rsidRPr="00CA01AA" w:rsidRDefault="001E443E" w:rsidP="001E443E">
            <w:pPr>
              <w:keepNext/>
              <w:spacing w:after="180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 xml:space="preserve">Lilian Mansilla </w:t>
            </w:r>
            <w:r w:rsidRPr="00CA01AA">
              <w:rPr>
                <w:rFonts w:ascii="Book Antiqua" w:hAnsi="Book Antiqua"/>
                <w:bCs/>
                <w:lang w:val="es-AR"/>
              </w:rPr>
              <w:t>Arabow</w:t>
            </w:r>
          </w:p>
        </w:tc>
        <w:tc>
          <w:tcPr>
            <w:tcW w:w="1350" w:type="dxa"/>
          </w:tcPr>
          <w:p w:rsidR="001E443E" w:rsidRPr="00CA01AA" w:rsidRDefault="001E443E" w:rsidP="001E443E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CA01AA">
              <w:rPr>
                <w:rFonts w:ascii="Book Antiqua" w:hAnsi="Book Antiqua"/>
                <w:bCs/>
                <w:lang w:val="es-AR"/>
              </w:rPr>
              <w:t>23</w:t>
            </w:r>
            <w:r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310</w:t>
            </w:r>
            <w:r>
              <w:rPr>
                <w:rFonts w:ascii="Book Antiqua" w:hAnsi="Book Antiqua"/>
                <w:bCs/>
                <w:lang w:val="es-AR"/>
              </w:rPr>
              <w:t>.</w:t>
            </w:r>
            <w:r w:rsidRPr="00CA01AA">
              <w:rPr>
                <w:rFonts w:ascii="Book Antiqua" w:hAnsi="Book Antiqua"/>
                <w:bCs/>
                <w:lang w:val="es-AR"/>
              </w:rPr>
              <w:t>193</w:t>
            </w:r>
          </w:p>
        </w:tc>
      </w:tr>
    </w:tbl>
    <w:p w:rsidR="00F120CB" w:rsidRPr="00CA01AA" w:rsidRDefault="00F120CB" w:rsidP="00CA01AA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sectPr w:rsidR="00F120CB" w:rsidRPr="00CA01AA" w:rsidSect="00CA01AA">
      <w:footerReference w:type="default" r:id="rId7"/>
      <w:pgSz w:w="11906" w:h="16838" w:code="5"/>
      <w:pgMar w:top="1417" w:right="1134" w:bottom="1134" w:left="1701" w:header="709" w:footer="709" w:gutter="0"/>
      <w:pgNumType w:start="18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C1C" w:rsidRDefault="005D3C1C" w:rsidP="00941DF6">
      <w:r>
        <w:separator/>
      </w:r>
    </w:p>
  </w:endnote>
  <w:endnote w:type="continuationSeparator" w:id="0">
    <w:p w:rsidR="005D3C1C" w:rsidRDefault="005D3C1C" w:rsidP="00941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1DF6" w:rsidRPr="001B6B7C" w:rsidRDefault="00941D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C1C" w:rsidRDefault="005D3C1C" w:rsidP="00941DF6">
      <w:r>
        <w:separator/>
      </w:r>
    </w:p>
  </w:footnote>
  <w:footnote w:type="continuationSeparator" w:id="0">
    <w:p w:rsidR="005D3C1C" w:rsidRDefault="005D3C1C" w:rsidP="00941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BB3"/>
    <w:rsid w:val="00001612"/>
    <w:rsid w:val="000C590D"/>
    <w:rsid w:val="00150EE5"/>
    <w:rsid w:val="0017138E"/>
    <w:rsid w:val="001B6B7C"/>
    <w:rsid w:val="001E443E"/>
    <w:rsid w:val="00247F7C"/>
    <w:rsid w:val="002815CA"/>
    <w:rsid w:val="002D709A"/>
    <w:rsid w:val="00333612"/>
    <w:rsid w:val="00392C90"/>
    <w:rsid w:val="0040042A"/>
    <w:rsid w:val="00437B2C"/>
    <w:rsid w:val="00486D33"/>
    <w:rsid w:val="00570B12"/>
    <w:rsid w:val="005A00D0"/>
    <w:rsid w:val="005D3C1C"/>
    <w:rsid w:val="0060266C"/>
    <w:rsid w:val="00623A94"/>
    <w:rsid w:val="006447DF"/>
    <w:rsid w:val="007414B2"/>
    <w:rsid w:val="00743B97"/>
    <w:rsid w:val="00794F6B"/>
    <w:rsid w:val="007A3535"/>
    <w:rsid w:val="0089566D"/>
    <w:rsid w:val="008B3011"/>
    <w:rsid w:val="008C244A"/>
    <w:rsid w:val="008E05D3"/>
    <w:rsid w:val="00914BB3"/>
    <w:rsid w:val="00941DF6"/>
    <w:rsid w:val="009A0B1B"/>
    <w:rsid w:val="009A350C"/>
    <w:rsid w:val="009B102F"/>
    <w:rsid w:val="00CA01AA"/>
    <w:rsid w:val="00CF2AE6"/>
    <w:rsid w:val="00CF49DF"/>
    <w:rsid w:val="00E24D75"/>
    <w:rsid w:val="00F120CB"/>
    <w:rsid w:val="00F16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9E5FF2A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20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120CB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120CB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F120CB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F120CB"/>
    <w:pPr>
      <w:keepNext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120CB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F120CB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41D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1DF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1D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1DF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27</cp:revision>
  <cp:lastPrinted>2018-04-26T15:04:00Z</cp:lastPrinted>
  <dcterms:created xsi:type="dcterms:W3CDTF">2017-05-11T14:10:00Z</dcterms:created>
  <dcterms:modified xsi:type="dcterms:W3CDTF">2018-08-01T19:18:00Z</dcterms:modified>
</cp:coreProperties>
</file>