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39A" w:rsidRPr="002C139A" w:rsidRDefault="002C139A" w:rsidP="002C139A">
      <w:pPr>
        <w:keepNext/>
        <w:spacing w:after="180"/>
        <w:jc w:val="right"/>
        <w:rPr>
          <w:rFonts w:ascii="Book Antiqua" w:hAnsi="Book Antiqua"/>
        </w:rPr>
      </w:pPr>
      <w:r w:rsidRPr="002C139A">
        <w:rPr>
          <w:rFonts w:ascii="Book Antiqua" w:hAnsi="Book Antiqua"/>
        </w:rPr>
        <w:t xml:space="preserve">Yerba Buena, 31 de </w:t>
      </w:r>
      <w:proofErr w:type="gramStart"/>
      <w:r w:rsidRPr="002C139A">
        <w:rPr>
          <w:rFonts w:ascii="Book Antiqua" w:hAnsi="Book Antiqua"/>
        </w:rPr>
        <w:t>Agosto</w:t>
      </w:r>
      <w:proofErr w:type="gramEnd"/>
      <w:r w:rsidRPr="002C139A">
        <w:rPr>
          <w:rFonts w:ascii="Book Antiqua" w:hAnsi="Book Antiqua"/>
        </w:rPr>
        <w:t xml:space="preserve"> de 2010</w:t>
      </w:r>
    </w:p>
    <w:p w:rsidR="002C139A" w:rsidRPr="002C139A" w:rsidRDefault="002C139A" w:rsidP="002C139A">
      <w:pPr>
        <w:keepNext/>
        <w:spacing w:before="480" w:after="180"/>
        <w:rPr>
          <w:rFonts w:ascii="Book Antiqua" w:hAnsi="Book Antiqua"/>
          <w:b/>
        </w:rPr>
      </w:pPr>
      <w:r w:rsidRPr="002C139A">
        <w:rPr>
          <w:rFonts w:ascii="Book Antiqua" w:hAnsi="Book Antiqua"/>
          <w:b/>
        </w:rPr>
        <w:t>ORDENANZA Nº 1786</w:t>
      </w:r>
    </w:p>
    <w:p w:rsidR="007E1E74" w:rsidRPr="002C139A" w:rsidRDefault="002C139A" w:rsidP="002C139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C139A">
        <w:rPr>
          <w:rFonts w:ascii="Book Antiqua" w:hAnsi="Book Antiqua"/>
          <w:b/>
        </w:rPr>
        <w:t>EL CONCEJO DELIBERANTE SANCIONA CON FUERZA DE ORDENANZA</w:t>
      </w:r>
    </w:p>
    <w:p w:rsidR="00A10544" w:rsidRPr="002C139A" w:rsidRDefault="002C139A" w:rsidP="002C139A">
      <w:pPr>
        <w:keepNext/>
        <w:spacing w:after="180"/>
        <w:jc w:val="both"/>
        <w:rPr>
          <w:rFonts w:ascii="Book Antiqua" w:hAnsi="Book Antiqua"/>
        </w:rPr>
      </w:pPr>
      <w:r w:rsidRPr="002C139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E717C" w:rsidRPr="002C139A">
        <w:rPr>
          <w:rFonts w:ascii="Book Antiqua" w:hAnsi="Book Antiqua"/>
        </w:rPr>
        <w:t xml:space="preserve">MODIFICASE la Planta de Cargos correspondiente a la Ordenanza </w:t>
      </w:r>
      <w:r w:rsidR="00F34216" w:rsidRPr="002C139A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8E717C" w:rsidRPr="002C139A">
        <w:rPr>
          <w:rFonts w:ascii="Book Antiqua" w:hAnsi="Book Antiqua"/>
        </w:rPr>
        <w:t>171</w:t>
      </w:r>
      <w:r w:rsidR="002E28B2" w:rsidRPr="002C139A">
        <w:rPr>
          <w:rFonts w:ascii="Book Antiqua" w:hAnsi="Book Antiqua"/>
        </w:rPr>
        <w:t>1 – Presupuesto del H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según</w:t>
      </w:r>
      <w:r w:rsidR="008E717C" w:rsidRPr="002C139A">
        <w:rPr>
          <w:rFonts w:ascii="Book Antiqua" w:hAnsi="Book Antiqua"/>
        </w:rPr>
        <w:t xml:space="preserve"> Anexo I que forma parte de la presente Ordenanza</w:t>
      </w:r>
      <w:r>
        <w:rPr>
          <w:rFonts w:ascii="Book Antiqua" w:hAnsi="Book Antiqua"/>
        </w:rPr>
        <w:t xml:space="preserve">. </w:t>
      </w:r>
    </w:p>
    <w:p w:rsidR="00A10544" w:rsidRPr="002C139A" w:rsidRDefault="002C139A" w:rsidP="002C139A">
      <w:pPr>
        <w:keepNext/>
        <w:spacing w:after="180"/>
        <w:jc w:val="both"/>
        <w:rPr>
          <w:rFonts w:ascii="Book Antiqua" w:hAnsi="Book Antiqua"/>
        </w:rPr>
      </w:pPr>
      <w:r w:rsidRPr="002C139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E717C" w:rsidRPr="002C139A">
        <w:rPr>
          <w:rFonts w:ascii="Book Antiqua" w:hAnsi="Book Antiqua"/>
        </w:rPr>
        <w:t>MODIFICASE la Planta de Cargos correspondiente a la Ordenanza N</w:t>
      </w:r>
      <w:r>
        <w:rPr>
          <w:rFonts w:ascii="Book Antiqua" w:hAnsi="Book Antiqua"/>
        </w:rPr>
        <w:t xml:space="preserve">º </w:t>
      </w:r>
      <w:r w:rsidR="008E717C" w:rsidRPr="002C139A">
        <w:rPr>
          <w:rFonts w:ascii="Book Antiqua" w:hAnsi="Book Antiqua"/>
        </w:rPr>
        <w:t>177</w:t>
      </w:r>
      <w:r w:rsidR="002E28B2" w:rsidRPr="002C139A">
        <w:rPr>
          <w:rFonts w:ascii="Book Antiqua" w:hAnsi="Book Antiqua"/>
        </w:rPr>
        <w:t>0 – Presupuesto del H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2E28B2" w:rsidRPr="002C139A">
        <w:rPr>
          <w:rFonts w:ascii="Book Antiqua" w:hAnsi="Book Antiqua"/>
        </w:rPr>
        <w:t>según</w:t>
      </w:r>
      <w:r w:rsidR="008E717C" w:rsidRPr="002C139A">
        <w:rPr>
          <w:rFonts w:ascii="Book Antiqua" w:hAnsi="Book Antiqua"/>
        </w:rPr>
        <w:t xml:space="preserve"> Anexo II que forma parte de la presente Ordenanza</w:t>
      </w:r>
      <w:r>
        <w:rPr>
          <w:rFonts w:ascii="Book Antiqua" w:hAnsi="Book Antiqua"/>
        </w:rPr>
        <w:t xml:space="preserve">. </w:t>
      </w:r>
    </w:p>
    <w:p w:rsidR="00A10544" w:rsidRPr="002C139A" w:rsidRDefault="002C139A" w:rsidP="002C139A">
      <w:pPr>
        <w:keepNext/>
        <w:spacing w:after="180"/>
        <w:jc w:val="both"/>
        <w:rPr>
          <w:rFonts w:ascii="Book Antiqua" w:hAnsi="Book Antiqua"/>
        </w:rPr>
      </w:pPr>
      <w:r w:rsidRPr="002C139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8E717C" w:rsidRPr="002C139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E717C" w:rsidRPr="002C139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r w:rsidR="00B549EB" w:rsidRPr="002C139A">
        <w:rPr>
          <w:rFonts w:ascii="Book Antiqua" w:hAnsi="Book Antiqua"/>
        </w:rPr>
        <w:t>·</w:t>
      </w:r>
    </w:p>
    <w:p w:rsidR="007E1E74" w:rsidRPr="002C139A" w:rsidRDefault="00296A3F" w:rsidP="002C139A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br w:type="page"/>
      </w:r>
      <w:r w:rsidR="00E12D08" w:rsidRPr="002C139A">
        <w:rPr>
          <w:rFonts w:ascii="Book Antiqua" w:hAnsi="Book Antiqua" w:cs="Times New Roman"/>
          <w:b w:val="0"/>
          <w:i w:val="0"/>
          <w:sz w:val="24"/>
          <w:szCs w:val="24"/>
        </w:rPr>
        <w:lastRenderedPageBreak/>
        <w:t>AN</w:t>
      </w: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t>EX</w:t>
      </w:r>
      <w:r w:rsidR="00E12D08" w:rsidRPr="002C139A">
        <w:rPr>
          <w:rFonts w:ascii="Book Antiqua" w:hAnsi="Book Antiqua" w:cs="Times New Roman"/>
          <w:b w:val="0"/>
          <w:i w:val="0"/>
          <w:sz w:val="24"/>
          <w:szCs w:val="24"/>
        </w:rPr>
        <w:t>O</w:t>
      </w:r>
      <w:r w:rsidR="00B549EB" w:rsidRPr="002C139A">
        <w:rPr>
          <w:rFonts w:ascii="Book Antiqua" w:hAnsi="Book Antiqua" w:cs="Times New Roman"/>
          <w:b w:val="0"/>
          <w:i w:val="0"/>
          <w:sz w:val="24"/>
          <w:szCs w:val="24"/>
        </w:rPr>
        <w:t xml:space="preserve"> </w:t>
      </w:r>
      <w:r w:rsidR="00E12D08" w:rsidRPr="002C139A">
        <w:rPr>
          <w:rFonts w:ascii="Book Antiqua" w:hAnsi="Book Antiqua" w:cs="Times New Roman"/>
          <w:b w:val="0"/>
          <w:i w:val="0"/>
          <w:sz w:val="24"/>
          <w:szCs w:val="24"/>
        </w:rPr>
        <w:t>I</w:t>
      </w:r>
    </w:p>
    <w:p w:rsidR="00E12D08" w:rsidRPr="009E220D" w:rsidRDefault="00E12D08" w:rsidP="009E220D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E12D08" w:rsidRPr="002C139A" w:rsidTr="0069664F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E12D08" w:rsidRPr="002C139A" w:rsidTr="0069664F">
        <w:tc>
          <w:tcPr>
            <w:tcW w:w="1403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Otros Func</w:t>
            </w:r>
            <w:r w:rsidR="002C139A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3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Categ</w:t>
            </w:r>
            <w:r w:rsidR="002C139A">
              <w:rPr>
                <w:rFonts w:ascii="Book Antiqua" w:hAnsi="Book Antiqua"/>
                <w:lang w:val="es-AR"/>
              </w:rPr>
              <w:t xml:space="preserve">. </w:t>
            </w:r>
            <w:r w:rsidRPr="002C139A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</w:tr>
      <w:tr w:rsidR="00E12D08" w:rsidRPr="002C139A" w:rsidTr="0069664F">
        <w:tc>
          <w:tcPr>
            <w:tcW w:w="1403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</w:t>
            </w:r>
            <w:r w:rsidR="00E12D08" w:rsidRPr="002C139A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941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</w:t>
            </w:r>
            <w:r w:rsidR="00E12D08" w:rsidRPr="002C139A">
              <w:rPr>
                <w:rFonts w:ascii="Book Antiqua" w:hAnsi="Book Antiqua"/>
                <w:bCs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2C139A" w:rsidRDefault="0069664F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2C139A" w:rsidRDefault="00E12D0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7E1E74" w:rsidRPr="002C139A" w:rsidRDefault="007E1E74" w:rsidP="002C139A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E1E74" w:rsidRPr="002C139A" w:rsidRDefault="00296A3F" w:rsidP="002C139A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br w:type="page"/>
      </w: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lastRenderedPageBreak/>
        <w:t>ANEX</w:t>
      </w:r>
      <w:r w:rsidR="00D57DA9" w:rsidRPr="002C139A">
        <w:rPr>
          <w:rFonts w:ascii="Book Antiqua" w:hAnsi="Book Antiqua" w:cs="Times New Roman"/>
          <w:b w:val="0"/>
          <w:i w:val="0"/>
          <w:sz w:val="24"/>
          <w:szCs w:val="24"/>
        </w:rPr>
        <w:t>O</w:t>
      </w:r>
      <w:r w:rsidR="009E220D">
        <w:rPr>
          <w:rFonts w:ascii="Book Antiqua" w:hAnsi="Book Antiqua" w:cs="Times New Roman"/>
          <w:b w:val="0"/>
          <w:i w:val="0"/>
          <w:sz w:val="24"/>
          <w:szCs w:val="24"/>
        </w:rPr>
        <w:t xml:space="preserve"> </w:t>
      </w:r>
      <w:r w:rsidR="00D57DA9" w:rsidRPr="002C139A">
        <w:rPr>
          <w:rFonts w:ascii="Book Antiqua" w:hAnsi="Book Antiqua" w:cs="Times New Roman"/>
          <w:b w:val="0"/>
          <w:i w:val="0"/>
          <w:sz w:val="24"/>
          <w:szCs w:val="24"/>
        </w:rPr>
        <w:t>II</w:t>
      </w:r>
    </w:p>
    <w:p w:rsidR="00D57DA9" w:rsidRPr="009E220D" w:rsidRDefault="00D57DA9" w:rsidP="009E220D">
      <w:pPr>
        <w:pStyle w:val="Ttulo2"/>
        <w:spacing w:before="0" w:after="180"/>
        <w:jc w:val="both"/>
        <w:rPr>
          <w:rFonts w:ascii="Book Antiqua" w:hAnsi="Book Antiqua" w:cs="Times New Roman"/>
          <w:b w:val="0"/>
          <w:i w:val="0"/>
          <w:sz w:val="24"/>
          <w:szCs w:val="24"/>
        </w:rPr>
      </w:pPr>
      <w:r w:rsidRPr="002C139A">
        <w:rPr>
          <w:rFonts w:ascii="Book Antiqua" w:hAnsi="Book Antiqua" w:cs="Times New Roman"/>
          <w:b w:val="0"/>
          <w:i w:val="0"/>
          <w:sz w:val="24"/>
          <w:szCs w:val="24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D57DA9" w:rsidRPr="002C139A" w:rsidTr="00AF7DA8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D57DA9" w:rsidRPr="002C139A" w:rsidTr="00AF7DA8">
        <w:tc>
          <w:tcPr>
            <w:tcW w:w="1403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bookmarkStart w:id="0" w:name="_GoBack"/>
            <w:r w:rsidRPr="002C139A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Otros Func</w:t>
            </w:r>
            <w:r w:rsidR="002C139A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5F6C7A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5F6C7A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2C139A" w:rsidRDefault="005F6C7A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2C139A" w:rsidRDefault="00AF7DA8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2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2C139A" w:rsidTr="009E220D">
        <w:trPr>
          <w:trHeight w:val="258"/>
        </w:trPr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5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2C139A">
              <w:rPr>
                <w:rFonts w:ascii="Book Antiqua" w:hAnsi="Book Antiqua"/>
                <w:lang w:val="en-US"/>
              </w:rPr>
              <w:t>1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proofErr w:type="spellStart"/>
            <w:r w:rsidRPr="002C139A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2C139A">
              <w:rPr>
                <w:rFonts w:ascii="Book Antiqua" w:hAnsi="Book Antiqua"/>
                <w:lang w:val="en-US"/>
              </w:rPr>
              <w:t xml:space="preserve">. </w:t>
            </w:r>
            <w:r w:rsidRPr="002C139A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3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Categ</w:t>
            </w:r>
            <w:r w:rsidR="002C139A">
              <w:rPr>
                <w:rFonts w:ascii="Book Antiqua" w:hAnsi="Book Antiqua"/>
                <w:lang w:val="es-AR"/>
              </w:rPr>
              <w:t xml:space="preserve">. </w:t>
            </w:r>
            <w:r w:rsidRPr="002C139A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2C139A" w:rsidRDefault="00AF7DA8" w:rsidP="002C139A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2C139A">
              <w:rPr>
                <w:rFonts w:ascii="Book Antiqua" w:hAnsi="Book Antiqua"/>
                <w:lang w:val="es-AR"/>
              </w:rPr>
              <w:t>10</w:t>
            </w:r>
          </w:p>
        </w:tc>
      </w:tr>
      <w:tr w:rsidR="00D57DA9" w:rsidRPr="002C139A" w:rsidTr="00AF7DA8">
        <w:tc>
          <w:tcPr>
            <w:tcW w:w="1403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</w:t>
            </w:r>
            <w:r w:rsidR="005F6C7A" w:rsidRPr="002C139A">
              <w:rPr>
                <w:rFonts w:ascii="Book Antiqua" w:hAnsi="Book Antiqua"/>
                <w:bCs/>
                <w:lang w:val="es-AR"/>
              </w:rPr>
              <w:t>4</w:t>
            </w:r>
          </w:p>
        </w:tc>
        <w:tc>
          <w:tcPr>
            <w:tcW w:w="941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15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1074" w:type="dxa"/>
          </w:tcPr>
          <w:p w:rsidR="00D57DA9" w:rsidRPr="002C139A" w:rsidRDefault="00D57DA9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0</w:t>
            </w:r>
            <w:r w:rsidR="005F6C7A" w:rsidRPr="002C139A">
              <w:rPr>
                <w:rFonts w:ascii="Book Antiqua" w:hAnsi="Book Antiqua"/>
                <w:bCs/>
                <w:lang w:val="es-AR"/>
              </w:rPr>
              <w:t>4</w:t>
            </w:r>
          </w:p>
        </w:tc>
        <w:tc>
          <w:tcPr>
            <w:tcW w:w="687" w:type="dxa"/>
          </w:tcPr>
          <w:p w:rsidR="00D57DA9" w:rsidRPr="002C139A" w:rsidRDefault="00AF7DA8" w:rsidP="002C139A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2C139A">
              <w:rPr>
                <w:rFonts w:ascii="Book Antiqua" w:hAnsi="Book Antiqua"/>
                <w:bCs/>
                <w:lang w:val="es-AR"/>
              </w:rPr>
              <w:t>3</w:t>
            </w:r>
            <w:r w:rsidR="005F6C7A" w:rsidRPr="002C139A">
              <w:rPr>
                <w:rFonts w:ascii="Book Antiqua" w:hAnsi="Book Antiqua"/>
                <w:bCs/>
                <w:lang w:val="es-AR"/>
              </w:rPr>
              <w:t>9</w:t>
            </w:r>
          </w:p>
        </w:tc>
      </w:tr>
      <w:bookmarkEnd w:id="0"/>
    </w:tbl>
    <w:p w:rsidR="00D57DA9" w:rsidRPr="002C139A" w:rsidRDefault="00D57DA9" w:rsidP="002C139A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D57DA9" w:rsidRPr="002C139A" w:rsidSect="002C139A">
      <w:footerReference w:type="default" r:id="rId6"/>
      <w:pgSz w:w="11906" w:h="16838" w:code="5"/>
      <w:pgMar w:top="1417" w:right="1134" w:bottom="1134" w:left="1701" w:header="709" w:footer="709" w:gutter="0"/>
      <w:pgNumType w:start="24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502" w:rsidRDefault="006A4502" w:rsidP="00625FAF">
      <w:r>
        <w:separator/>
      </w:r>
    </w:p>
  </w:endnote>
  <w:endnote w:type="continuationSeparator" w:id="0">
    <w:p w:rsidR="006A4502" w:rsidRDefault="006A4502" w:rsidP="0062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5FAF" w:rsidRPr="00625FAF" w:rsidRDefault="00625F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502" w:rsidRDefault="006A4502" w:rsidP="00625FAF">
      <w:r>
        <w:separator/>
      </w:r>
    </w:p>
  </w:footnote>
  <w:footnote w:type="continuationSeparator" w:id="0">
    <w:p w:rsidR="006A4502" w:rsidRDefault="006A4502" w:rsidP="00625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17C"/>
    <w:rsid w:val="00043F9D"/>
    <w:rsid w:val="0007006C"/>
    <w:rsid w:val="00154605"/>
    <w:rsid w:val="00156DCA"/>
    <w:rsid w:val="00170461"/>
    <w:rsid w:val="00284831"/>
    <w:rsid w:val="00296A3F"/>
    <w:rsid w:val="002C139A"/>
    <w:rsid w:val="002E28B2"/>
    <w:rsid w:val="003942D2"/>
    <w:rsid w:val="003B49F4"/>
    <w:rsid w:val="00481A24"/>
    <w:rsid w:val="0050451D"/>
    <w:rsid w:val="00536614"/>
    <w:rsid w:val="005F6C7A"/>
    <w:rsid w:val="00623B3C"/>
    <w:rsid w:val="00625FAF"/>
    <w:rsid w:val="006344BC"/>
    <w:rsid w:val="0069664F"/>
    <w:rsid w:val="006A4502"/>
    <w:rsid w:val="006B42EB"/>
    <w:rsid w:val="00742052"/>
    <w:rsid w:val="00777A67"/>
    <w:rsid w:val="007E1E74"/>
    <w:rsid w:val="008C1370"/>
    <w:rsid w:val="008E717C"/>
    <w:rsid w:val="009076C2"/>
    <w:rsid w:val="0096165F"/>
    <w:rsid w:val="009E220D"/>
    <w:rsid w:val="009E7BCB"/>
    <w:rsid w:val="009F5AAC"/>
    <w:rsid w:val="00A10544"/>
    <w:rsid w:val="00A6341E"/>
    <w:rsid w:val="00AC2BD0"/>
    <w:rsid w:val="00AF7DA8"/>
    <w:rsid w:val="00B549EB"/>
    <w:rsid w:val="00B63A8F"/>
    <w:rsid w:val="00BF0724"/>
    <w:rsid w:val="00BF5640"/>
    <w:rsid w:val="00C21B95"/>
    <w:rsid w:val="00CE5B5D"/>
    <w:rsid w:val="00CF122B"/>
    <w:rsid w:val="00D355CC"/>
    <w:rsid w:val="00D57DA9"/>
    <w:rsid w:val="00D92784"/>
    <w:rsid w:val="00E12D08"/>
    <w:rsid w:val="00E75B01"/>
    <w:rsid w:val="00EC71FA"/>
    <w:rsid w:val="00EE2E77"/>
    <w:rsid w:val="00F335D7"/>
    <w:rsid w:val="00F34216"/>
    <w:rsid w:val="00FD6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94BF10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6341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2D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12D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12D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156D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56DC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C7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25F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25FA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Alejandro Di Battista</cp:lastModifiedBy>
  <cp:revision>23</cp:revision>
  <cp:lastPrinted>2018-04-26T15:06:00Z</cp:lastPrinted>
  <dcterms:created xsi:type="dcterms:W3CDTF">2017-05-11T14:13:00Z</dcterms:created>
  <dcterms:modified xsi:type="dcterms:W3CDTF">2018-07-08T03:43:00Z</dcterms:modified>
</cp:coreProperties>
</file>