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55BA3" w:rsidRPr="00833DD8" w:rsidRDefault="00055BA3" w:rsidP="00833DD8">
      <w:pPr>
        <w:keepNext/>
        <w:spacing w:after="240"/>
        <w:jc w:val="right"/>
        <w:outlineLvl w:val="0"/>
        <w:rPr>
          <w:rFonts w:ascii="Book Antiqua" w:hAnsi="Book Antiqua"/>
          <w:bCs/>
          <w:sz w:val="22"/>
          <w:lang w:val="es-AR"/>
        </w:rPr>
      </w:pPr>
      <w:r w:rsidRPr="00833DD8">
        <w:rPr>
          <w:rFonts w:ascii="Book Antiqua" w:hAnsi="Book Antiqua"/>
          <w:bCs/>
          <w:sz w:val="22"/>
          <w:lang w:val="es-AR"/>
        </w:rPr>
        <w:t>Yerba Buena, 06 de Agosto de 2009</w:t>
      </w:r>
    </w:p>
    <w:p w:rsidR="00055BA3" w:rsidRPr="00833DD8" w:rsidRDefault="00055BA3" w:rsidP="00833DD8">
      <w:pPr>
        <w:keepNext/>
        <w:spacing w:before="240" w:after="360"/>
        <w:outlineLvl w:val="0"/>
        <w:rPr>
          <w:rFonts w:ascii="Book Antiqua" w:hAnsi="Book Antiqua"/>
          <w:b/>
          <w:bCs/>
          <w:sz w:val="22"/>
          <w:lang w:val="es-AR"/>
        </w:rPr>
      </w:pPr>
      <w:r w:rsidRPr="00833DD8">
        <w:rPr>
          <w:rFonts w:ascii="Book Antiqua" w:hAnsi="Book Antiqua"/>
          <w:b/>
          <w:bCs/>
          <w:sz w:val="22"/>
          <w:lang w:val="es-AR"/>
        </w:rPr>
        <w:t>ORDENANZA Nº 1706</w:t>
      </w:r>
    </w:p>
    <w:p w:rsidR="00B055FB" w:rsidRPr="00833DD8" w:rsidRDefault="00055BA3" w:rsidP="00283D55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bCs/>
          <w:sz w:val="22"/>
          <w:lang w:val="es-AR"/>
        </w:rPr>
      </w:pPr>
      <w:r w:rsidRPr="00833DD8">
        <w:rPr>
          <w:rFonts w:ascii="Book Antiqua" w:hAnsi="Book Antiqua"/>
          <w:b/>
          <w:bCs/>
          <w:sz w:val="22"/>
          <w:lang w:val="es-AR"/>
        </w:rPr>
        <w:t>EL CONCEJO DELIBERANTE SANCIONA CON FUERZA DE ORDENANZA</w:t>
      </w:r>
    </w:p>
    <w:p w:rsidR="000A5AE8" w:rsidRPr="00833DD8" w:rsidRDefault="00236BF1" w:rsidP="00283D55">
      <w:pPr>
        <w:keepNext/>
        <w:spacing w:after="120"/>
        <w:jc w:val="both"/>
        <w:rPr>
          <w:rFonts w:ascii="Book Antiqua" w:hAnsi="Book Antiqua"/>
          <w:sz w:val="22"/>
          <w:lang w:val="es-AR"/>
        </w:rPr>
      </w:pPr>
      <w:r w:rsidRPr="00833DD8">
        <w:rPr>
          <w:rFonts w:ascii="Book Antiqua" w:hAnsi="Book Antiqua"/>
          <w:bCs/>
          <w:sz w:val="22"/>
          <w:u w:val="single"/>
          <w:lang w:val="es-AR"/>
        </w:rPr>
        <w:t>ARTICULO PRIMERO</w:t>
      </w:r>
      <w:r w:rsidR="0049262E" w:rsidRPr="00833DD8">
        <w:rPr>
          <w:rFonts w:ascii="Book Antiqua" w:hAnsi="Book Antiqua"/>
          <w:bCs/>
          <w:sz w:val="22"/>
          <w:u w:val="single"/>
          <w:lang w:val="es-AR"/>
        </w:rPr>
        <w:t>:</w:t>
      </w:r>
      <w:r w:rsidR="0049262E" w:rsidRPr="00833DD8">
        <w:rPr>
          <w:rFonts w:ascii="Book Antiqua" w:hAnsi="Book Antiqua"/>
          <w:bCs/>
          <w:sz w:val="22"/>
          <w:lang w:val="es-AR"/>
        </w:rPr>
        <w:t xml:space="preserve"> </w:t>
      </w:r>
      <w:r w:rsidR="001C0FD6" w:rsidRPr="00833DD8">
        <w:rPr>
          <w:rFonts w:ascii="Book Antiqua" w:hAnsi="Book Antiqua"/>
          <w:bCs/>
          <w:sz w:val="22"/>
          <w:lang w:val="es-AR"/>
        </w:rPr>
        <w:t xml:space="preserve">APRUEBASE </w:t>
      </w:r>
      <w:r w:rsidR="001C0FD6" w:rsidRPr="00833DD8">
        <w:rPr>
          <w:rFonts w:ascii="Book Antiqua" w:hAnsi="Book Antiqua"/>
          <w:sz w:val="22"/>
          <w:lang w:val="es-AR"/>
        </w:rPr>
        <w:t>el Presupuesto Municipal año 2009, según cuadro Resumen Consolidado y sus Anexos A, B, C, D, E, F, G, Trabajos Públicos – Programa de Iluminación y Pavimentación Municipal, Obras por Terceros y Planta de Cargos.</w:t>
      </w:r>
    </w:p>
    <w:p w:rsidR="00975FED" w:rsidRPr="00833DD8" w:rsidRDefault="00236BF1" w:rsidP="00833DD8">
      <w:pPr>
        <w:keepNext/>
        <w:spacing w:after="120"/>
        <w:outlineLvl w:val="0"/>
        <w:rPr>
          <w:rFonts w:ascii="Book Antiqua" w:hAnsi="Book Antiqua"/>
          <w:bCs/>
          <w:sz w:val="22"/>
          <w:lang w:val="es-AR"/>
        </w:rPr>
      </w:pPr>
      <w:r w:rsidRPr="00833DD8">
        <w:rPr>
          <w:rFonts w:ascii="Book Antiqua" w:hAnsi="Book Antiqua"/>
          <w:bCs/>
          <w:sz w:val="22"/>
          <w:u w:val="single"/>
          <w:lang w:val="es-AR"/>
        </w:rPr>
        <w:t>ARTICULO SEGUNDO</w:t>
      </w:r>
      <w:r w:rsidR="0049262E" w:rsidRPr="00833DD8">
        <w:rPr>
          <w:rFonts w:ascii="Book Antiqua" w:hAnsi="Book Antiqua"/>
          <w:bCs/>
          <w:sz w:val="22"/>
          <w:u w:val="single"/>
          <w:lang w:val="es-AR"/>
        </w:rPr>
        <w:t>:</w:t>
      </w:r>
      <w:r w:rsidR="0049262E" w:rsidRPr="00833DD8">
        <w:rPr>
          <w:rFonts w:ascii="Book Antiqua" w:hAnsi="Book Antiqua"/>
          <w:bCs/>
          <w:sz w:val="22"/>
          <w:lang w:val="es-AR"/>
        </w:rPr>
        <w:t xml:space="preserve"> </w:t>
      </w:r>
      <w:r w:rsidR="001C0FD6" w:rsidRPr="00833DD8">
        <w:rPr>
          <w:rFonts w:ascii="Book Antiqua" w:hAnsi="Book Antiqua"/>
          <w:bCs/>
          <w:sz w:val="22"/>
          <w:lang w:val="es-AR"/>
        </w:rPr>
        <w:t>COMUNIQUESE, COPIESE Y ARCHIVESE.</w:t>
      </w:r>
      <w:r w:rsidR="00055BA3" w:rsidRPr="00833DD8">
        <w:rPr>
          <w:rFonts w:ascii="Book Antiqua" w:hAnsi="Book Antiqua"/>
          <w:bCs/>
          <w:sz w:val="22"/>
          <w:lang w:val="es-AR"/>
        </w:rPr>
        <w:t xml:space="preserve"> </w:t>
      </w:r>
      <w:r w:rsidR="00283D55">
        <w:rPr>
          <w:rFonts w:ascii="Book Antiqua" w:hAnsi="Book Antiqua"/>
          <w:bCs/>
          <w:sz w:val="22"/>
          <w:lang w:val="es-AR"/>
        </w:rPr>
        <w:t>·</w:t>
      </w:r>
      <w:bookmarkStart w:id="0" w:name="_GoBack"/>
      <w:bookmarkEnd w:id="0"/>
    </w:p>
    <w:sectPr w:rsidR="00975FED" w:rsidRPr="00833DD8" w:rsidSect="00D76292">
      <w:footerReference w:type="default" r:id="rId6"/>
      <w:pgSz w:w="11906" w:h="16838" w:code="5"/>
      <w:pgMar w:top="1417" w:right="1701" w:bottom="1417" w:left="1701" w:header="709" w:footer="709" w:gutter="0"/>
      <w:pgNumType w:start="224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606B1" w:rsidRDefault="001606B1" w:rsidP="00D76292">
      <w:r>
        <w:separator/>
      </w:r>
    </w:p>
  </w:endnote>
  <w:endnote w:type="continuationSeparator" w:id="0">
    <w:p w:rsidR="001606B1" w:rsidRDefault="001606B1" w:rsidP="00D762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76292" w:rsidRPr="001606B1" w:rsidRDefault="00D76292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606B1" w:rsidRDefault="001606B1" w:rsidP="00D76292">
      <w:r>
        <w:separator/>
      </w:r>
    </w:p>
  </w:footnote>
  <w:footnote w:type="continuationSeparator" w:id="0">
    <w:p w:rsidR="001606B1" w:rsidRDefault="001606B1" w:rsidP="00D7629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5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C0FD6"/>
    <w:rsid w:val="00055BA3"/>
    <w:rsid w:val="000A5AE8"/>
    <w:rsid w:val="00110F7E"/>
    <w:rsid w:val="001606B1"/>
    <w:rsid w:val="001972D1"/>
    <w:rsid w:val="001C0FD6"/>
    <w:rsid w:val="00216BEA"/>
    <w:rsid w:val="00236BF1"/>
    <w:rsid w:val="00283D55"/>
    <w:rsid w:val="002D5D53"/>
    <w:rsid w:val="003F4369"/>
    <w:rsid w:val="004549C9"/>
    <w:rsid w:val="0049262E"/>
    <w:rsid w:val="004C77AD"/>
    <w:rsid w:val="00691EE4"/>
    <w:rsid w:val="007948F4"/>
    <w:rsid w:val="007D0290"/>
    <w:rsid w:val="007F076A"/>
    <w:rsid w:val="00833DD8"/>
    <w:rsid w:val="00856A8D"/>
    <w:rsid w:val="008D4D1A"/>
    <w:rsid w:val="00975FED"/>
    <w:rsid w:val="00A63ABD"/>
    <w:rsid w:val="00B055FB"/>
    <w:rsid w:val="00B07ACD"/>
    <w:rsid w:val="00B51FB2"/>
    <w:rsid w:val="00CE0DF6"/>
    <w:rsid w:val="00D76292"/>
    <w:rsid w:val="00D87E81"/>
    <w:rsid w:val="00F90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0C98596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75FE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75FED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75FED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975FED"/>
    <w:pPr>
      <w:keepNext/>
      <w:ind w:firstLine="708"/>
      <w:jc w:val="both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D7629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semiHidden/>
    <w:rsid w:val="00D76292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7629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semiHidden/>
    <w:rsid w:val="00D76292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341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Alejandro Di Battista</cp:lastModifiedBy>
  <cp:revision>22</cp:revision>
  <cp:lastPrinted>2018-04-26T15:05:00Z</cp:lastPrinted>
  <dcterms:created xsi:type="dcterms:W3CDTF">2017-05-11T14:12:00Z</dcterms:created>
  <dcterms:modified xsi:type="dcterms:W3CDTF">2018-06-09T02:57:00Z</dcterms:modified>
</cp:coreProperties>
</file>