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2634" w:rsidRPr="00162994" w:rsidRDefault="00982634" w:rsidP="00162994">
      <w:pPr>
        <w:keepNext/>
        <w:spacing w:after="240"/>
        <w:jc w:val="right"/>
        <w:outlineLvl w:val="0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Yerba Buena, 31 de Mayo de 2012</w:t>
      </w:r>
    </w:p>
    <w:p w:rsidR="00982634" w:rsidRPr="00162994" w:rsidRDefault="00982634" w:rsidP="00162994">
      <w:pPr>
        <w:keepNext/>
        <w:spacing w:before="240" w:after="360"/>
        <w:outlineLvl w:val="0"/>
        <w:rPr>
          <w:rFonts w:ascii="Book Antiqua" w:hAnsi="Book Antiqua"/>
          <w:b/>
          <w:sz w:val="22"/>
          <w:lang w:val="es-PE"/>
        </w:rPr>
      </w:pPr>
      <w:r w:rsidRPr="00162994">
        <w:rPr>
          <w:rFonts w:ascii="Book Antiqua" w:hAnsi="Book Antiqua"/>
          <w:b/>
          <w:sz w:val="22"/>
          <w:lang w:val="es-PE"/>
        </w:rPr>
        <w:t>ORDENANZA Nº 1862</w:t>
      </w:r>
    </w:p>
    <w:p w:rsidR="000C388A" w:rsidRPr="00162994" w:rsidRDefault="00982634" w:rsidP="00AE4AF7">
      <w:pPr>
        <w:keepNext/>
        <w:spacing w:before="360" w:after="360"/>
        <w:ind w:left="1701" w:right="1701"/>
        <w:jc w:val="center"/>
        <w:rPr>
          <w:rFonts w:ascii="Book Antiqua" w:hAnsi="Book Antiqua"/>
          <w:b/>
          <w:sz w:val="22"/>
          <w:lang w:val="es-PE"/>
        </w:rPr>
      </w:pPr>
      <w:r w:rsidRPr="00162994">
        <w:rPr>
          <w:rFonts w:ascii="Book Antiqua" w:hAnsi="Book Antiqua"/>
          <w:b/>
          <w:sz w:val="22"/>
          <w:lang w:val="es-PE"/>
        </w:rPr>
        <w:t>EL CONCEJO DELIBERANTE SANCIONA CON FUERZA DE ORDENANZA</w:t>
      </w:r>
    </w:p>
    <w:p w:rsidR="000C388A" w:rsidRPr="00162994" w:rsidRDefault="00595434" w:rsidP="00AE4AF7">
      <w:pPr>
        <w:keepNext/>
        <w:spacing w:after="12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u w:val="single"/>
          <w:lang w:val="es-PE"/>
        </w:rPr>
        <w:t>ARTICULO PRIMERO</w:t>
      </w:r>
      <w:r w:rsidR="005430EC" w:rsidRPr="00162994">
        <w:rPr>
          <w:rFonts w:ascii="Book Antiqua" w:hAnsi="Book Antiqua"/>
          <w:sz w:val="22"/>
          <w:u w:val="single"/>
          <w:lang w:val="es-PE"/>
        </w:rPr>
        <w:t>:</w:t>
      </w:r>
      <w:r w:rsidR="005430EC" w:rsidRPr="00162994">
        <w:rPr>
          <w:rFonts w:ascii="Book Antiqua" w:hAnsi="Book Antiqua"/>
          <w:sz w:val="22"/>
          <w:lang w:val="es-PE"/>
        </w:rPr>
        <w:t xml:space="preserve"> </w:t>
      </w:r>
      <w:r w:rsidR="004F3941" w:rsidRPr="00162994">
        <w:rPr>
          <w:rFonts w:ascii="Book Antiqua" w:hAnsi="Book Antiqua"/>
          <w:sz w:val="22"/>
          <w:lang w:val="es-PE"/>
        </w:rPr>
        <w:t>A</w:t>
      </w:r>
      <w:r w:rsidR="00A47679" w:rsidRPr="00162994">
        <w:rPr>
          <w:rFonts w:ascii="Book Antiqua" w:hAnsi="Book Antiqua"/>
          <w:sz w:val="22"/>
          <w:lang w:val="es-PE"/>
        </w:rPr>
        <w:t>PRUEBASE EL Convenio suscripto el 02 de agosto de 2011 entre l</w:t>
      </w:r>
      <w:r w:rsidR="004F3941" w:rsidRPr="00162994">
        <w:rPr>
          <w:rFonts w:ascii="Book Antiqua" w:hAnsi="Book Antiqua"/>
          <w:sz w:val="22"/>
          <w:lang w:val="es-PE"/>
        </w:rPr>
        <w:t xml:space="preserve">a </w:t>
      </w:r>
      <w:r w:rsidR="00D567C7" w:rsidRPr="00162994">
        <w:rPr>
          <w:rFonts w:ascii="Book Antiqua" w:hAnsi="Book Antiqua"/>
          <w:sz w:val="22"/>
          <w:lang w:val="es-PE"/>
        </w:rPr>
        <w:t>Municipal</w:t>
      </w:r>
      <w:r w:rsidR="00A47679" w:rsidRPr="00162994">
        <w:rPr>
          <w:rFonts w:ascii="Book Antiqua" w:hAnsi="Book Antiqua"/>
          <w:sz w:val="22"/>
          <w:lang w:val="es-PE"/>
        </w:rPr>
        <w:t>idad</w:t>
      </w:r>
      <w:r w:rsidR="004F3941" w:rsidRPr="00162994">
        <w:rPr>
          <w:rFonts w:ascii="Book Antiqua" w:hAnsi="Book Antiqua"/>
          <w:sz w:val="22"/>
          <w:lang w:val="es-PE"/>
        </w:rPr>
        <w:t xml:space="preserve"> de Yerba Buena</w:t>
      </w:r>
      <w:r w:rsidR="00A47679" w:rsidRPr="00162994">
        <w:rPr>
          <w:rFonts w:ascii="Book Antiqua" w:hAnsi="Book Antiqua"/>
          <w:sz w:val="22"/>
          <w:lang w:val="es-PE"/>
        </w:rPr>
        <w:t xml:space="preserve"> y la Municipalidad de San Miguel de Tucumán, adhiriéndonos al proyecto URBAL III- La Intermunicipalidad: una herramienta para la gestión integral de residuos y para la cohesión social y territorial.</w:t>
      </w:r>
    </w:p>
    <w:p w:rsidR="000C388A" w:rsidRPr="00162994" w:rsidRDefault="00595434" w:rsidP="00162994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u w:val="single"/>
          <w:lang w:val="es-PE"/>
        </w:rPr>
        <w:t>ARTICULO SEGUNDO:</w:t>
      </w:r>
      <w:r w:rsidR="006E1004" w:rsidRPr="00162994">
        <w:rPr>
          <w:rFonts w:ascii="Book Antiqua" w:hAnsi="Book Antiqua"/>
          <w:sz w:val="22"/>
          <w:lang w:val="es-PE"/>
        </w:rPr>
        <w:t>COMUNIQUESE, REGISTRESE Y ARCHIVESE.</w:t>
      </w:r>
      <w:r w:rsidR="00AE4AF7">
        <w:rPr>
          <w:rFonts w:ascii="Book Antiqua" w:hAnsi="Book Antiqua"/>
          <w:sz w:val="22"/>
          <w:lang w:val="es-PE"/>
        </w:rPr>
        <w:t>·</w:t>
      </w:r>
    </w:p>
    <w:p w:rsidR="000C388A" w:rsidRPr="00162994" w:rsidRDefault="00E03475" w:rsidP="00162994">
      <w:pPr>
        <w:keepNext/>
        <w:spacing w:after="120"/>
        <w:outlineLvl w:val="0"/>
        <w:rPr>
          <w:rFonts w:ascii="Book Antiqua" w:hAnsi="Book Antiqua"/>
          <w:bCs/>
          <w:sz w:val="22"/>
        </w:rPr>
      </w:pPr>
      <w:r w:rsidRPr="00162994">
        <w:rPr>
          <w:rFonts w:ascii="Book Antiqua" w:hAnsi="Book Antiqua"/>
          <w:sz w:val="22"/>
          <w:lang w:val="es-PE"/>
        </w:rPr>
        <w:br w:type="page"/>
      </w:r>
      <w:r w:rsidR="003F2403" w:rsidRPr="00162994">
        <w:rPr>
          <w:rFonts w:ascii="Book Antiqua" w:hAnsi="Book Antiqua"/>
          <w:bCs/>
          <w:sz w:val="22"/>
        </w:rPr>
        <w:lastRenderedPageBreak/>
        <w:t>ANEXO</w:t>
      </w:r>
      <w:r w:rsidR="00D50D08" w:rsidRPr="00162994">
        <w:rPr>
          <w:rFonts w:ascii="Book Antiqua" w:hAnsi="Book Antiqua"/>
          <w:bCs/>
          <w:sz w:val="22"/>
        </w:rPr>
        <w:t xml:space="preserve"> UNICO</w:t>
      </w:r>
    </w:p>
    <w:p w:rsidR="000C388A" w:rsidRPr="00162994" w:rsidRDefault="003F2403" w:rsidP="00162994">
      <w:pPr>
        <w:keepNext/>
        <w:spacing w:after="120"/>
        <w:outlineLvl w:val="0"/>
        <w:rPr>
          <w:rFonts w:ascii="Book Antiqua" w:hAnsi="Book Antiqua"/>
          <w:bCs/>
          <w:sz w:val="22"/>
        </w:rPr>
      </w:pPr>
      <w:r w:rsidRPr="00162994">
        <w:rPr>
          <w:rFonts w:ascii="Book Antiqua" w:hAnsi="Book Antiqua"/>
          <w:bCs/>
          <w:sz w:val="22"/>
        </w:rPr>
        <w:t>CONVENIO</w:t>
      </w:r>
    </w:p>
    <w:p w:rsidR="000C388A" w:rsidRPr="00162994" w:rsidRDefault="001D1B05" w:rsidP="00AE4AF7">
      <w:pPr>
        <w:keepNext/>
        <w:spacing w:after="12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 xml:space="preserve">Entre la Municipalidad de San Miguel </w:t>
      </w:r>
      <w:bookmarkStart w:id="0" w:name="_GoBack"/>
      <w:r w:rsidRPr="00162994">
        <w:rPr>
          <w:rFonts w:ascii="Book Antiqua" w:hAnsi="Book Antiqua"/>
          <w:sz w:val="22"/>
          <w:lang w:val="es-PE"/>
        </w:rPr>
        <w:t xml:space="preserve">de </w:t>
      </w:r>
      <w:r w:rsidR="00694D79" w:rsidRPr="00162994">
        <w:rPr>
          <w:rFonts w:ascii="Book Antiqua" w:hAnsi="Book Antiqua"/>
          <w:sz w:val="22"/>
          <w:lang w:val="es-PE"/>
        </w:rPr>
        <w:t>Tucumán</w:t>
      </w:r>
      <w:r w:rsidRPr="00162994">
        <w:rPr>
          <w:rFonts w:ascii="Book Antiqua" w:hAnsi="Book Antiqua"/>
          <w:sz w:val="22"/>
          <w:lang w:val="es-PE"/>
        </w:rPr>
        <w:t xml:space="preserve">, representada en este acto por el </w:t>
      </w:r>
      <w:r w:rsidR="00694D79" w:rsidRPr="00162994">
        <w:rPr>
          <w:rFonts w:ascii="Book Antiqua" w:hAnsi="Book Antiqua"/>
          <w:sz w:val="22"/>
          <w:lang w:val="es-PE"/>
        </w:rPr>
        <w:t>Sr.</w:t>
      </w:r>
      <w:r w:rsidRPr="00162994">
        <w:rPr>
          <w:rFonts w:ascii="Book Antiqua" w:hAnsi="Book Antiqua"/>
          <w:sz w:val="22"/>
          <w:lang w:val="es-PE"/>
        </w:rPr>
        <w:t xml:space="preserve"> Intendente Municipal, C.P.N. Domingo Luis Amaya, en adelante EL MUNICIPIO CAPITAL, por una parte y por la otra la Municipalidad de Yerba </w:t>
      </w:r>
      <w:r w:rsidR="00A47679" w:rsidRPr="00162994">
        <w:rPr>
          <w:rFonts w:ascii="Book Antiqua" w:hAnsi="Book Antiqua"/>
          <w:sz w:val="22"/>
          <w:lang w:val="es-PE"/>
        </w:rPr>
        <w:t>B</w:t>
      </w:r>
      <w:r w:rsidRPr="00162994">
        <w:rPr>
          <w:rFonts w:ascii="Book Antiqua" w:hAnsi="Book Antiqua"/>
          <w:sz w:val="22"/>
          <w:lang w:val="es-PE"/>
        </w:rPr>
        <w:t xml:space="preserve">uena, representada en este acto por el Señor Intendente </w:t>
      </w:r>
      <w:r w:rsidR="00A47679" w:rsidRPr="00162994">
        <w:rPr>
          <w:rFonts w:ascii="Book Antiqua" w:hAnsi="Book Antiqua"/>
          <w:sz w:val="22"/>
          <w:lang w:val="es-PE"/>
        </w:rPr>
        <w:t>M</w:t>
      </w:r>
      <w:r w:rsidRPr="00162994">
        <w:rPr>
          <w:rFonts w:ascii="Book Antiqua" w:hAnsi="Book Antiqua"/>
          <w:sz w:val="22"/>
          <w:lang w:val="es-PE"/>
        </w:rPr>
        <w:t xml:space="preserve">unicipal, Prof. Daniel Guillermo Toledo, en adelante EL MUNICIPIO DE YERBA BUENA, acuerdan celebrar el presente Convenio conforme a las siguientes </w:t>
      </w:r>
      <w:r w:rsidR="00694D79" w:rsidRPr="00162994">
        <w:rPr>
          <w:rFonts w:ascii="Book Antiqua" w:hAnsi="Book Antiqua"/>
          <w:sz w:val="22"/>
          <w:lang w:val="es-PE"/>
        </w:rPr>
        <w:t>cláusulas</w:t>
      </w:r>
      <w:r w:rsidRPr="00162994">
        <w:rPr>
          <w:rFonts w:ascii="Book Antiqua" w:hAnsi="Book Antiqua"/>
          <w:sz w:val="22"/>
          <w:lang w:val="es-PE"/>
        </w:rPr>
        <w:t>:</w:t>
      </w:r>
    </w:p>
    <w:p w:rsidR="000C388A" w:rsidRPr="00162994" w:rsidRDefault="001D1B05" w:rsidP="00AE4AF7">
      <w:pPr>
        <w:keepNext/>
        <w:spacing w:after="12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Articulo 1</w:t>
      </w:r>
      <w:r w:rsidR="00982634" w:rsidRPr="00162994">
        <w:rPr>
          <w:rFonts w:ascii="Book Antiqua" w:hAnsi="Book Antiqua"/>
          <w:sz w:val="22"/>
          <w:lang w:val="es-PE"/>
        </w:rPr>
        <w:t xml:space="preserve">º </w:t>
      </w:r>
      <w:r w:rsidR="005430EC" w:rsidRPr="00162994">
        <w:rPr>
          <w:rFonts w:ascii="Book Antiqua" w:hAnsi="Book Antiqua"/>
          <w:sz w:val="22"/>
          <w:lang w:val="es-PE"/>
        </w:rPr>
        <w:t xml:space="preserve">: </w:t>
      </w:r>
      <w:r w:rsidRPr="00162994">
        <w:rPr>
          <w:rFonts w:ascii="Book Antiqua" w:hAnsi="Book Antiqua"/>
          <w:sz w:val="22"/>
          <w:lang w:val="es-PE"/>
        </w:rPr>
        <w:t xml:space="preserve">EL MUNICIPIO DE YERBA BUENA adhiere al proyecto “URBAL III-La Intermunicipalidad: una herramienta para la </w:t>
      </w:r>
      <w:r w:rsidR="00694D79" w:rsidRPr="00162994">
        <w:rPr>
          <w:rFonts w:ascii="Book Antiqua" w:hAnsi="Book Antiqua"/>
          <w:sz w:val="22"/>
          <w:lang w:val="es-PE"/>
        </w:rPr>
        <w:t>gestión</w:t>
      </w:r>
      <w:r w:rsidRPr="00162994">
        <w:rPr>
          <w:rFonts w:ascii="Book Antiqua" w:hAnsi="Book Antiqua"/>
          <w:sz w:val="22"/>
          <w:lang w:val="es-PE"/>
        </w:rPr>
        <w:t xml:space="preserve"> integral de residuos y para la cohesión social y territorial”, cuyo objetivo </w:t>
      </w:r>
      <w:r w:rsidR="00BB4515" w:rsidRPr="00162994">
        <w:rPr>
          <w:rFonts w:ascii="Book Antiqua" w:hAnsi="Book Antiqua"/>
          <w:sz w:val="22"/>
          <w:lang w:val="es-PE"/>
        </w:rPr>
        <w:t>es:</w:t>
      </w:r>
      <w:r w:rsidRPr="00162994">
        <w:rPr>
          <w:rFonts w:ascii="Book Antiqua" w:hAnsi="Book Antiqua"/>
          <w:sz w:val="22"/>
          <w:lang w:val="es-PE"/>
        </w:rPr>
        <w:t xml:space="preserve">Fomentar la cohesión social territorial para mejorar la calidad de vida de los ciudadanos en el Municipio de San Miguel de </w:t>
      </w:r>
      <w:r w:rsidR="00694D79" w:rsidRPr="00162994">
        <w:rPr>
          <w:rFonts w:ascii="Book Antiqua" w:hAnsi="Book Antiqua"/>
          <w:sz w:val="22"/>
          <w:lang w:val="es-PE"/>
        </w:rPr>
        <w:t>Tucumán</w:t>
      </w:r>
      <w:r w:rsidRPr="00162994">
        <w:rPr>
          <w:rFonts w:ascii="Book Antiqua" w:hAnsi="Book Antiqua"/>
          <w:sz w:val="22"/>
          <w:lang w:val="es-PE"/>
        </w:rPr>
        <w:t xml:space="preserve"> y sus </w:t>
      </w:r>
      <w:r w:rsidR="00A47679" w:rsidRPr="00162994">
        <w:rPr>
          <w:rFonts w:ascii="Book Antiqua" w:hAnsi="Book Antiqua"/>
          <w:sz w:val="22"/>
          <w:lang w:val="es-PE"/>
        </w:rPr>
        <w:t>M</w:t>
      </w:r>
      <w:r w:rsidRPr="00162994">
        <w:rPr>
          <w:rFonts w:ascii="Book Antiqua" w:hAnsi="Book Antiqua"/>
          <w:sz w:val="22"/>
          <w:lang w:val="es-PE"/>
        </w:rPr>
        <w:t>unicipios aledaños, llevado a cabo por EL MUNICIPIO CAPITAL</w:t>
      </w:r>
    </w:p>
    <w:p w:rsidR="00BB4515" w:rsidRPr="00162994" w:rsidRDefault="00BB4515" w:rsidP="00AE4AF7">
      <w:pPr>
        <w:keepNext/>
        <w:spacing w:after="12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El Proyecto tiene como objetivo especifico:</w:t>
      </w:r>
    </w:p>
    <w:p w:rsidR="00A47679" w:rsidRPr="00162994" w:rsidRDefault="00A47679" w:rsidP="00AE4AF7">
      <w:pPr>
        <w:keepNext/>
        <w:numPr>
          <w:ilvl w:val="0"/>
          <w:numId w:val="2"/>
        </w:numPr>
        <w:spacing w:after="120"/>
        <w:ind w:left="0" w:firstLine="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La creación de una red estable y sostenible de cooperación entre los Municipios del Área Metropolitana que a los efectos del presente convenio son: San Miguel de Tucumán, Banda del Río Salí, Alderete, Las Talitas, Yerba Buena y Tafí Viejo, reduciendo la existencia de microbasurales.</w:t>
      </w:r>
    </w:p>
    <w:p w:rsidR="000C388A" w:rsidRPr="00162994" w:rsidRDefault="00A47679" w:rsidP="00AE4AF7">
      <w:pPr>
        <w:keepNext/>
        <w:numPr>
          <w:ilvl w:val="0"/>
          <w:numId w:val="2"/>
        </w:numPr>
        <w:spacing w:after="120"/>
        <w:ind w:left="0" w:firstLine="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La creación de una red integrada por diferentes sectores</w:t>
      </w:r>
      <w:r w:rsidR="005430EC" w:rsidRPr="00162994">
        <w:rPr>
          <w:rFonts w:ascii="Book Antiqua" w:hAnsi="Book Antiqua"/>
          <w:sz w:val="22"/>
          <w:lang w:val="es-PE"/>
        </w:rPr>
        <w:t xml:space="preserve"> </w:t>
      </w:r>
      <w:r w:rsidR="00982634" w:rsidRPr="00162994">
        <w:rPr>
          <w:rFonts w:ascii="Book Antiqua" w:hAnsi="Book Antiqua"/>
          <w:sz w:val="22"/>
          <w:lang w:val="es-PE"/>
        </w:rPr>
        <w:t xml:space="preserve"> (</w:t>
      </w:r>
      <w:r w:rsidRPr="00162994">
        <w:rPr>
          <w:rFonts w:ascii="Book Antiqua" w:hAnsi="Book Antiqua"/>
          <w:sz w:val="22"/>
          <w:lang w:val="es-PE"/>
        </w:rPr>
        <w:t>los Municipios, Instituciones educativas, Organizaciones Civiles y Parroquias</w:t>
      </w:r>
      <w:r w:rsidR="00982634" w:rsidRPr="00162994">
        <w:rPr>
          <w:rFonts w:ascii="Book Antiqua" w:hAnsi="Book Antiqua"/>
          <w:sz w:val="22"/>
          <w:lang w:val="es-PE"/>
        </w:rPr>
        <w:t xml:space="preserve">) </w:t>
      </w:r>
      <w:r w:rsidR="005430EC" w:rsidRPr="00162994">
        <w:rPr>
          <w:rFonts w:ascii="Book Antiqua" w:hAnsi="Book Antiqua"/>
          <w:sz w:val="22"/>
          <w:lang w:val="es-PE"/>
        </w:rPr>
        <w:t xml:space="preserve"> </w:t>
      </w:r>
      <w:r w:rsidRPr="00162994">
        <w:rPr>
          <w:rFonts w:ascii="Book Antiqua" w:hAnsi="Book Antiqua"/>
          <w:sz w:val="22"/>
          <w:lang w:val="es-PE"/>
        </w:rPr>
        <w:t>que lleve adelante una experiencia de separación en origen de envases plásticos de bebidas gaseosas</w:t>
      </w:r>
      <w:r w:rsidR="005430EC" w:rsidRPr="00162994">
        <w:rPr>
          <w:rFonts w:ascii="Book Antiqua" w:hAnsi="Book Antiqua"/>
          <w:sz w:val="22"/>
          <w:lang w:val="es-PE"/>
        </w:rPr>
        <w:t xml:space="preserve"> </w:t>
      </w:r>
      <w:r w:rsidR="00982634" w:rsidRPr="00162994">
        <w:rPr>
          <w:rFonts w:ascii="Book Antiqua" w:hAnsi="Book Antiqua"/>
          <w:sz w:val="22"/>
          <w:lang w:val="es-PE"/>
        </w:rPr>
        <w:t xml:space="preserve"> (</w:t>
      </w:r>
      <w:r w:rsidRPr="00162994">
        <w:rPr>
          <w:rFonts w:ascii="Book Antiqua" w:hAnsi="Book Antiqua"/>
          <w:sz w:val="22"/>
          <w:lang w:val="es-PE"/>
        </w:rPr>
        <w:t>PET</w:t>
      </w:r>
      <w:r w:rsidR="00982634" w:rsidRPr="00162994">
        <w:rPr>
          <w:rFonts w:ascii="Book Antiqua" w:hAnsi="Book Antiqua"/>
          <w:sz w:val="22"/>
          <w:lang w:val="es-PE"/>
        </w:rPr>
        <w:t xml:space="preserve">) . </w:t>
      </w:r>
    </w:p>
    <w:p w:rsidR="00A47679" w:rsidRPr="00162994" w:rsidRDefault="004904C4" w:rsidP="00AE4AF7">
      <w:pPr>
        <w:keepNext/>
        <w:spacing w:after="12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Actores Intervinientes:</w:t>
      </w:r>
    </w:p>
    <w:p w:rsidR="00BB4515" w:rsidRPr="00162994" w:rsidRDefault="00BB4515" w:rsidP="00AE4AF7">
      <w:pPr>
        <w:keepNext/>
        <w:numPr>
          <w:ilvl w:val="0"/>
          <w:numId w:val="2"/>
        </w:numPr>
        <w:spacing w:after="120"/>
        <w:ind w:left="0" w:firstLine="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 xml:space="preserve">El Municipio de San Miguel de </w:t>
      </w:r>
      <w:r w:rsidR="00694D79" w:rsidRPr="00162994">
        <w:rPr>
          <w:rFonts w:ascii="Book Antiqua" w:hAnsi="Book Antiqua"/>
          <w:sz w:val="22"/>
          <w:lang w:val="es-PE"/>
        </w:rPr>
        <w:t>Tucumán</w:t>
      </w:r>
      <w:r w:rsidRPr="00162994">
        <w:rPr>
          <w:rFonts w:ascii="Book Antiqua" w:hAnsi="Book Antiqua"/>
          <w:sz w:val="22"/>
          <w:lang w:val="es-PE"/>
        </w:rPr>
        <w:t>: Brindar</w:t>
      </w:r>
      <w:r w:rsidR="004904C4" w:rsidRPr="00162994">
        <w:rPr>
          <w:rFonts w:ascii="Book Antiqua" w:hAnsi="Book Antiqua"/>
          <w:sz w:val="22"/>
          <w:lang w:val="es-PE"/>
        </w:rPr>
        <w:t>á</w:t>
      </w:r>
      <w:r w:rsidRPr="00162994">
        <w:rPr>
          <w:rFonts w:ascii="Book Antiqua" w:hAnsi="Book Antiqua"/>
          <w:sz w:val="22"/>
          <w:lang w:val="es-PE"/>
        </w:rPr>
        <w:t xml:space="preserve"> la </w:t>
      </w:r>
      <w:r w:rsidR="00694D79" w:rsidRPr="00162994">
        <w:rPr>
          <w:rFonts w:ascii="Book Antiqua" w:hAnsi="Book Antiqua"/>
          <w:sz w:val="22"/>
          <w:lang w:val="es-PE"/>
        </w:rPr>
        <w:t>capacitación</w:t>
      </w:r>
      <w:r w:rsidRPr="00162994">
        <w:rPr>
          <w:rFonts w:ascii="Book Antiqua" w:hAnsi="Book Antiqua"/>
          <w:sz w:val="22"/>
          <w:lang w:val="es-PE"/>
        </w:rPr>
        <w:t xml:space="preserve"> y acompañar</w:t>
      </w:r>
      <w:r w:rsidR="004904C4" w:rsidRPr="00162994">
        <w:rPr>
          <w:rFonts w:ascii="Book Antiqua" w:hAnsi="Book Antiqua"/>
          <w:sz w:val="22"/>
          <w:lang w:val="es-PE"/>
        </w:rPr>
        <w:t>á</w:t>
      </w:r>
      <w:r w:rsidRPr="00162994">
        <w:rPr>
          <w:rFonts w:ascii="Book Antiqua" w:hAnsi="Book Antiqua"/>
          <w:sz w:val="22"/>
          <w:lang w:val="es-PE"/>
        </w:rPr>
        <w:t xml:space="preserve"> en la </w:t>
      </w:r>
      <w:r w:rsidR="00694D79" w:rsidRPr="00162994">
        <w:rPr>
          <w:rFonts w:ascii="Book Antiqua" w:hAnsi="Book Antiqua"/>
          <w:sz w:val="22"/>
          <w:lang w:val="es-PE"/>
        </w:rPr>
        <w:t>implementación</w:t>
      </w:r>
      <w:r w:rsidRPr="00162994">
        <w:rPr>
          <w:rFonts w:ascii="Book Antiqua" w:hAnsi="Book Antiqua"/>
          <w:sz w:val="22"/>
          <w:lang w:val="es-PE"/>
        </w:rPr>
        <w:t>, el seguimiento y verificación del cumplimiento de los objetivos del Proyecto.</w:t>
      </w:r>
    </w:p>
    <w:p w:rsidR="00BB4515" w:rsidRPr="00162994" w:rsidRDefault="00BB4515" w:rsidP="00AE4AF7">
      <w:pPr>
        <w:keepNext/>
        <w:numPr>
          <w:ilvl w:val="0"/>
          <w:numId w:val="2"/>
        </w:numPr>
        <w:spacing w:after="120"/>
        <w:ind w:left="0" w:firstLine="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 xml:space="preserve">El </w:t>
      </w:r>
      <w:r w:rsidR="00694D79" w:rsidRPr="00162994">
        <w:rPr>
          <w:rFonts w:ascii="Book Antiqua" w:hAnsi="Book Antiqua"/>
          <w:sz w:val="22"/>
          <w:lang w:val="es-PE"/>
        </w:rPr>
        <w:t>Municipio</w:t>
      </w:r>
      <w:r w:rsidRPr="00162994">
        <w:rPr>
          <w:rFonts w:ascii="Book Antiqua" w:hAnsi="Book Antiqua"/>
          <w:sz w:val="22"/>
          <w:lang w:val="es-PE"/>
        </w:rPr>
        <w:t xml:space="preserve"> de Yerba Buena:</w:t>
      </w:r>
      <w:r w:rsidR="004904C4" w:rsidRPr="00162994">
        <w:rPr>
          <w:rFonts w:ascii="Book Antiqua" w:hAnsi="Book Antiqua"/>
          <w:sz w:val="22"/>
          <w:lang w:val="es-PE"/>
        </w:rPr>
        <w:t xml:space="preserve"> Implementará</w:t>
      </w:r>
      <w:r w:rsidRPr="00162994">
        <w:rPr>
          <w:rFonts w:ascii="Book Antiqua" w:hAnsi="Book Antiqua"/>
          <w:sz w:val="22"/>
          <w:lang w:val="es-PE"/>
        </w:rPr>
        <w:t xml:space="preserve"> y articular</w:t>
      </w:r>
      <w:r w:rsidR="004904C4" w:rsidRPr="00162994">
        <w:rPr>
          <w:rFonts w:ascii="Book Antiqua" w:hAnsi="Book Antiqua"/>
          <w:sz w:val="22"/>
          <w:lang w:val="es-PE"/>
        </w:rPr>
        <w:t>á</w:t>
      </w:r>
      <w:r w:rsidRPr="00162994">
        <w:rPr>
          <w:rFonts w:ascii="Book Antiqua" w:hAnsi="Book Antiqua"/>
          <w:sz w:val="22"/>
          <w:lang w:val="es-PE"/>
        </w:rPr>
        <w:t xml:space="preserve"> acciones con los sectores educativos, organizaciones comunitarias, centros parroquiales y vecinos para el desarrollo del Proyecto.</w:t>
      </w:r>
    </w:p>
    <w:p w:rsidR="00BB4515" w:rsidRPr="00162994" w:rsidRDefault="00BB4515" w:rsidP="00AE4AF7">
      <w:pPr>
        <w:keepNext/>
        <w:numPr>
          <w:ilvl w:val="0"/>
          <w:numId w:val="2"/>
        </w:numPr>
        <w:spacing w:after="120"/>
        <w:ind w:left="0" w:firstLine="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Las Escuelas, Parroquias, Fundaciones y ONG: Colaborar</w:t>
      </w:r>
      <w:r w:rsidR="004904C4" w:rsidRPr="00162994">
        <w:rPr>
          <w:rFonts w:ascii="Book Antiqua" w:hAnsi="Book Antiqua"/>
          <w:sz w:val="22"/>
          <w:lang w:val="es-PE"/>
        </w:rPr>
        <w:t>á</w:t>
      </w:r>
      <w:r w:rsidRPr="00162994">
        <w:rPr>
          <w:rFonts w:ascii="Book Antiqua" w:hAnsi="Book Antiqua"/>
          <w:sz w:val="22"/>
          <w:lang w:val="es-PE"/>
        </w:rPr>
        <w:t xml:space="preserve">n en la </w:t>
      </w:r>
      <w:r w:rsidR="00694D79" w:rsidRPr="00162994">
        <w:rPr>
          <w:rFonts w:ascii="Book Antiqua" w:hAnsi="Book Antiqua"/>
          <w:sz w:val="22"/>
          <w:lang w:val="es-PE"/>
        </w:rPr>
        <w:t>implementación</w:t>
      </w:r>
      <w:r w:rsidRPr="00162994">
        <w:rPr>
          <w:rFonts w:ascii="Book Antiqua" w:hAnsi="Book Antiqua"/>
          <w:sz w:val="22"/>
          <w:lang w:val="es-PE"/>
        </w:rPr>
        <w:t xml:space="preserve"> y difusión </w:t>
      </w:r>
      <w:r w:rsidR="00694D79" w:rsidRPr="00162994">
        <w:rPr>
          <w:rFonts w:ascii="Book Antiqua" w:hAnsi="Book Antiqua"/>
          <w:sz w:val="22"/>
          <w:lang w:val="es-PE"/>
        </w:rPr>
        <w:t>del Proyecto. Recepcio</w:t>
      </w:r>
      <w:r w:rsidRPr="00162994">
        <w:rPr>
          <w:rFonts w:ascii="Book Antiqua" w:hAnsi="Book Antiqua"/>
          <w:sz w:val="22"/>
          <w:lang w:val="es-PE"/>
        </w:rPr>
        <w:t>nar</w:t>
      </w:r>
      <w:r w:rsidR="004904C4" w:rsidRPr="00162994">
        <w:rPr>
          <w:rFonts w:ascii="Book Antiqua" w:hAnsi="Book Antiqua"/>
          <w:sz w:val="22"/>
          <w:lang w:val="es-PE"/>
        </w:rPr>
        <w:t>á</w:t>
      </w:r>
      <w:r w:rsidRPr="00162994">
        <w:rPr>
          <w:rFonts w:ascii="Book Antiqua" w:hAnsi="Book Antiqua"/>
          <w:sz w:val="22"/>
          <w:lang w:val="es-PE"/>
        </w:rPr>
        <w:t>n, almacenar</w:t>
      </w:r>
      <w:r w:rsidR="004904C4" w:rsidRPr="00162994">
        <w:rPr>
          <w:rFonts w:ascii="Book Antiqua" w:hAnsi="Book Antiqua"/>
          <w:sz w:val="22"/>
          <w:lang w:val="es-PE"/>
        </w:rPr>
        <w:t>á</w:t>
      </w:r>
      <w:r w:rsidRPr="00162994">
        <w:rPr>
          <w:rFonts w:ascii="Book Antiqua" w:hAnsi="Book Antiqua"/>
          <w:sz w:val="22"/>
          <w:lang w:val="es-PE"/>
        </w:rPr>
        <w:t xml:space="preserve">n y </w:t>
      </w:r>
      <w:r w:rsidR="00694D79" w:rsidRPr="00162994">
        <w:rPr>
          <w:rFonts w:ascii="Book Antiqua" w:hAnsi="Book Antiqua"/>
          <w:sz w:val="22"/>
          <w:lang w:val="es-PE"/>
        </w:rPr>
        <w:t>comercializar</w:t>
      </w:r>
      <w:r w:rsidR="004904C4" w:rsidRPr="00162994">
        <w:rPr>
          <w:rFonts w:ascii="Book Antiqua" w:hAnsi="Book Antiqua"/>
          <w:sz w:val="22"/>
          <w:lang w:val="es-PE"/>
        </w:rPr>
        <w:t>á</w:t>
      </w:r>
      <w:r w:rsidR="00694D79" w:rsidRPr="00162994">
        <w:rPr>
          <w:rFonts w:ascii="Book Antiqua" w:hAnsi="Book Antiqua"/>
          <w:sz w:val="22"/>
          <w:lang w:val="es-PE"/>
        </w:rPr>
        <w:t>n</w:t>
      </w:r>
      <w:r w:rsidRPr="00162994">
        <w:rPr>
          <w:rFonts w:ascii="Book Antiqua" w:hAnsi="Book Antiqua"/>
          <w:sz w:val="22"/>
          <w:lang w:val="es-PE"/>
        </w:rPr>
        <w:t xml:space="preserve"> los envases PET.</w:t>
      </w:r>
    </w:p>
    <w:p w:rsidR="000C388A" w:rsidRPr="00162994" w:rsidRDefault="00BB4515" w:rsidP="00AE4AF7">
      <w:pPr>
        <w:keepNext/>
        <w:numPr>
          <w:ilvl w:val="0"/>
          <w:numId w:val="2"/>
        </w:numPr>
        <w:spacing w:after="120"/>
        <w:ind w:left="0" w:firstLine="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La Comercializadora: Retirar</w:t>
      </w:r>
      <w:r w:rsidR="004904C4" w:rsidRPr="00162994">
        <w:rPr>
          <w:rFonts w:ascii="Book Antiqua" w:hAnsi="Book Antiqua"/>
          <w:sz w:val="22"/>
          <w:lang w:val="es-PE"/>
        </w:rPr>
        <w:t>á</w:t>
      </w:r>
      <w:r w:rsidRPr="00162994">
        <w:rPr>
          <w:rFonts w:ascii="Book Antiqua" w:hAnsi="Book Antiqua"/>
          <w:sz w:val="22"/>
          <w:lang w:val="es-PE"/>
        </w:rPr>
        <w:t xml:space="preserve"> de cada escuela los envases recolectados, procediendo a su pesaje y </w:t>
      </w:r>
      <w:r w:rsidR="00694D79" w:rsidRPr="00162994">
        <w:rPr>
          <w:rFonts w:ascii="Book Antiqua" w:hAnsi="Book Antiqua"/>
          <w:sz w:val="22"/>
          <w:lang w:val="es-PE"/>
        </w:rPr>
        <w:t>determinación del monto que</w:t>
      </w:r>
      <w:r w:rsidRPr="00162994">
        <w:rPr>
          <w:rFonts w:ascii="Book Antiqua" w:hAnsi="Book Antiqua"/>
          <w:sz w:val="22"/>
          <w:lang w:val="es-PE"/>
        </w:rPr>
        <w:t xml:space="preserve"> corresponda a cada entrega.</w:t>
      </w:r>
    </w:p>
    <w:p w:rsidR="000C388A" w:rsidRPr="00162994" w:rsidRDefault="00BB4515" w:rsidP="00AE4AF7">
      <w:pPr>
        <w:keepNext/>
        <w:spacing w:after="12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Articulo 2</w:t>
      </w:r>
      <w:r w:rsidR="00982634" w:rsidRPr="00162994">
        <w:rPr>
          <w:rFonts w:ascii="Book Antiqua" w:hAnsi="Book Antiqua"/>
          <w:sz w:val="22"/>
          <w:lang w:val="es-PE"/>
        </w:rPr>
        <w:t xml:space="preserve">º </w:t>
      </w:r>
      <w:r w:rsidRPr="00162994">
        <w:rPr>
          <w:rFonts w:ascii="Book Antiqua" w:hAnsi="Book Antiqua"/>
          <w:sz w:val="22"/>
          <w:lang w:val="es-PE"/>
        </w:rPr>
        <w:t xml:space="preserve">: En el marco del presente Convenio los Municipios firmantes se comprometen a encargar gestiones conjuntas que permitan viabilizar proyectos para el abordaje de </w:t>
      </w:r>
      <w:r w:rsidR="00694D79" w:rsidRPr="00162994">
        <w:rPr>
          <w:rFonts w:ascii="Book Antiqua" w:hAnsi="Book Antiqua"/>
          <w:sz w:val="22"/>
          <w:lang w:val="es-PE"/>
        </w:rPr>
        <w:t>problemáticas</w:t>
      </w:r>
      <w:r w:rsidRPr="00162994">
        <w:rPr>
          <w:rFonts w:ascii="Book Antiqua" w:hAnsi="Book Antiqua"/>
          <w:sz w:val="22"/>
          <w:lang w:val="es-PE"/>
        </w:rPr>
        <w:t xml:space="preserve"> comunes relacionadas a la </w:t>
      </w:r>
      <w:r w:rsidR="00694D79" w:rsidRPr="00162994">
        <w:rPr>
          <w:rFonts w:ascii="Book Antiqua" w:hAnsi="Book Antiqua"/>
          <w:sz w:val="22"/>
          <w:lang w:val="es-PE"/>
        </w:rPr>
        <w:t>gestión</w:t>
      </w:r>
      <w:r w:rsidRPr="00162994">
        <w:rPr>
          <w:rFonts w:ascii="Book Antiqua" w:hAnsi="Book Antiqua"/>
          <w:sz w:val="22"/>
          <w:lang w:val="es-PE"/>
        </w:rPr>
        <w:t xml:space="preserve"> de los </w:t>
      </w:r>
      <w:r w:rsidR="00694D79" w:rsidRPr="00162994">
        <w:rPr>
          <w:rFonts w:ascii="Book Antiqua" w:hAnsi="Book Antiqua"/>
          <w:sz w:val="22"/>
          <w:lang w:val="es-PE"/>
        </w:rPr>
        <w:t>ResiduosSólidos</w:t>
      </w:r>
      <w:r w:rsidRPr="00162994">
        <w:rPr>
          <w:rFonts w:ascii="Book Antiqua" w:hAnsi="Book Antiqua"/>
          <w:sz w:val="22"/>
          <w:lang w:val="es-PE"/>
        </w:rPr>
        <w:t xml:space="preserve">Urbanos, creando modelos de referencia sobre intermunicipalidad susceptibles de ser reproducidos o adaptados a otras realidades, logrando una mayor </w:t>
      </w:r>
      <w:r w:rsidR="00694D79" w:rsidRPr="00162994">
        <w:rPr>
          <w:rFonts w:ascii="Book Antiqua" w:hAnsi="Book Antiqua"/>
          <w:sz w:val="22"/>
          <w:lang w:val="es-PE"/>
        </w:rPr>
        <w:t>legitimidad</w:t>
      </w:r>
      <w:r w:rsidRPr="00162994">
        <w:rPr>
          <w:rFonts w:ascii="Book Antiqua" w:hAnsi="Book Antiqua"/>
          <w:sz w:val="22"/>
          <w:lang w:val="es-PE"/>
        </w:rPr>
        <w:t xml:space="preserve"> institucional de las acciones intermunicipales a </w:t>
      </w:r>
      <w:r w:rsidR="00694D79" w:rsidRPr="00162994">
        <w:rPr>
          <w:rFonts w:ascii="Book Antiqua" w:hAnsi="Book Antiqua"/>
          <w:sz w:val="22"/>
          <w:lang w:val="es-PE"/>
        </w:rPr>
        <w:t>través</w:t>
      </w:r>
      <w:r w:rsidRPr="00162994">
        <w:rPr>
          <w:rFonts w:ascii="Book Antiqua" w:hAnsi="Book Antiqua"/>
          <w:sz w:val="22"/>
          <w:lang w:val="es-PE"/>
        </w:rPr>
        <w:t xml:space="preserve"> de su difusión.</w:t>
      </w:r>
    </w:p>
    <w:p w:rsidR="009C12D8" w:rsidRPr="00162994" w:rsidRDefault="009C12D8" w:rsidP="00AE4AF7">
      <w:pPr>
        <w:keepNext/>
        <w:spacing w:after="12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Articulo 3</w:t>
      </w:r>
      <w:r w:rsidR="00982634" w:rsidRPr="00162994">
        <w:rPr>
          <w:rFonts w:ascii="Book Antiqua" w:hAnsi="Book Antiqua"/>
          <w:sz w:val="22"/>
          <w:lang w:val="es-PE"/>
        </w:rPr>
        <w:t xml:space="preserve">º </w:t>
      </w:r>
      <w:r w:rsidRPr="00162994">
        <w:rPr>
          <w:rFonts w:ascii="Book Antiqua" w:hAnsi="Book Antiqua"/>
          <w:sz w:val="22"/>
          <w:lang w:val="es-PE"/>
        </w:rPr>
        <w:t>: EL MUNICIPIO CAPITAL, en el marco del presente Convenio, se compromete a:</w:t>
      </w:r>
    </w:p>
    <w:p w:rsidR="009C12D8" w:rsidRPr="00162994" w:rsidRDefault="009C12D8" w:rsidP="00AE4AF7">
      <w:pPr>
        <w:keepNext/>
        <w:numPr>
          <w:ilvl w:val="0"/>
          <w:numId w:val="3"/>
        </w:numPr>
        <w:spacing w:after="120"/>
        <w:ind w:left="0" w:firstLine="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 xml:space="preserve">Brindar la </w:t>
      </w:r>
      <w:r w:rsidR="00694D79" w:rsidRPr="00162994">
        <w:rPr>
          <w:rFonts w:ascii="Book Antiqua" w:hAnsi="Book Antiqua"/>
          <w:sz w:val="22"/>
          <w:lang w:val="es-PE"/>
        </w:rPr>
        <w:t>capacitación</w:t>
      </w:r>
      <w:r w:rsidRPr="00162994">
        <w:rPr>
          <w:rFonts w:ascii="Book Antiqua" w:hAnsi="Book Antiqua"/>
          <w:sz w:val="22"/>
          <w:lang w:val="es-PE"/>
        </w:rPr>
        <w:t xml:space="preserve"> necesaria para el desarrollo de los proyectos a encara.</w:t>
      </w:r>
    </w:p>
    <w:p w:rsidR="009C12D8" w:rsidRPr="00162994" w:rsidRDefault="009C12D8" w:rsidP="00AE4AF7">
      <w:pPr>
        <w:keepNext/>
        <w:numPr>
          <w:ilvl w:val="0"/>
          <w:numId w:val="3"/>
        </w:numPr>
        <w:spacing w:after="120"/>
        <w:ind w:left="0" w:firstLine="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 xml:space="preserve">Acompañar la </w:t>
      </w:r>
      <w:r w:rsidR="00694D79" w:rsidRPr="00162994">
        <w:rPr>
          <w:rFonts w:ascii="Book Antiqua" w:hAnsi="Book Antiqua"/>
          <w:sz w:val="22"/>
          <w:lang w:val="es-PE"/>
        </w:rPr>
        <w:t>implementación</w:t>
      </w:r>
      <w:r w:rsidRPr="00162994">
        <w:rPr>
          <w:rFonts w:ascii="Book Antiqua" w:hAnsi="Book Antiqua"/>
          <w:sz w:val="22"/>
          <w:lang w:val="es-PE"/>
        </w:rPr>
        <w:t xml:space="preserve"> de Proyecto.</w:t>
      </w:r>
    </w:p>
    <w:p w:rsidR="009C12D8" w:rsidRPr="00162994" w:rsidRDefault="009C12D8" w:rsidP="00AE4AF7">
      <w:pPr>
        <w:keepNext/>
        <w:numPr>
          <w:ilvl w:val="0"/>
          <w:numId w:val="3"/>
        </w:numPr>
        <w:spacing w:after="120"/>
        <w:ind w:left="0" w:firstLine="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 xml:space="preserve">Designar una persona que </w:t>
      </w:r>
      <w:r w:rsidR="00694D79" w:rsidRPr="00162994">
        <w:rPr>
          <w:rFonts w:ascii="Book Antiqua" w:hAnsi="Book Antiqua"/>
          <w:sz w:val="22"/>
          <w:lang w:val="es-PE"/>
        </w:rPr>
        <w:t>será</w:t>
      </w:r>
      <w:r w:rsidRPr="00162994">
        <w:rPr>
          <w:rFonts w:ascii="Book Antiqua" w:hAnsi="Book Antiqua"/>
          <w:sz w:val="22"/>
          <w:lang w:val="es-PE"/>
        </w:rPr>
        <w:t xml:space="preserve"> el enlace con el MUNICIPIO DE YERBA BUENA.</w:t>
      </w:r>
    </w:p>
    <w:p w:rsidR="009C12D8" w:rsidRPr="00162994" w:rsidRDefault="009C12D8" w:rsidP="00AE4AF7">
      <w:pPr>
        <w:keepNext/>
        <w:numPr>
          <w:ilvl w:val="0"/>
          <w:numId w:val="3"/>
        </w:numPr>
        <w:spacing w:after="120"/>
        <w:ind w:left="0" w:firstLine="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lastRenderedPageBreak/>
        <w:t>Prestar colaboración para la erradicación de micr</w:t>
      </w:r>
      <w:r w:rsidR="004904C4" w:rsidRPr="00162994">
        <w:rPr>
          <w:rFonts w:ascii="Book Antiqua" w:hAnsi="Book Antiqua"/>
          <w:sz w:val="22"/>
          <w:lang w:val="es-PE"/>
        </w:rPr>
        <w:t>o</w:t>
      </w:r>
      <w:r w:rsidRPr="00162994">
        <w:rPr>
          <w:rFonts w:ascii="Book Antiqua" w:hAnsi="Book Antiqua"/>
          <w:sz w:val="22"/>
          <w:lang w:val="es-PE"/>
        </w:rPr>
        <w:t>basurales.</w:t>
      </w:r>
    </w:p>
    <w:p w:rsidR="000C388A" w:rsidRPr="00162994" w:rsidRDefault="004904C4" w:rsidP="00AE4AF7">
      <w:pPr>
        <w:keepNext/>
        <w:numPr>
          <w:ilvl w:val="0"/>
          <w:numId w:val="3"/>
        </w:numPr>
        <w:spacing w:after="120"/>
        <w:ind w:left="0" w:firstLine="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I</w:t>
      </w:r>
      <w:r w:rsidR="009C12D8" w:rsidRPr="00162994">
        <w:rPr>
          <w:rFonts w:ascii="Book Antiqua" w:hAnsi="Book Antiqua"/>
          <w:sz w:val="22"/>
          <w:lang w:val="es-PE"/>
        </w:rPr>
        <w:t>mplementar la difusión del proyecto.</w:t>
      </w:r>
    </w:p>
    <w:p w:rsidR="009C12D8" w:rsidRPr="00162994" w:rsidRDefault="009C12D8" w:rsidP="00AE4AF7">
      <w:pPr>
        <w:keepNext/>
        <w:spacing w:after="12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Articulo 4</w:t>
      </w:r>
      <w:r w:rsidR="00982634" w:rsidRPr="00162994">
        <w:rPr>
          <w:rFonts w:ascii="Book Antiqua" w:hAnsi="Book Antiqua"/>
          <w:sz w:val="22"/>
          <w:lang w:val="es-PE"/>
        </w:rPr>
        <w:t xml:space="preserve">º </w:t>
      </w:r>
      <w:r w:rsidRPr="00162994">
        <w:rPr>
          <w:rFonts w:ascii="Book Antiqua" w:hAnsi="Book Antiqua"/>
          <w:sz w:val="22"/>
          <w:lang w:val="es-PE"/>
        </w:rPr>
        <w:t>: EL MUNICIPIO DE YERBA BUENA, en el marco del presente Convenio, se compromete a:</w:t>
      </w:r>
    </w:p>
    <w:p w:rsidR="009C12D8" w:rsidRPr="00162994" w:rsidRDefault="009C12D8" w:rsidP="00AE4AF7">
      <w:pPr>
        <w:keepNext/>
        <w:numPr>
          <w:ilvl w:val="0"/>
          <w:numId w:val="4"/>
        </w:numPr>
        <w:spacing w:after="120"/>
        <w:ind w:left="0" w:firstLine="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 xml:space="preserve">Implementar en el </w:t>
      </w:r>
      <w:r w:rsidR="00694D79" w:rsidRPr="00162994">
        <w:rPr>
          <w:rFonts w:ascii="Book Antiqua" w:hAnsi="Book Antiqua"/>
          <w:sz w:val="22"/>
          <w:lang w:val="es-PE"/>
        </w:rPr>
        <w:t>ámbito</w:t>
      </w:r>
      <w:r w:rsidRPr="00162994">
        <w:rPr>
          <w:rFonts w:ascii="Book Antiqua" w:hAnsi="Book Antiqua"/>
          <w:sz w:val="22"/>
          <w:lang w:val="es-PE"/>
        </w:rPr>
        <w:t xml:space="preserve"> de su </w:t>
      </w:r>
      <w:r w:rsidR="00694D79" w:rsidRPr="00162994">
        <w:rPr>
          <w:rFonts w:ascii="Book Antiqua" w:hAnsi="Book Antiqua"/>
          <w:sz w:val="22"/>
          <w:lang w:val="es-PE"/>
        </w:rPr>
        <w:t>jurisdicción</w:t>
      </w:r>
      <w:r w:rsidRPr="00162994">
        <w:rPr>
          <w:rFonts w:ascii="Book Antiqua" w:hAnsi="Book Antiqua"/>
          <w:sz w:val="22"/>
          <w:lang w:val="es-PE"/>
        </w:rPr>
        <w:t xml:space="preserve"> el proyecto URBAL, fijando parámetros comunes entre los municipios.</w:t>
      </w:r>
    </w:p>
    <w:p w:rsidR="009C12D8" w:rsidRPr="00162994" w:rsidRDefault="009C12D8" w:rsidP="00AE4AF7">
      <w:pPr>
        <w:keepNext/>
        <w:numPr>
          <w:ilvl w:val="0"/>
          <w:numId w:val="4"/>
        </w:numPr>
        <w:spacing w:after="120"/>
        <w:ind w:left="0" w:firstLine="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Articular acciones con el sector educativo, organizaciones comunitarias, centros parroquiales y vecinos que manifiesten su adhesión al Proyecto.</w:t>
      </w:r>
    </w:p>
    <w:p w:rsidR="009C12D8" w:rsidRPr="00162994" w:rsidRDefault="009C12D8" w:rsidP="00AE4AF7">
      <w:pPr>
        <w:keepNext/>
        <w:numPr>
          <w:ilvl w:val="0"/>
          <w:numId w:val="4"/>
        </w:numPr>
        <w:spacing w:after="120"/>
        <w:ind w:left="0" w:firstLine="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 xml:space="preserve">Designar una persona que </w:t>
      </w:r>
      <w:r w:rsidR="00694D79" w:rsidRPr="00162994">
        <w:rPr>
          <w:rFonts w:ascii="Book Antiqua" w:hAnsi="Book Antiqua"/>
          <w:sz w:val="22"/>
          <w:lang w:val="es-PE"/>
        </w:rPr>
        <w:t>será</w:t>
      </w:r>
      <w:r w:rsidRPr="00162994">
        <w:rPr>
          <w:rFonts w:ascii="Book Antiqua" w:hAnsi="Book Antiqua"/>
          <w:sz w:val="22"/>
          <w:lang w:val="es-PE"/>
        </w:rPr>
        <w:t xml:space="preserve"> el enlace con el MUNICIPIO CAPITAL.</w:t>
      </w:r>
    </w:p>
    <w:p w:rsidR="000C388A" w:rsidRPr="00162994" w:rsidRDefault="009C12D8" w:rsidP="00AE4AF7">
      <w:pPr>
        <w:keepNext/>
        <w:numPr>
          <w:ilvl w:val="0"/>
          <w:numId w:val="4"/>
        </w:numPr>
        <w:spacing w:after="120"/>
        <w:ind w:left="0" w:firstLine="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 xml:space="preserve">Informar mensualmente al Municipio de San Miguel de </w:t>
      </w:r>
      <w:r w:rsidR="00694D79" w:rsidRPr="00162994">
        <w:rPr>
          <w:rFonts w:ascii="Book Antiqua" w:hAnsi="Book Antiqua"/>
          <w:sz w:val="22"/>
          <w:lang w:val="es-PE"/>
        </w:rPr>
        <w:t>Tucumán</w:t>
      </w:r>
      <w:r w:rsidRPr="00162994">
        <w:rPr>
          <w:rFonts w:ascii="Book Antiqua" w:hAnsi="Book Antiqua"/>
          <w:sz w:val="22"/>
          <w:lang w:val="es-PE"/>
        </w:rPr>
        <w:t xml:space="preserve"> sobre los avances del Proyecto, respaldando con la documentación correspondiente, tanto </w:t>
      </w:r>
      <w:r w:rsidR="00694D79" w:rsidRPr="00162994">
        <w:rPr>
          <w:rFonts w:ascii="Book Antiqua" w:hAnsi="Book Antiqua"/>
          <w:sz w:val="22"/>
          <w:lang w:val="es-PE"/>
        </w:rPr>
        <w:t>jurídica</w:t>
      </w:r>
      <w:r w:rsidRPr="00162994">
        <w:rPr>
          <w:rFonts w:ascii="Book Antiqua" w:hAnsi="Book Antiqua"/>
          <w:sz w:val="22"/>
          <w:lang w:val="es-PE"/>
        </w:rPr>
        <w:t xml:space="preserve"> como contable, todas las acciones que se implementen, adjuntando, si lo hubiere, material </w:t>
      </w:r>
      <w:r w:rsidR="00694D79" w:rsidRPr="00162994">
        <w:rPr>
          <w:rFonts w:ascii="Book Antiqua" w:hAnsi="Book Antiqua"/>
          <w:sz w:val="22"/>
          <w:lang w:val="es-PE"/>
        </w:rPr>
        <w:t>fotográfico</w:t>
      </w:r>
      <w:r w:rsidRPr="00162994">
        <w:rPr>
          <w:rFonts w:ascii="Book Antiqua" w:hAnsi="Book Antiqua"/>
          <w:sz w:val="22"/>
          <w:lang w:val="es-PE"/>
        </w:rPr>
        <w:t xml:space="preserve"> y </w:t>
      </w:r>
      <w:r w:rsidR="00694D79" w:rsidRPr="00162994">
        <w:rPr>
          <w:rFonts w:ascii="Book Antiqua" w:hAnsi="Book Antiqua"/>
          <w:sz w:val="22"/>
          <w:lang w:val="es-PE"/>
        </w:rPr>
        <w:t>periodístico</w:t>
      </w:r>
      <w:r w:rsidRPr="00162994">
        <w:rPr>
          <w:rFonts w:ascii="Book Antiqua" w:hAnsi="Book Antiqua"/>
          <w:sz w:val="22"/>
          <w:lang w:val="es-PE"/>
        </w:rPr>
        <w:t>.</w:t>
      </w:r>
    </w:p>
    <w:p w:rsidR="000C388A" w:rsidRPr="00162994" w:rsidRDefault="009C12D8" w:rsidP="00AE4AF7">
      <w:pPr>
        <w:keepNext/>
        <w:spacing w:after="12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Articulo 5</w:t>
      </w:r>
      <w:r w:rsidR="00982634" w:rsidRPr="00162994">
        <w:rPr>
          <w:rFonts w:ascii="Book Antiqua" w:hAnsi="Book Antiqua"/>
          <w:sz w:val="22"/>
          <w:lang w:val="es-PE"/>
        </w:rPr>
        <w:t xml:space="preserve">º </w:t>
      </w:r>
      <w:r w:rsidRPr="00162994">
        <w:rPr>
          <w:rFonts w:ascii="Book Antiqua" w:hAnsi="Book Antiqua"/>
          <w:sz w:val="22"/>
          <w:lang w:val="es-PE"/>
        </w:rPr>
        <w:t>: El Municipio de Yerba Buena seleccionar</w:t>
      </w:r>
      <w:r w:rsidR="004904C4" w:rsidRPr="00162994">
        <w:rPr>
          <w:rFonts w:ascii="Book Antiqua" w:hAnsi="Book Antiqua"/>
          <w:sz w:val="22"/>
          <w:lang w:val="es-PE"/>
        </w:rPr>
        <w:t>á</w:t>
      </w:r>
      <w:r w:rsidRPr="00162994">
        <w:rPr>
          <w:rFonts w:ascii="Book Antiqua" w:hAnsi="Book Antiqua"/>
          <w:sz w:val="22"/>
          <w:lang w:val="es-PE"/>
        </w:rPr>
        <w:t xml:space="preserve"> la empresa con la cual se comercializaran los envases PET, la que </w:t>
      </w:r>
      <w:r w:rsidR="00694D79" w:rsidRPr="00162994">
        <w:rPr>
          <w:rFonts w:ascii="Book Antiqua" w:hAnsi="Book Antiqua"/>
          <w:sz w:val="22"/>
          <w:lang w:val="es-PE"/>
        </w:rPr>
        <w:t>deberá</w:t>
      </w:r>
      <w:r w:rsidRPr="00162994">
        <w:rPr>
          <w:rFonts w:ascii="Book Antiqua" w:hAnsi="Book Antiqua"/>
          <w:sz w:val="22"/>
          <w:lang w:val="es-PE"/>
        </w:rPr>
        <w:t xml:space="preserve"> acreditar sus condiciones ante la AFIP.</w:t>
      </w:r>
    </w:p>
    <w:p w:rsidR="000C388A" w:rsidRPr="00162994" w:rsidRDefault="009C12D8" w:rsidP="00AE4AF7">
      <w:pPr>
        <w:keepNext/>
        <w:spacing w:after="12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Articulo 6</w:t>
      </w:r>
      <w:r w:rsidR="00982634" w:rsidRPr="00162994">
        <w:rPr>
          <w:rFonts w:ascii="Book Antiqua" w:hAnsi="Book Antiqua"/>
          <w:sz w:val="22"/>
          <w:lang w:val="es-PE"/>
        </w:rPr>
        <w:t xml:space="preserve">º </w:t>
      </w:r>
      <w:r w:rsidRPr="00162994">
        <w:rPr>
          <w:rFonts w:ascii="Book Antiqua" w:hAnsi="Book Antiqua"/>
          <w:sz w:val="22"/>
          <w:lang w:val="es-PE"/>
        </w:rPr>
        <w:t>: El presente Convenio comenzar</w:t>
      </w:r>
      <w:r w:rsidR="004904C4" w:rsidRPr="00162994">
        <w:rPr>
          <w:rFonts w:ascii="Book Antiqua" w:hAnsi="Book Antiqua"/>
          <w:sz w:val="22"/>
          <w:lang w:val="es-PE"/>
        </w:rPr>
        <w:t>á</w:t>
      </w:r>
      <w:r w:rsidRPr="00162994">
        <w:rPr>
          <w:rFonts w:ascii="Book Antiqua" w:hAnsi="Book Antiqua"/>
          <w:sz w:val="22"/>
          <w:lang w:val="es-PE"/>
        </w:rPr>
        <w:t xml:space="preserve"> a regir a partir de la fecha de suscripción del mismo y por el tiempo que dure el Proyecto, </w:t>
      </w:r>
      <w:r w:rsidR="00694D79" w:rsidRPr="00162994">
        <w:rPr>
          <w:rFonts w:ascii="Book Antiqua" w:hAnsi="Book Antiqua"/>
          <w:sz w:val="22"/>
          <w:lang w:val="es-PE"/>
        </w:rPr>
        <w:t>pudiendo ser rescindido por voluntad de cualquiera de las partes sin expresión de causa, notificando previamente a la contraparte con una anticipación no menor a Diez</w:t>
      </w:r>
      <w:r w:rsidR="005430EC" w:rsidRPr="00162994">
        <w:rPr>
          <w:rFonts w:ascii="Book Antiqua" w:hAnsi="Book Antiqua"/>
          <w:sz w:val="22"/>
          <w:lang w:val="es-PE"/>
        </w:rPr>
        <w:t xml:space="preserve"> </w:t>
      </w:r>
      <w:r w:rsidR="00982634" w:rsidRPr="00162994">
        <w:rPr>
          <w:rFonts w:ascii="Book Antiqua" w:hAnsi="Book Antiqua"/>
          <w:sz w:val="22"/>
          <w:lang w:val="es-PE"/>
        </w:rPr>
        <w:t xml:space="preserve"> (</w:t>
      </w:r>
      <w:r w:rsidR="00694D79" w:rsidRPr="00162994">
        <w:rPr>
          <w:rFonts w:ascii="Book Antiqua" w:hAnsi="Book Antiqua"/>
          <w:sz w:val="22"/>
          <w:lang w:val="es-PE"/>
        </w:rPr>
        <w:t>10</w:t>
      </w:r>
      <w:r w:rsidR="00982634" w:rsidRPr="00162994">
        <w:rPr>
          <w:rFonts w:ascii="Book Antiqua" w:hAnsi="Book Antiqua"/>
          <w:sz w:val="22"/>
          <w:lang w:val="es-PE"/>
        </w:rPr>
        <w:t xml:space="preserve">) </w:t>
      </w:r>
      <w:r w:rsidR="005430EC" w:rsidRPr="00162994">
        <w:rPr>
          <w:rFonts w:ascii="Book Antiqua" w:hAnsi="Book Antiqua"/>
          <w:sz w:val="22"/>
          <w:lang w:val="es-PE"/>
        </w:rPr>
        <w:t xml:space="preserve"> </w:t>
      </w:r>
      <w:r w:rsidR="00694D79" w:rsidRPr="00162994">
        <w:rPr>
          <w:rFonts w:ascii="Book Antiqua" w:hAnsi="Book Antiqua"/>
          <w:sz w:val="22"/>
          <w:lang w:val="es-PE"/>
        </w:rPr>
        <w:t>días.</w:t>
      </w:r>
    </w:p>
    <w:p w:rsidR="006E1004" w:rsidRPr="00162994" w:rsidRDefault="00694D79" w:rsidP="00AE4AF7">
      <w:pPr>
        <w:keepNext/>
        <w:spacing w:after="120"/>
        <w:jc w:val="both"/>
        <w:rPr>
          <w:rFonts w:ascii="Book Antiqua" w:hAnsi="Book Antiqua"/>
          <w:sz w:val="22"/>
          <w:lang w:val="es-PE"/>
        </w:rPr>
      </w:pPr>
      <w:r w:rsidRPr="00162994">
        <w:rPr>
          <w:rFonts w:ascii="Book Antiqua" w:hAnsi="Book Antiqua"/>
          <w:sz w:val="22"/>
          <w:lang w:val="es-PE"/>
        </w:rPr>
        <w:t>Articulo 7</w:t>
      </w:r>
      <w:r w:rsidR="00982634" w:rsidRPr="00162994">
        <w:rPr>
          <w:rFonts w:ascii="Book Antiqua" w:hAnsi="Book Antiqua"/>
          <w:sz w:val="22"/>
          <w:lang w:val="es-PE"/>
        </w:rPr>
        <w:t xml:space="preserve">º </w:t>
      </w:r>
      <w:r w:rsidRPr="00162994">
        <w:rPr>
          <w:rFonts w:ascii="Book Antiqua" w:hAnsi="Book Antiqua"/>
          <w:sz w:val="22"/>
          <w:lang w:val="es-PE"/>
        </w:rPr>
        <w:t>: En prueba de conformidad se firman 02 ejemplares de un mismo tenor y a un solo efecto, en la ciudad de San Miguel de Tucumán a los 02 días del mes de Agosto de 2011.</w:t>
      </w:r>
      <w:r w:rsidR="00982634" w:rsidRPr="00162994">
        <w:rPr>
          <w:rFonts w:ascii="Book Antiqua" w:hAnsi="Book Antiqua"/>
          <w:sz w:val="22"/>
          <w:lang w:val="es-PE"/>
        </w:rPr>
        <w:t xml:space="preserve"> </w:t>
      </w:r>
      <w:bookmarkEnd w:id="0"/>
    </w:p>
    <w:sectPr w:rsidR="006E1004" w:rsidRPr="00162994" w:rsidSect="000565DC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6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7CC5" w:rsidRDefault="00667CC5">
      <w:r>
        <w:separator/>
      </w:r>
    </w:p>
  </w:endnote>
  <w:endnote w:type="continuationSeparator" w:id="0">
    <w:p w:rsidR="00667CC5" w:rsidRDefault="00667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3941" w:rsidRDefault="00575785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F394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F3941" w:rsidRDefault="004F3941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3941" w:rsidRPr="000565DC" w:rsidRDefault="004F3941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7CC5" w:rsidRDefault="00667CC5">
      <w:r>
        <w:separator/>
      </w:r>
    </w:p>
  </w:footnote>
  <w:footnote w:type="continuationSeparator" w:id="0">
    <w:p w:rsidR="00667CC5" w:rsidRDefault="00667C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409DD"/>
    <w:multiLevelType w:val="hybridMultilevel"/>
    <w:tmpl w:val="2F0AFB4E"/>
    <w:lvl w:ilvl="0" w:tplc="040A0001">
      <w:start w:val="1"/>
      <w:numFmt w:val="bullet"/>
      <w:lvlText w:val=""/>
      <w:lvlJc w:val="left"/>
      <w:pPr>
        <w:tabs>
          <w:tab w:val="num" w:pos="1269"/>
        </w:tabs>
        <w:ind w:left="1269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989"/>
        </w:tabs>
        <w:ind w:left="1989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709"/>
        </w:tabs>
        <w:ind w:left="2709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429"/>
        </w:tabs>
        <w:ind w:left="3429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149"/>
        </w:tabs>
        <w:ind w:left="4149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869"/>
        </w:tabs>
        <w:ind w:left="4869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589"/>
        </w:tabs>
        <w:ind w:left="5589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309"/>
        </w:tabs>
        <w:ind w:left="6309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029"/>
        </w:tabs>
        <w:ind w:left="7029" w:hanging="360"/>
      </w:pPr>
      <w:rPr>
        <w:rFonts w:ascii="Wingdings" w:hAnsi="Wingdings" w:hint="default"/>
      </w:rPr>
    </w:lvl>
  </w:abstractNum>
  <w:abstractNum w:abstractNumId="1" w15:restartNumberingAfterBreak="0">
    <w:nsid w:val="2C2A0335"/>
    <w:multiLevelType w:val="hybridMultilevel"/>
    <w:tmpl w:val="6568A05C"/>
    <w:lvl w:ilvl="0" w:tplc="040A000F">
      <w:start w:val="1"/>
      <w:numFmt w:val="decimal"/>
      <w:lvlText w:val="%1."/>
      <w:lvlJc w:val="left"/>
      <w:pPr>
        <w:tabs>
          <w:tab w:val="num" w:pos="789"/>
        </w:tabs>
        <w:ind w:left="789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509"/>
        </w:tabs>
        <w:ind w:left="1509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229"/>
        </w:tabs>
        <w:ind w:left="2229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949"/>
        </w:tabs>
        <w:ind w:left="2949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69"/>
        </w:tabs>
        <w:ind w:left="3669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89"/>
        </w:tabs>
        <w:ind w:left="4389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109"/>
        </w:tabs>
        <w:ind w:left="5109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829"/>
        </w:tabs>
        <w:ind w:left="5829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549"/>
        </w:tabs>
        <w:ind w:left="6549" w:hanging="180"/>
      </w:pPr>
    </w:lvl>
  </w:abstractNum>
  <w:abstractNum w:abstractNumId="2" w15:restartNumberingAfterBreak="0">
    <w:nsid w:val="33DD651B"/>
    <w:multiLevelType w:val="hybridMultilevel"/>
    <w:tmpl w:val="30F8EFC0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0012319"/>
    <w:multiLevelType w:val="hybridMultilevel"/>
    <w:tmpl w:val="6C5C81C8"/>
    <w:lvl w:ilvl="0" w:tplc="339E905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7BF5"/>
    <w:rsid w:val="00012466"/>
    <w:rsid w:val="00036C06"/>
    <w:rsid w:val="000371BA"/>
    <w:rsid w:val="000550B1"/>
    <w:rsid w:val="000565DC"/>
    <w:rsid w:val="00057F7D"/>
    <w:rsid w:val="000717D6"/>
    <w:rsid w:val="000C388A"/>
    <w:rsid w:val="00102BCB"/>
    <w:rsid w:val="00114156"/>
    <w:rsid w:val="00114BE6"/>
    <w:rsid w:val="00121289"/>
    <w:rsid w:val="00122C4A"/>
    <w:rsid w:val="00145E65"/>
    <w:rsid w:val="00154883"/>
    <w:rsid w:val="00162994"/>
    <w:rsid w:val="001926A2"/>
    <w:rsid w:val="001B5988"/>
    <w:rsid w:val="001C45F4"/>
    <w:rsid w:val="001D1B05"/>
    <w:rsid w:val="002067C0"/>
    <w:rsid w:val="00247113"/>
    <w:rsid w:val="00265547"/>
    <w:rsid w:val="00277A34"/>
    <w:rsid w:val="002D3D66"/>
    <w:rsid w:val="002D56AE"/>
    <w:rsid w:val="00303D55"/>
    <w:rsid w:val="00331DB2"/>
    <w:rsid w:val="00340686"/>
    <w:rsid w:val="00344816"/>
    <w:rsid w:val="00360542"/>
    <w:rsid w:val="003929D7"/>
    <w:rsid w:val="003F2403"/>
    <w:rsid w:val="00423FB3"/>
    <w:rsid w:val="0045633E"/>
    <w:rsid w:val="0047213D"/>
    <w:rsid w:val="00480E4A"/>
    <w:rsid w:val="00487B2D"/>
    <w:rsid w:val="004904C4"/>
    <w:rsid w:val="004F3941"/>
    <w:rsid w:val="005032BD"/>
    <w:rsid w:val="005156E5"/>
    <w:rsid w:val="005223FD"/>
    <w:rsid w:val="005430EC"/>
    <w:rsid w:val="00554F34"/>
    <w:rsid w:val="005654F9"/>
    <w:rsid w:val="00575785"/>
    <w:rsid w:val="00591163"/>
    <w:rsid w:val="00595434"/>
    <w:rsid w:val="005A6E87"/>
    <w:rsid w:val="005B7F09"/>
    <w:rsid w:val="005D68B6"/>
    <w:rsid w:val="005E5A06"/>
    <w:rsid w:val="005F562B"/>
    <w:rsid w:val="006042D9"/>
    <w:rsid w:val="00633B27"/>
    <w:rsid w:val="00660B74"/>
    <w:rsid w:val="00667CC5"/>
    <w:rsid w:val="00675091"/>
    <w:rsid w:val="00694D79"/>
    <w:rsid w:val="006A7BF5"/>
    <w:rsid w:val="006A7FFC"/>
    <w:rsid w:val="006D3B50"/>
    <w:rsid w:val="006E1004"/>
    <w:rsid w:val="007553C3"/>
    <w:rsid w:val="007562B5"/>
    <w:rsid w:val="00766CB3"/>
    <w:rsid w:val="0079184E"/>
    <w:rsid w:val="007A25FB"/>
    <w:rsid w:val="007C5D32"/>
    <w:rsid w:val="007E2223"/>
    <w:rsid w:val="007E6932"/>
    <w:rsid w:val="007E7AA3"/>
    <w:rsid w:val="0081209B"/>
    <w:rsid w:val="008511DB"/>
    <w:rsid w:val="00890295"/>
    <w:rsid w:val="008A0D5D"/>
    <w:rsid w:val="008A2367"/>
    <w:rsid w:val="008C05A0"/>
    <w:rsid w:val="008F0AC6"/>
    <w:rsid w:val="00900AA5"/>
    <w:rsid w:val="00905E6B"/>
    <w:rsid w:val="00914E97"/>
    <w:rsid w:val="00941A53"/>
    <w:rsid w:val="0095333E"/>
    <w:rsid w:val="00953EF8"/>
    <w:rsid w:val="00955150"/>
    <w:rsid w:val="00982634"/>
    <w:rsid w:val="009A4231"/>
    <w:rsid w:val="009B22A7"/>
    <w:rsid w:val="009B2DF7"/>
    <w:rsid w:val="009C12D8"/>
    <w:rsid w:val="009C4427"/>
    <w:rsid w:val="009E1ED9"/>
    <w:rsid w:val="00A01CA8"/>
    <w:rsid w:val="00A24A4F"/>
    <w:rsid w:val="00A4313E"/>
    <w:rsid w:val="00A47679"/>
    <w:rsid w:val="00A71435"/>
    <w:rsid w:val="00AB1FCC"/>
    <w:rsid w:val="00AB5020"/>
    <w:rsid w:val="00AB584B"/>
    <w:rsid w:val="00AB5CB0"/>
    <w:rsid w:val="00AB71EA"/>
    <w:rsid w:val="00AE4AF7"/>
    <w:rsid w:val="00AF1181"/>
    <w:rsid w:val="00B3386F"/>
    <w:rsid w:val="00B357F1"/>
    <w:rsid w:val="00B53680"/>
    <w:rsid w:val="00B61979"/>
    <w:rsid w:val="00B64BF4"/>
    <w:rsid w:val="00B93F16"/>
    <w:rsid w:val="00BB4515"/>
    <w:rsid w:val="00BD6E3A"/>
    <w:rsid w:val="00BE7127"/>
    <w:rsid w:val="00BF772A"/>
    <w:rsid w:val="00C16C9D"/>
    <w:rsid w:val="00C268B8"/>
    <w:rsid w:val="00C71403"/>
    <w:rsid w:val="00C80BD9"/>
    <w:rsid w:val="00C916B8"/>
    <w:rsid w:val="00CC61C1"/>
    <w:rsid w:val="00CE7771"/>
    <w:rsid w:val="00CF17BF"/>
    <w:rsid w:val="00D2668D"/>
    <w:rsid w:val="00D332AD"/>
    <w:rsid w:val="00D4579F"/>
    <w:rsid w:val="00D5008F"/>
    <w:rsid w:val="00D50D08"/>
    <w:rsid w:val="00D53288"/>
    <w:rsid w:val="00D532AB"/>
    <w:rsid w:val="00D567C7"/>
    <w:rsid w:val="00DE02DA"/>
    <w:rsid w:val="00DE20E3"/>
    <w:rsid w:val="00DF3DC7"/>
    <w:rsid w:val="00E02981"/>
    <w:rsid w:val="00E03475"/>
    <w:rsid w:val="00E41837"/>
    <w:rsid w:val="00E50414"/>
    <w:rsid w:val="00EA1676"/>
    <w:rsid w:val="00EE5BF3"/>
    <w:rsid w:val="00EF6248"/>
    <w:rsid w:val="00F404B3"/>
    <w:rsid w:val="00F41F0B"/>
    <w:rsid w:val="00F54AA7"/>
    <w:rsid w:val="00F84879"/>
    <w:rsid w:val="00FA74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C9FBEC5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6">
    <w:name w:val="heading 6"/>
    <w:basedOn w:val="Normal"/>
    <w:next w:val="Normal"/>
    <w:qFormat/>
    <w:rsid w:val="00694D79"/>
    <w:pPr>
      <w:keepNext/>
      <w:jc w:val="both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744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20</cp:revision>
  <cp:lastPrinted>2018-04-26T15:07:00Z</cp:lastPrinted>
  <dcterms:created xsi:type="dcterms:W3CDTF">2017-05-11T14:14:00Z</dcterms:created>
  <dcterms:modified xsi:type="dcterms:W3CDTF">2018-06-09T03:15:00Z</dcterms:modified>
</cp:coreProperties>
</file>