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37C3" w:rsidRPr="00DF6645" w:rsidRDefault="006C37C3" w:rsidP="00DF6645">
      <w:pPr>
        <w:keepNext/>
        <w:spacing w:after="240"/>
        <w:jc w:val="right"/>
        <w:outlineLvl w:val="0"/>
        <w:rPr>
          <w:rFonts w:ascii="Book Antiqua" w:hAnsi="Book Antiqua"/>
          <w:sz w:val="22"/>
          <w:lang w:val="es-PE"/>
        </w:rPr>
      </w:pPr>
      <w:r w:rsidRPr="00DF6645">
        <w:rPr>
          <w:rFonts w:ascii="Book Antiqua" w:hAnsi="Book Antiqua"/>
          <w:sz w:val="22"/>
          <w:lang w:val="es-PE"/>
        </w:rPr>
        <w:t>Yerba Buena, 31 de Mayo de 2012</w:t>
      </w:r>
    </w:p>
    <w:p w:rsidR="006C37C3" w:rsidRPr="00DF6645" w:rsidRDefault="006C37C3" w:rsidP="00DF6645">
      <w:pPr>
        <w:keepNext/>
        <w:spacing w:before="240" w:after="360"/>
        <w:outlineLvl w:val="0"/>
        <w:rPr>
          <w:rFonts w:ascii="Book Antiqua" w:hAnsi="Book Antiqua"/>
          <w:b/>
          <w:sz w:val="22"/>
          <w:lang w:val="es-PE"/>
        </w:rPr>
      </w:pPr>
      <w:r w:rsidRPr="00DF6645">
        <w:rPr>
          <w:rFonts w:ascii="Book Antiqua" w:hAnsi="Book Antiqua"/>
          <w:b/>
          <w:sz w:val="22"/>
          <w:lang w:val="es-PE"/>
        </w:rPr>
        <w:t>ORDENANZA Nº 1877</w:t>
      </w:r>
    </w:p>
    <w:p w:rsidR="001668C0" w:rsidRPr="00DF6645" w:rsidRDefault="006C37C3" w:rsidP="00DF6645">
      <w:pPr>
        <w:keepNext/>
        <w:spacing w:before="360" w:after="360"/>
        <w:ind w:left="1701" w:right="1701"/>
        <w:jc w:val="center"/>
        <w:rPr>
          <w:rFonts w:ascii="Book Antiqua" w:hAnsi="Book Antiqua"/>
          <w:b/>
          <w:sz w:val="22"/>
          <w:lang w:val="es-PE"/>
        </w:rPr>
      </w:pPr>
      <w:r w:rsidRPr="00DF6645">
        <w:rPr>
          <w:rFonts w:ascii="Book Antiqua" w:hAnsi="Book Antiqua"/>
          <w:b/>
          <w:sz w:val="22"/>
          <w:lang w:val="es-PE"/>
        </w:rPr>
        <w:t>EL CONCEJO DELIBERANTE SANCIONA CON FUERZA DE ORDENANZA</w:t>
      </w:r>
    </w:p>
    <w:p w:rsidR="001668C0" w:rsidRPr="00DF6645" w:rsidRDefault="0021108D" w:rsidP="006C37C3">
      <w:pPr>
        <w:keepNext/>
        <w:spacing w:after="120"/>
        <w:rPr>
          <w:rFonts w:ascii="Book Antiqua" w:hAnsi="Book Antiqua"/>
          <w:sz w:val="22"/>
          <w:lang w:val="es-PE"/>
        </w:rPr>
      </w:pPr>
      <w:r w:rsidRPr="00DF6645">
        <w:rPr>
          <w:rFonts w:ascii="Book Antiqua" w:hAnsi="Book Antiqua"/>
          <w:sz w:val="22"/>
          <w:u w:val="single"/>
          <w:lang w:val="es-PE"/>
        </w:rPr>
        <w:t>ARTICULO PRIMERO</w:t>
      </w:r>
      <w:r w:rsidR="00B4028D" w:rsidRPr="00DF6645">
        <w:rPr>
          <w:rFonts w:ascii="Book Antiqua" w:hAnsi="Book Antiqua"/>
          <w:sz w:val="22"/>
          <w:u w:val="single"/>
          <w:lang w:val="es-PE"/>
        </w:rPr>
        <w:t>:</w:t>
      </w:r>
      <w:r w:rsidR="00B4028D" w:rsidRPr="00DF6645">
        <w:rPr>
          <w:rFonts w:ascii="Book Antiqua" w:hAnsi="Book Antiqua"/>
          <w:sz w:val="22"/>
          <w:lang w:val="es-PE"/>
        </w:rPr>
        <w:t xml:space="preserve"> </w:t>
      </w:r>
      <w:r w:rsidR="006E1004" w:rsidRPr="00DF6645">
        <w:rPr>
          <w:rFonts w:ascii="Book Antiqua" w:hAnsi="Book Antiqua"/>
          <w:sz w:val="22"/>
          <w:lang w:val="es-PE"/>
        </w:rPr>
        <w:t>APRUEBASE el Presupuesto del Honorable Concejo Deliberante para el Año 20</w:t>
      </w:r>
      <w:r w:rsidR="00B93F16" w:rsidRPr="00DF6645">
        <w:rPr>
          <w:rFonts w:ascii="Book Antiqua" w:hAnsi="Book Antiqua"/>
          <w:sz w:val="22"/>
          <w:lang w:val="es-PE"/>
        </w:rPr>
        <w:t>1</w:t>
      </w:r>
      <w:r w:rsidR="000D21AF" w:rsidRPr="00DF6645">
        <w:rPr>
          <w:rFonts w:ascii="Book Antiqua" w:hAnsi="Book Antiqua"/>
          <w:sz w:val="22"/>
          <w:lang w:val="es-PE"/>
        </w:rPr>
        <w:t>2</w:t>
      </w:r>
      <w:r w:rsidR="006C4139" w:rsidRPr="00DF6645">
        <w:rPr>
          <w:rFonts w:ascii="Book Antiqua" w:hAnsi="Book Antiqua"/>
          <w:sz w:val="22"/>
          <w:lang w:val="es-PE"/>
        </w:rPr>
        <w:t xml:space="preserve">, </w:t>
      </w:r>
      <w:r w:rsidR="006E1004" w:rsidRPr="00DF6645">
        <w:rPr>
          <w:rFonts w:ascii="Book Antiqua" w:hAnsi="Book Antiqua"/>
          <w:sz w:val="22"/>
          <w:lang w:val="es-PE"/>
        </w:rPr>
        <w:t>sus Anexos y Planta de Cargos, que forman parte integrante de la presente Ordenanza.</w:t>
      </w:r>
    </w:p>
    <w:p w:rsidR="001668C0" w:rsidRPr="00DF6645" w:rsidRDefault="0021108D" w:rsidP="00DF6645">
      <w:pPr>
        <w:keepNext/>
        <w:spacing w:after="120"/>
        <w:outlineLvl w:val="0"/>
        <w:rPr>
          <w:rFonts w:ascii="Book Antiqua" w:hAnsi="Book Antiqua"/>
          <w:sz w:val="22"/>
          <w:lang w:val="es-PE"/>
        </w:rPr>
      </w:pPr>
      <w:r w:rsidRPr="00DF6645">
        <w:rPr>
          <w:rFonts w:ascii="Book Antiqua" w:hAnsi="Book Antiqua"/>
          <w:sz w:val="22"/>
          <w:u w:val="single"/>
          <w:lang w:val="es-PE"/>
        </w:rPr>
        <w:t>ARTICULO SEGUNDO:</w:t>
      </w:r>
      <w:r w:rsidR="006E1004" w:rsidRPr="00DF6645">
        <w:rPr>
          <w:rFonts w:ascii="Book Antiqua" w:hAnsi="Book Antiqua"/>
          <w:sz w:val="22"/>
          <w:lang w:val="es-PE"/>
        </w:rPr>
        <w:t>COMUNIQUESE, REGISTRESE Y ARCHIVESE.</w:t>
      </w:r>
      <w:r w:rsidR="00AC5A1C">
        <w:rPr>
          <w:rFonts w:ascii="Book Antiqua" w:hAnsi="Book Antiqua"/>
          <w:sz w:val="22"/>
          <w:lang w:val="es-PE"/>
        </w:rPr>
        <w:t>·</w:t>
      </w:r>
      <w:bookmarkStart w:id="0" w:name="_GoBack"/>
      <w:bookmarkEnd w:id="0"/>
    </w:p>
    <w:p w:rsidR="001668C0" w:rsidRPr="00DF6645" w:rsidRDefault="00B5547F" w:rsidP="00DF6645">
      <w:pPr>
        <w:keepNext/>
        <w:spacing w:after="120"/>
        <w:outlineLvl w:val="0"/>
        <w:rPr>
          <w:rFonts w:ascii="Book Antiqua" w:hAnsi="Book Antiqua"/>
          <w:sz w:val="22"/>
          <w:lang w:val="es-PE"/>
        </w:rPr>
      </w:pPr>
      <w:r w:rsidRPr="00DF6645">
        <w:rPr>
          <w:rFonts w:ascii="Book Antiqua" w:hAnsi="Book Antiqua"/>
          <w:sz w:val="22"/>
          <w:lang w:val="es-PE"/>
        </w:rPr>
        <w:br w:type="page"/>
      </w:r>
      <w:r w:rsidR="00C16C9D" w:rsidRPr="00DF6645">
        <w:rPr>
          <w:rFonts w:ascii="Book Antiqua" w:hAnsi="Book Antiqua"/>
          <w:sz w:val="22"/>
          <w:lang w:val="es-PE"/>
        </w:rPr>
        <w:lastRenderedPageBreak/>
        <w:t>PRESUPUESTO HONORABLE CONCEJO DELIBERANTE DE YERBA BUENA</w:t>
      </w:r>
    </w:p>
    <w:p w:rsidR="001668C0" w:rsidRPr="00DF6645" w:rsidRDefault="007A0535" w:rsidP="00DF6645">
      <w:pPr>
        <w:keepNext/>
        <w:spacing w:after="120"/>
        <w:outlineLvl w:val="0"/>
        <w:rPr>
          <w:rFonts w:ascii="Book Antiqua" w:hAnsi="Book Antiqua"/>
          <w:sz w:val="22"/>
          <w:lang w:val="es-PE"/>
        </w:rPr>
      </w:pPr>
      <w:r w:rsidRPr="00DF6645">
        <w:rPr>
          <w:rFonts w:ascii="Book Antiqua" w:hAnsi="Book Antiqua"/>
          <w:sz w:val="22"/>
          <w:lang w:val="es-PE"/>
        </w:rPr>
        <w:t>AÑO 2012</w:t>
      </w:r>
    </w:p>
    <w:p w:rsidR="00C16C9D" w:rsidRPr="00DF6645" w:rsidRDefault="00C16C9D" w:rsidP="006C37C3">
      <w:pPr>
        <w:keepNext/>
        <w:spacing w:after="120"/>
        <w:rPr>
          <w:rFonts w:ascii="Book Antiqua" w:hAnsi="Book Antiqua"/>
          <w:sz w:val="22"/>
          <w:lang w:val="es-PE"/>
        </w:rPr>
      </w:pPr>
    </w:p>
    <w:tbl>
      <w:tblPr>
        <w:tblW w:w="9380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0"/>
        <w:gridCol w:w="1520"/>
        <w:gridCol w:w="1295"/>
        <w:gridCol w:w="1400"/>
      </w:tblGrid>
      <w:tr w:rsidR="00AB7594" w:rsidRPr="00DF6645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INGRESOS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8.018.432,00</w:t>
            </w:r>
          </w:p>
        </w:tc>
      </w:tr>
      <w:tr w:rsidR="00AB7594" w:rsidRPr="00DF6645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AB7594" w:rsidRPr="00DF6645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Transferencias para Financiar Erog. Corrientes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7.350.070,00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AB7594" w:rsidRPr="00DF6645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AB7594" w:rsidRPr="00DF6645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Transferencias para Financiar Erog. De Capital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15.000,00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AB7594" w:rsidRPr="00DF6645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AB7594" w:rsidRPr="00DF6645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Transferencias para Financiar Amortiz. De la Deuda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653.362,00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AB7594" w:rsidRPr="00DF6645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AB7594" w:rsidRPr="00DF6645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AB7594" w:rsidRPr="00DF6645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AB7594" w:rsidRPr="00DF6645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EGRESOS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8.018.432,00</w:t>
            </w:r>
          </w:p>
        </w:tc>
      </w:tr>
      <w:tr w:rsidR="00AB7594" w:rsidRPr="00DF6645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AB7594" w:rsidRPr="00DF6645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AB7594" w:rsidRPr="00DF6645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EROGACIONES CORRIENTES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7.350.070</w:t>
            </w:r>
            <w:r w:rsidR="006C4139" w:rsidRPr="00DF6645">
              <w:rPr>
                <w:rFonts w:ascii="Book Antiqua" w:hAnsi="Book Antiqua"/>
                <w:bCs/>
                <w:sz w:val="22"/>
              </w:rPr>
              <w:t>,00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AB7594" w:rsidRPr="00DF6645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AB7594" w:rsidRPr="00DF6645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AB7594" w:rsidRPr="00DF6645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Personal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5.795.575,00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AB7594" w:rsidRPr="00DF6645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Bienes y Servicios No Personales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1.554.495,00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AB7594" w:rsidRPr="00DF6645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AB7594" w:rsidRPr="00DF6645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AB7594" w:rsidRPr="00DF6645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AB7594" w:rsidRPr="00DF6645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EROGACIONES DE CAPITAL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15.000,00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AB7594" w:rsidRPr="00DF6645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AB7594" w:rsidRPr="00DF6645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AB7594" w:rsidRPr="00DF6645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Bienes de Capital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15.000,00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AB7594" w:rsidRPr="00DF6645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AB7594" w:rsidRPr="00DF6645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AB7594" w:rsidRPr="00DF6645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EROGACIONES PARA AMORT. DE DEUDA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653.362,00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AB7594" w:rsidRPr="00DF6645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AB7594" w:rsidRPr="00DF6645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AB7594" w:rsidRPr="00DF6645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Amortización de Deuda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653.362,00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AB7594" w:rsidRPr="00DF6645" w:rsidTr="00752668">
        <w:trPr>
          <w:trHeight w:val="25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DF6645" w:rsidRDefault="00AB7594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</w:tbl>
    <w:p w:rsidR="001668C0" w:rsidRPr="00DF6645" w:rsidRDefault="001668C0" w:rsidP="006C37C3">
      <w:pPr>
        <w:keepNext/>
        <w:spacing w:after="120"/>
        <w:rPr>
          <w:rFonts w:ascii="Book Antiqua" w:hAnsi="Book Antiqua"/>
          <w:sz w:val="22"/>
          <w:lang w:val="es-PE"/>
        </w:rPr>
      </w:pPr>
    </w:p>
    <w:p w:rsidR="001668C0" w:rsidRPr="00DF6645" w:rsidRDefault="00B5547F" w:rsidP="00DF6645">
      <w:pPr>
        <w:keepNext/>
        <w:spacing w:after="120"/>
        <w:outlineLvl w:val="0"/>
        <w:rPr>
          <w:rFonts w:ascii="Book Antiqua" w:hAnsi="Book Antiqua"/>
          <w:sz w:val="22"/>
          <w:lang w:val="es-PE"/>
        </w:rPr>
      </w:pPr>
      <w:r w:rsidRPr="00DF6645">
        <w:rPr>
          <w:rFonts w:ascii="Book Antiqua" w:hAnsi="Book Antiqua"/>
          <w:sz w:val="22"/>
          <w:lang w:val="es-PE"/>
        </w:rPr>
        <w:br w:type="page"/>
      </w:r>
      <w:r w:rsidRPr="00DF6645">
        <w:rPr>
          <w:rFonts w:ascii="Book Antiqua" w:hAnsi="Book Antiqua"/>
          <w:sz w:val="22"/>
          <w:lang w:val="es-PE"/>
        </w:rPr>
        <w:lastRenderedPageBreak/>
        <w:t xml:space="preserve">ANEXO </w:t>
      </w:r>
      <w:r w:rsidR="00B53680" w:rsidRPr="00DF6645">
        <w:rPr>
          <w:rFonts w:ascii="Book Antiqua" w:hAnsi="Book Antiqua"/>
          <w:sz w:val="22"/>
          <w:lang w:val="es-PE"/>
        </w:rPr>
        <w:t>I</w:t>
      </w:r>
    </w:p>
    <w:p w:rsidR="00B53680" w:rsidRPr="00DF6645" w:rsidRDefault="00B53680" w:rsidP="006C37C3">
      <w:pPr>
        <w:keepNext/>
        <w:spacing w:after="120"/>
        <w:rPr>
          <w:rFonts w:ascii="Book Antiqua" w:hAnsi="Book Antiqua"/>
          <w:sz w:val="22"/>
          <w:lang w:val="es-PE"/>
        </w:rPr>
      </w:pPr>
    </w:p>
    <w:tbl>
      <w:tblPr>
        <w:tblW w:w="10060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60"/>
        <w:gridCol w:w="1200"/>
        <w:gridCol w:w="103"/>
        <w:gridCol w:w="1297"/>
        <w:gridCol w:w="1400"/>
        <w:gridCol w:w="1400"/>
      </w:tblGrid>
      <w:tr w:rsidR="00473977" w:rsidRPr="00DF6645" w:rsidTr="00FA4004">
        <w:trPr>
          <w:trHeight w:val="315"/>
          <w:jc w:val="center"/>
        </w:trPr>
        <w:tc>
          <w:tcPr>
            <w:tcW w:w="7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BIENES Y SERVICIOS NO PERSONALES</w:t>
            </w:r>
          </w:p>
        </w:tc>
        <w:tc>
          <w:tcPr>
            <w:tcW w:w="14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1.554.495,00</w:t>
            </w:r>
          </w:p>
        </w:tc>
      </w:tr>
      <w:tr w:rsidR="00473977" w:rsidRPr="00DF6645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473977" w:rsidRPr="00DF6645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473977" w:rsidRPr="00DF6645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BIENES DE CONSUMO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21.000,00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473977" w:rsidRPr="00DF6645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473977" w:rsidRPr="00DF6645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473977" w:rsidRPr="00DF6645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Alimentos y Prod. de limpieza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2.400,00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473977" w:rsidRPr="00DF6645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Papel, Cartón e Impresos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4.800,00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473977" w:rsidRPr="00DF6645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Utiles de Oficina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6.000,00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473977" w:rsidRPr="00DF6645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Otros Bienes de Consumo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7.800,00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473977" w:rsidRPr="00DF6645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473977" w:rsidRPr="00DF6645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473977" w:rsidRPr="00DF6645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SERVICIOS NO PERSONALES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1.533.495,00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473977" w:rsidRPr="00DF6645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473977" w:rsidRPr="00DF6645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473977" w:rsidRPr="00DF6645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Honorariosy Retribuciones a 3ros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294.000,00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473977" w:rsidRPr="00DF6645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Agua y Gas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12.000,00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473977" w:rsidRPr="00DF6645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Alquileres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150.000,00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473977" w:rsidRPr="00DF6645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Gastos Asistenciales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1.015.495,00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473977" w:rsidRPr="00DF6645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Viáticos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12.000,00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473977" w:rsidRPr="00DF6645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Otros Servicios No Personales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50.000,00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473977" w:rsidRPr="00DF6645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473977" w:rsidRPr="00DF6645" w:rsidTr="00FA4004">
        <w:trPr>
          <w:trHeight w:val="255"/>
          <w:jc w:val="center"/>
        </w:trPr>
        <w:tc>
          <w:tcPr>
            <w:tcW w:w="86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RESUMEN ANEXO I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473977" w:rsidRPr="00DF6645" w:rsidTr="00FA4004">
        <w:trPr>
          <w:trHeight w:val="25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BIENES DE CONSUMO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2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21.000,00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473977" w:rsidRPr="00DF6645" w:rsidTr="00FA4004">
        <w:trPr>
          <w:trHeight w:val="25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SERVICIOS NO PERSONALES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2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1.533.495,00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473977" w:rsidRPr="00DF6645" w:rsidTr="00FA4004">
        <w:trPr>
          <w:trHeight w:val="270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TOTAL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297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1.554.495,00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</w:tbl>
    <w:p w:rsidR="001668C0" w:rsidRPr="00DF6645" w:rsidRDefault="001668C0" w:rsidP="006C37C3">
      <w:pPr>
        <w:keepNext/>
        <w:spacing w:after="120"/>
        <w:rPr>
          <w:rFonts w:ascii="Book Antiqua" w:hAnsi="Book Antiqua"/>
          <w:sz w:val="22"/>
          <w:lang w:val="es-PE"/>
        </w:rPr>
      </w:pPr>
    </w:p>
    <w:p w:rsidR="00B53680" w:rsidRPr="00DF6645" w:rsidRDefault="00B5547F" w:rsidP="00DF6645">
      <w:pPr>
        <w:keepNext/>
        <w:spacing w:after="120"/>
        <w:outlineLvl w:val="0"/>
        <w:rPr>
          <w:rFonts w:ascii="Book Antiqua" w:hAnsi="Book Antiqua"/>
          <w:sz w:val="22"/>
          <w:lang w:val="es-PE"/>
        </w:rPr>
      </w:pPr>
      <w:r w:rsidRPr="00DF6645">
        <w:rPr>
          <w:rFonts w:ascii="Book Antiqua" w:hAnsi="Book Antiqua"/>
          <w:sz w:val="22"/>
          <w:lang w:val="es-PE"/>
        </w:rPr>
        <w:br w:type="page"/>
      </w:r>
      <w:r w:rsidRPr="00DF6645">
        <w:rPr>
          <w:rFonts w:ascii="Book Antiqua" w:hAnsi="Book Antiqua"/>
          <w:sz w:val="22"/>
          <w:lang w:val="es-PE"/>
        </w:rPr>
        <w:lastRenderedPageBreak/>
        <w:t xml:space="preserve">ANEXO </w:t>
      </w:r>
      <w:r w:rsidR="00B53680" w:rsidRPr="00DF6645">
        <w:rPr>
          <w:rFonts w:ascii="Book Antiqua" w:hAnsi="Book Antiqua"/>
          <w:sz w:val="22"/>
          <w:lang w:val="es-PE"/>
        </w:rPr>
        <w:t>II</w:t>
      </w:r>
    </w:p>
    <w:p w:rsidR="00B53680" w:rsidRPr="00DF6645" w:rsidRDefault="00B53680" w:rsidP="006C37C3">
      <w:pPr>
        <w:keepNext/>
        <w:spacing w:after="120"/>
        <w:rPr>
          <w:rFonts w:ascii="Book Antiqua" w:hAnsi="Book Antiqua"/>
          <w:sz w:val="22"/>
          <w:lang w:val="es-PE"/>
        </w:rPr>
      </w:pPr>
    </w:p>
    <w:tbl>
      <w:tblPr>
        <w:tblW w:w="10121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83"/>
        <w:gridCol w:w="2039"/>
        <w:gridCol w:w="2039"/>
        <w:gridCol w:w="1360"/>
      </w:tblGrid>
      <w:tr w:rsidR="00473977" w:rsidRPr="00DF6645" w:rsidTr="00FA4004">
        <w:trPr>
          <w:trHeight w:val="330"/>
          <w:jc w:val="center"/>
        </w:trPr>
        <w:tc>
          <w:tcPr>
            <w:tcW w:w="876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PERSONAL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5.795.575,00</w:t>
            </w:r>
          </w:p>
        </w:tc>
      </w:tr>
      <w:tr w:rsidR="00473977" w:rsidRPr="00DF6645" w:rsidTr="00FA4004">
        <w:trPr>
          <w:trHeight w:val="315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  <w:szCs w:val="20"/>
              </w:rPr>
            </w:pPr>
            <w:r w:rsidRPr="00DF6645">
              <w:rPr>
                <w:rFonts w:ascii="Book Antiqua" w:hAnsi="Book Antiqua"/>
                <w:sz w:val="22"/>
                <w:szCs w:val="20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  <w:szCs w:val="20"/>
              </w:rPr>
            </w:pPr>
            <w:r w:rsidRPr="00DF6645">
              <w:rPr>
                <w:rFonts w:ascii="Book Antiqua" w:hAnsi="Book Antiqua"/>
                <w:bCs/>
                <w:sz w:val="22"/>
                <w:szCs w:val="2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  <w:szCs w:val="20"/>
              </w:rPr>
            </w:pPr>
            <w:r w:rsidRPr="00DF6645">
              <w:rPr>
                <w:rFonts w:ascii="Book Antiqua" w:hAnsi="Book Antiqua"/>
                <w:sz w:val="22"/>
                <w:szCs w:val="20"/>
              </w:rPr>
              <w:t> </w:t>
            </w:r>
          </w:p>
        </w:tc>
      </w:tr>
      <w:tr w:rsidR="00473977" w:rsidRPr="00DF6645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CONCEJALES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2.167.161,00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</w:tr>
      <w:tr w:rsidR="00473977" w:rsidRPr="00DF6645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</w:tr>
      <w:tr w:rsidR="00473977" w:rsidRPr="00DF6645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Remuneraciones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1.474.160,00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</w:tr>
      <w:tr w:rsidR="00473977" w:rsidRPr="00DF6645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Adicionales Particulares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165.107,00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</w:tr>
      <w:tr w:rsidR="00473977" w:rsidRPr="00DF6645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Adicionales No Remunerativos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191.880,00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</w:tr>
      <w:tr w:rsidR="00473977" w:rsidRPr="00DF6645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Asignaciones Familiares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61.912,00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</w:tr>
      <w:tr w:rsidR="00473977" w:rsidRPr="00DF6645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Contribuciones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274.102,00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</w:tr>
      <w:tr w:rsidR="00473977" w:rsidRPr="00DF6645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</w:tr>
      <w:tr w:rsidR="00473977" w:rsidRPr="00DF6645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</w:tr>
      <w:tr w:rsidR="00473977" w:rsidRPr="00DF6645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PERSONAL PERMANENTE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2.218.242,00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 </w:t>
            </w:r>
          </w:p>
        </w:tc>
      </w:tr>
      <w:tr w:rsidR="00473977" w:rsidRPr="00DF6645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</w:tr>
      <w:tr w:rsidR="00473977" w:rsidRPr="00DF6645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Remuneraciones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785.441,00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</w:tr>
      <w:tr w:rsidR="00473977" w:rsidRPr="00DF6645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Adicionales Particulares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544.204,00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</w:tr>
      <w:tr w:rsidR="00473977" w:rsidRPr="00DF6645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Bonificaciones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227.692,00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</w:tr>
      <w:tr w:rsidR="00473977" w:rsidRPr="00DF6645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Adicionales no Remunerativos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324.738,00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</w:tr>
      <w:tr w:rsidR="00473977" w:rsidRPr="00DF6645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Asignaciones Familiares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75.764,00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</w:tr>
      <w:tr w:rsidR="00473977" w:rsidRPr="00DF6645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Contribuciones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260.403,00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</w:tr>
      <w:tr w:rsidR="00473977" w:rsidRPr="00DF6645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</w:tr>
      <w:tr w:rsidR="00473977" w:rsidRPr="00DF6645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</w:tr>
      <w:tr w:rsidR="00473977" w:rsidRPr="00DF6645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PERSONAL CONTRATADO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1.410.172,00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</w:tr>
      <w:tr w:rsidR="00473977" w:rsidRPr="00DF6645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</w:tr>
      <w:tr w:rsidR="00473977" w:rsidRPr="00DF6645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Remuneraciones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514.388,00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</w:tr>
      <w:tr w:rsidR="00473977" w:rsidRPr="00DF6645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Adicionales Particulares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169.639,00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</w:tr>
      <w:tr w:rsidR="00473977" w:rsidRPr="00DF6645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Bonificaciones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29.905,00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</w:tr>
      <w:tr w:rsidR="00473977" w:rsidRPr="00DF6645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Adicionales no Remunerativos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485.666,00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</w:tr>
      <w:tr w:rsidR="00473977" w:rsidRPr="00DF6645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Asignaciones Familiares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91.188,00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</w:tr>
      <w:tr w:rsidR="00473977" w:rsidRPr="00DF6645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Contribuciones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119.386,00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</w:tr>
      <w:tr w:rsidR="00473977" w:rsidRPr="00DF6645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</w:tr>
      <w:tr w:rsidR="00473977" w:rsidRPr="00DF6645" w:rsidTr="00FA4004">
        <w:trPr>
          <w:trHeight w:val="227"/>
          <w:jc w:val="center"/>
        </w:trPr>
        <w:tc>
          <w:tcPr>
            <w:tcW w:w="87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RESUMEN ANEXO II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</w:tr>
      <w:tr w:rsidR="00473977" w:rsidRPr="00DF6645" w:rsidTr="00FA4004">
        <w:trPr>
          <w:trHeight w:val="227"/>
          <w:jc w:val="center"/>
        </w:trPr>
        <w:tc>
          <w:tcPr>
            <w:tcW w:w="87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CONCEJALES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2.167.161,00</w:t>
            </w:r>
          </w:p>
        </w:tc>
      </w:tr>
      <w:tr w:rsidR="00473977" w:rsidRPr="00DF6645" w:rsidTr="00FA4004">
        <w:trPr>
          <w:trHeight w:val="227"/>
          <w:jc w:val="center"/>
        </w:trPr>
        <w:tc>
          <w:tcPr>
            <w:tcW w:w="87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PERSONAL PERMANENTE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2.218.242,00</w:t>
            </w:r>
          </w:p>
        </w:tc>
      </w:tr>
      <w:tr w:rsidR="00473977" w:rsidRPr="00DF6645" w:rsidTr="00FA4004">
        <w:trPr>
          <w:trHeight w:val="227"/>
          <w:jc w:val="center"/>
        </w:trPr>
        <w:tc>
          <w:tcPr>
            <w:tcW w:w="87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lastRenderedPageBreak/>
              <w:t>PERSONAL CONTRATADO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1.410.172,00</w:t>
            </w:r>
          </w:p>
        </w:tc>
      </w:tr>
      <w:tr w:rsidR="00473977" w:rsidRPr="00DF6645" w:rsidTr="00FA4004">
        <w:trPr>
          <w:trHeight w:val="227"/>
          <w:jc w:val="center"/>
        </w:trPr>
        <w:tc>
          <w:tcPr>
            <w:tcW w:w="8761" w:type="dxa"/>
            <w:gridSpan w:val="3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TOTAL</w:t>
            </w:r>
          </w:p>
        </w:tc>
        <w:tc>
          <w:tcPr>
            <w:tcW w:w="136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DF6645" w:rsidRDefault="0047397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5.795.575,00</w:t>
            </w:r>
          </w:p>
        </w:tc>
      </w:tr>
    </w:tbl>
    <w:p w:rsidR="001668C0" w:rsidRPr="00DF6645" w:rsidRDefault="001668C0" w:rsidP="006C37C3">
      <w:pPr>
        <w:keepNext/>
        <w:spacing w:after="120"/>
        <w:rPr>
          <w:rFonts w:ascii="Book Antiqua" w:hAnsi="Book Antiqua"/>
          <w:sz w:val="22"/>
          <w:lang w:val="es-PE"/>
        </w:rPr>
      </w:pPr>
    </w:p>
    <w:p w:rsidR="001668C0" w:rsidRPr="00DF6645" w:rsidRDefault="00B5547F" w:rsidP="00DF6645">
      <w:pPr>
        <w:keepNext/>
        <w:spacing w:after="120"/>
        <w:outlineLvl w:val="0"/>
        <w:rPr>
          <w:rFonts w:ascii="Book Antiqua" w:hAnsi="Book Antiqua"/>
          <w:sz w:val="22"/>
          <w:lang w:val="es-PE"/>
        </w:rPr>
      </w:pPr>
      <w:r w:rsidRPr="00DF6645">
        <w:rPr>
          <w:rFonts w:ascii="Book Antiqua" w:hAnsi="Book Antiqua"/>
          <w:sz w:val="22"/>
          <w:lang w:val="es-PE"/>
        </w:rPr>
        <w:br w:type="page"/>
      </w:r>
      <w:r w:rsidRPr="00DF6645">
        <w:rPr>
          <w:rFonts w:ascii="Book Antiqua" w:hAnsi="Book Antiqua"/>
          <w:sz w:val="22"/>
          <w:lang w:val="es-PE"/>
        </w:rPr>
        <w:lastRenderedPageBreak/>
        <w:t xml:space="preserve">ANEXO </w:t>
      </w:r>
      <w:r w:rsidR="00B53680" w:rsidRPr="00DF6645">
        <w:rPr>
          <w:rFonts w:ascii="Book Antiqua" w:hAnsi="Book Antiqua"/>
          <w:sz w:val="22"/>
          <w:lang w:val="es-PE"/>
        </w:rPr>
        <w:t>III</w:t>
      </w:r>
    </w:p>
    <w:p w:rsidR="008A575A" w:rsidRPr="00DF6645" w:rsidRDefault="008A575A" w:rsidP="006C37C3">
      <w:pPr>
        <w:keepNext/>
        <w:spacing w:after="120"/>
        <w:rPr>
          <w:rFonts w:ascii="Book Antiqua" w:hAnsi="Book Antiqua"/>
          <w:sz w:val="22"/>
          <w:lang w:val="es-PE"/>
        </w:rPr>
      </w:pPr>
    </w:p>
    <w:tbl>
      <w:tblPr>
        <w:tblW w:w="7380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60"/>
        <w:gridCol w:w="1200"/>
        <w:gridCol w:w="1200"/>
        <w:gridCol w:w="1220"/>
      </w:tblGrid>
      <w:tr w:rsidR="008A575A" w:rsidRPr="00DF6645" w:rsidTr="008A575A">
        <w:trPr>
          <w:trHeight w:val="225"/>
          <w:jc w:val="center"/>
        </w:trPr>
        <w:tc>
          <w:tcPr>
            <w:tcW w:w="6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DF6645" w:rsidRDefault="008A575A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AMORTIZACION DE LA DEUDA</w:t>
            </w: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DF6645" w:rsidRDefault="008A575A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653.362,00</w:t>
            </w:r>
          </w:p>
        </w:tc>
      </w:tr>
      <w:tr w:rsidR="008A575A" w:rsidRPr="00DF6645" w:rsidTr="008A575A">
        <w:trPr>
          <w:trHeight w:val="255"/>
          <w:jc w:val="center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DF6645" w:rsidRDefault="008A575A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DF6645" w:rsidRDefault="008A575A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DF6645" w:rsidRDefault="008A575A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DF6645" w:rsidRDefault="008A575A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</w:tr>
      <w:tr w:rsidR="008A575A" w:rsidRPr="00DF6645" w:rsidTr="008A575A">
        <w:trPr>
          <w:trHeight w:val="255"/>
          <w:jc w:val="center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DF6645" w:rsidRDefault="008A575A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DF6645" w:rsidRDefault="008A575A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DF6645" w:rsidRDefault="008A575A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DF6645" w:rsidRDefault="008A575A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</w:tr>
      <w:tr w:rsidR="008A575A" w:rsidRPr="00DF6645" w:rsidTr="008A575A">
        <w:trPr>
          <w:trHeight w:val="315"/>
          <w:jc w:val="center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DF6645" w:rsidRDefault="008A575A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AMORTIZACIÓN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DF6645" w:rsidRDefault="008A575A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653.362,00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DF6645" w:rsidRDefault="008A575A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DF6645" w:rsidRDefault="008A575A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</w:tr>
    </w:tbl>
    <w:p w:rsidR="001668C0" w:rsidRPr="00DF6645" w:rsidRDefault="001668C0" w:rsidP="006C37C3">
      <w:pPr>
        <w:keepNext/>
        <w:spacing w:after="120"/>
        <w:rPr>
          <w:rFonts w:ascii="Book Antiqua" w:hAnsi="Book Antiqua"/>
          <w:sz w:val="22"/>
          <w:lang w:val="es-PE"/>
        </w:rPr>
      </w:pPr>
    </w:p>
    <w:p w:rsidR="001668C0" w:rsidRPr="00DF6645" w:rsidRDefault="00B5547F" w:rsidP="00DF6645">
      <w:pPr>
        <w:keepNext/>
        <w:spacing w:after="120"/>
        <w:outlineLvl w:val="0"/>
        <w:rPr>
          <w:rFonts w:ascii="Book Antiqua" w:hAnsi="Book Antiqua"/>
          <w:sz w:val="22"/>
          <w:lang w:val="es-PE"/>
        </w:rPr>
      </w:pPr>
      <w:r w:rsidRPr="00DF6645">
        <w:rPr>
          <w:rFonts w:ascii="Book Antiqua" w:hAnsi="Book Antiqua"/>
          <w:sz w:val="22"/>
          <w:lang w:val="es-PE"/>
        </w:rPr>
        <w:br w:type="page"/>
      </w:r>
      <w:r w:rsidRPr="00DF6645">
        <w:rPr>
          <w:rFonts w:ascii="Book Antiqua" w:hAnsi="Book Antiqua"/>
          <w:sz w:val="22"/>
          <w:lang w:val="es-PE"/>
        </w:rPr>
        <w:lastRenderedPageBreak/>
        <w:t xml:space="preserve">ANEXO </w:t>
      </w:r>
      <w:r w:rsidR="00B53680" w:rsidRPr="00DF6645">
        <w:rPr>
          <w:rFonts w:ascii="Book Antiqua" w:hAnsi="Book Antiqua"/>
          <w:sz w:val="22"/>
          <w:lang w:val="es-PE"/>
        </w:rPr>
        <w:t>IV</w:t>
      </w:r>
    </w:p>
    <w:p w:rsidR="008A575A" w:rsidRPr="00DF6645" w:rsidRDefault="008A575A" w:rsidP="006C37C3">
      <w:pPr>
        <w:keepNext/>
        <w:spacing w:after="120"/>
        <w:rPr>
          <w:rFonts w:ascii="Book Antiqua" w:hAnsi="Book Antiqua"/>
          <w:sz w:val="22"/>
          <w:lang w:val="es-PE"/>
        </w:rPr>
      </w:pPr>
    </w:p>
    <w:tbl>
      <w:tblPr>
        <w:tblW w:w="7881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81"/>
        <w:gridCol w:w="1200"/>
        <w:gridCol w:w="1200"/>
        <w:gridCol w:w="1200"/>
      </w:tblGrid>
      <w:tr w:rsidR="008A575A" w:rsidRPr="00DF6645" w:rsidTr="004E0677">
        <w:trPr>
          <w:trHeight w:val="315"/>
          <w:jc w:val="center"/>
        </w:trPr>
        <w:tc>
          <w:tcPr>
            <w:tcW w:w="4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DF6645" w:rsidRDefault="008A575A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BIENES DE CAPITAL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DF6645" w:rsidRDefault="008A575A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DF6645" w:rsidRDefault="008A575A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DF6645" w:rsidRDefault="008A575A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15.000,00</w:t>
            </w:r>
          </w:p>
        </w:tc>
      </w:tr>
      <w:tr w:rsidR="008A575A" w:rsidRPr="00DF6645" w:rsidTr="004E0677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DF6645" w:rsidRDefault="008A575A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DF6645" w:rsidRDefault="008A575A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DF6645" w:rsidRDefault="008A575A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DF6645" w:rsidRDefault="008A575A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</w:tr>
      <w:tr w:rsidR="008A575A" w:rsidRPr="00DF6645" w:rsidTr="004E0677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DF6645" w:rsidRDefault="008A575A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INVERSIONES ADMINISTRATIVAS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DF6645" w:rsidRDefault="008A575A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DF6645" w:rsidRDefault="008A575A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15.000,00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DF6645" w:rsidRDefault="008A575A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 </w:t>
            </w:r>
          </w:p>
        </w:tc>
      </w:tr>
      <w:tr w:rsidR="008A575A" w:rsidRPr="00DF6645" w:rsidTr="004E0677">
        <w:trPr>
          <w:trHeight w:val="25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DF6645" w:rsidRDefault="008A575A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DF6645" w:rsidRDefault="008A575A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DF6645" w:rsidRDefault="008A575A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DF6645" w:rsidRDefault="008A575A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</w:tr>
      <w:tr w:rsidR="008A575A" w:rsidRPr="00DF6645" w:rsidTr="004E0677">
        <w:trPr>
          <w:trHeight w:val="25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DF6645" w:rsidRDefault="008A575A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DF6645" w:rsidRDefault="008A575A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DF6645" w:rsidRDefault="008A575A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DF6645" w:rsidRDefault="008A575A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</w:tr>
      <w:tr w:rsidR="008A575A" w:rsidRPr="00DF6645" w:rsidTr="004E0677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DF6645" w:rsidRDefault="008A575A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Maquinas y Equipos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DF6645" w:rsidRDefault="008A575A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10.000,00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DF6645" w:rsidRDefault="008A575A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DF6645" w:rsidRDefault="008A575A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</w:tr>
      <w:tr w:rsidR="008A575A" w:rsidRPr="00DF6645" w:rsidTr="004E0677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DF6645" w:rsidRDefault="008A575A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Moblajes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DF6645" w:rsidRDefault="008A575A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5.000,00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DF6645" w:rsidRDefault="008A575A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DF6645" w:rsidRDefault="008A575A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</w:rPr>
              <w:t> </w:t>
            </w:r>
          </w:p>
        </w:tc>
      </w:tr>
    </w:tbl>
    <w:p w:rsidR="001668C0" w:rsidRPr="00DF6645" w:rsidRDefault="001668C0" w:rsidP="006C37C3">
      <w:pPr>
        <w:keepNext/>
        <w:spacing w:after="120"/>
        <w:rPr>
          <w:rFonts w:ascii="Book Antiqua" w:hAnsi="Book Antiqua"/>
          <w:sz w:val="22"/>
          <w:lang w:val="es-PE"/>
        </w:rPr>
      </w:pPr>
    </w:p>
    <w:p w:rsidR="001668C0" w:rsidRPr="00DF6645" w:rsidRDefault="00B5547F" w:rsidP="00DF6645">
      <w:pPr>
        <w:keepNext/>
        <w:spacing w:after="120"/>
        <w:outlineLvl w:val="0"/>
        <w:rPr>
          <w:rFonts w:ascii="Book Antiqua" w:hAnsi="Book Antiqua"/>
          <w:sz w:val="22"/>
          <w:lang w:val="es-PE"/>
        </w:rPr>
      </w:pPr>
      <w:r w:rsidRPr="00DF6645">
        <w:rPr>
          <w:rFonts w:ascii="Book Antiqua" w:hAnsi="Book Antiqua"/>
          <w:sz w:val="22"/>
          <w:lang w:val="es-PE"/>
        </w:rPr>
        <w:br w:type="page"/>
      </w:r>
      <w:r w:rsidR="00B53680" w:rsidRPr="00DF6645">
        <w:rPr>
          <w:rFonts w:ascii="Book Antiqua" w:hAnsi="Book Antiqua"/>
          <w:sz w:val="22"/>
          <w:lang w:val="es-PE"/>
        </w:rPr>
        <w:lastRenderedPageBreak/>
        <w:t>PLANTA DE CARGOS</w:t>
      </w:r>
    </w:p>
    <w:p w:rsidR="00B53680" w:rsidRPr="00DF6645" w:rsidRDefault="00B53680" w:rsidP="006C37C3">
      <w:pPr>
        <w:keepNext/>
        <w:spacing w:after="120"/>
        <w:rPr>
          <w:rFonts w:ascii="Book Antiqua" w:hAnsi="Book Antiqua"/>
          <w:sz w:val="22"/>
          <w:lang w:val="es-PE"/>
        </w:rPr>
      </w:pPr>
    </w:p>
    <w:tbl>
      <w:tblPr>
        <w:tblW w:w="8727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1"/>
        <w:gridCol w:w="1082"/>
        <w:gridCol w:w="1136"/>
        <w:gridCol w:w="978"/>
        <w:gridCol w:w="1166"/>
        <w:gridCol w:w="1136"/>
        <w:gridCol w:w="978"/>
      </w:tblGrid>
      <w:tr w:rsidR="00E94597" w:rsidRPr="00DF6645" w:rsidTr="00AB2F30">
        <w:trPr>
          <w:trHeight w:val="330"/>
          <w:jc w:val="center"/>
        </w:trPr>
        <w:tc>
          <w:tcPr>
            <w:tcW w:w="24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DETALLE</w:t>
            </w:r>
          </w:p>
        </w:tc>
        <w:tc>
          <w:tcPr>
            <w:tcW w:w="284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AUTORIZADA</w:t>
            </w:r>
          </w:p>
        </w:tc>
        <w:tc>
          <w:tcPr>
            <w:tcW w:w="34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PRESUPUESTADA</w:t>
            </w:r>
          </w:p>
        </w:tc>
      </w:tr>
      <w:tr w:rsidR="00E94597" w:rsidRPr="00DF6645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Cubiertas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Vacantes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Total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Cubiertas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Vacantes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Total</w:t>
            </w:r>
          </w:p>
        </w:tc>
      </w:tr>
      <w:tr w:rsidR="00E94597" w:rsidRPr="00DF6645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Concejales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10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10</w:t>
            </w:r>
          </w:p>
        </w:tc>
      </w:tr>
      <w:tr w:rsidR="00E94597" w:rsidRPr="00DF6645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Secretaria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1</w:t>
            </w:r>
          </w:p>
        </w:tc>
      </w:tr>
      <w:tr w:rsidR="00E94597" w:rsidRPr="00DF6645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Prosecretario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1</w:t>
            </w:r>
          </w:p>
        </w:tc>
      </w:tr>
      <w:tr w:rsidR="00E94597" w:rsidRPr="00DF6645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Categ. 24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2</w:t>
            </w:r>
          </w:p>
        </w:tc>
      </w:tr>
      <w:tr w:rsidR="00E94597" w:rsidRPr="00DF6645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Categ. 23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1</w:t>
            </w:r>
          </w:p>
        </w:tc>
      </w:tr>
      <w:tr w:rsidR="00E94597" w:rsidRPr="00DF6645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Categ. 22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2</w:t>
            </w:r>
          </w:p>
        </w:tc>
      </w:tr>
      <w:tr w:rsidR="00E94597" w:rsidRPr="00DF6645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Categ. 21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1</w:t>
            </w:r>
          </w:p>
        </w:tc>
      </w:tr>
      <w:tr w:rsidR="00E94597" w:rsidRPr="00DF6645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Categ. 20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1</w:t>
            </w:r>
          </w:p>
        </w:tc>
      </w:tr>
      <w:tr w:rsidR="00E94597" w:rsidRPr="00DF6645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Categ. 19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2</w:t>
            </w:r>
          </w:p>
        </w:tc>
      </w:tr>
      <w:tr w:rsidR="00E94597" w:rsidRPr="00DF6645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Categ. 18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1</w:t>
            </w:r>
          </w:p>
        </w:tc>
      </w:tr>
      <w:tr w:rsidR="00E94597" w:rsidRPr="00DF6645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Categ. 17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1</w:t>
            </w:r>
          </w:p>
        </w:tc>
      </w:tr>
      <w:tr w:rsidR="00E94597" w:rsidRPr="00DF6645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Categ. 16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2</w:t>
            </w:r>
          </w:p>
        </w:tc>
      </w:tr>
      <w:tr w:rsidR="00E94597" w:rsidRPr="00DF6645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DF6645">
              <w:rPr>
                <w:rFonts w:ascii="Book Antiqua" w:hAnsi="Book Antiqua"/>
                <w:sz w:val="22"/>
                <w:lang w:val="es-PE"/>
              </w:rPr>
              <w:t>Categ. 15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10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10</w:t>
            </w:r>
          </w:p>
        </w:tc>
      </w:tr>
      <w:tr w:rsidR="00E94597" w:rsidRPr="00DF6645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</w:rPr>
              <w:t>TOTAL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34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35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34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DF6645" w:rsidRDefault="00E94597" w:rsidP="006C37C3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DF6645">
              <w:rPr>
                <w:rFonts w:ascii="Book Antiqua" w:hAnsi="Book Antiqua"/>
                <w:bCs/>
                <w:sz w:val="22"/>
                <w:lang w:val="es-PE"/>
              </w:rPr>
              <w:t>35</w:t>
            </w:r>
          </w:p>
        </w:tc>
      </w:tr>
    </w:tbl>
    <w:p w:rsidR="000D21AF" w:rsidRPr="00DF6645" w:rsidRDefault="000D21AF" w:rsidP="006C37C3">
      <w:pPr>
        <w:keepNext/>
        <w:spacing w:after="120"/>
        <w:rPr>
          <w:rFonts w:ascii="Book Antiqua" w:hAnsi="Book Antiqua"/>
          <w:bCs/>
          <w:sz w:val="22"/>
        </w:rPr>
      </w:pPr>
    </w:p>
    <w:sectPr w:rsidR="000D21AF" w:rsidRPr="00DF6645" w:rsidSect="00675940">
      <w:footerReference w:type="even" r:id="rId6"/>
      <w:footerReference w:type="default" r:id="rId7"/>
      <w:pgSz w:w="11906" w:h="16838" w:code="5"/>
      <w:pgMar w:top="1417" w:right="1701" w:bottom="1417" w:left="1701" w:header="709" w:footer="709" w:gutter="0"/>
      <w:pgNumType w:start="263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75478" w:rsidRDefault="00575478">
      <w:r>
        <w:separator/>
      </w:r>
    </w:p>
  </w:endnote>
  <w:endnote w:type="continuationSeparator" w:id="0">
    <w:p w:rsidR="00575478" w:rsidRDefault="00575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E0677" w:rsidRDefault="00EB7523" w:rsidP="00B5368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4E0677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700B2">
      <w:rPr>
        <w:rStyle w:val="Nmerodepgina"/>
        <w:noProof/>
      </w:rPr>
      <w:t>- 6 -</w:t>
    </w:r>
    <w:r>
      <w:rPr>
        <w:rStyle w:val="Nmerodepgina"/>
      </w:rPr>
      <w:fldChar w:fldCharType="end"/>
    </w:r>
  </w:p>
  <w:p w:rsidR="004E0677" w:rsidRDefault="004E0677" w:rsidP="00B5368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E0677" w:rsidRPr="00675940" w:rsidRDefault="004E0677" w:rsidP="00B53680">
    <w:pPr>
      <w:pStyle w:val="Piedepgina"/>
      <w:ind w:right="360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75478" w:rsidRDefault="00575478">
      <w:r>
        <w:separator/>
      </w:r>
    </w:p>
  </w:footnote>
  <w:footnote w:type="continuationSeparator" w:id="0">
    <w:p w:rsidR="00575478" w:rsidRDefault="005754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7BF5"/>
    <w:rsid w:val="00012466"/>
    <w:rsid w:val="00051ED6"/>
    <w:rsid w:val="000550B1"/>
    <w:rsid w:val="000700B2"/>
    <w:rsid w:val="000717D6"/>
    <w:rsid w:val="000B1A05"/>
    <w:rsid w:val="000D21AF"/>
    <w:rsid w:val="00102BCB"/>
    <w:rsid w:val="00145E65"/>
    <w:rsid w:val="001668C0"/>
    <w:rsid w:val="001B5988"/>
    <w:rsid w:val="001D46F3"/>
    <w:rsid w:val="0021108D"/>
    <w:rsid w:val="00247113"/>
    <w:rsid w:val="00265547"/>
    <w:rsid w:val="002D56AE"/>
    <w:rsid w:val="00303D55"/>
    <w:rsid w:val="0032515C"/>
    <w:rsid w:val="00331DB2"/>
    <w:rsid w:val="00340686"/>
    <w:rsid w:val="00360542"/>
    <w:rsid w:val="003929D7"/>
    <w:rsid w:val="003B3D81"/>
    <w:rsid w:val="00473977"/>
    <w:rsid w:val="00480E4A"/>
    <w:rsid w:val="00485A89"/>
    <w:rsid w:val="004B54D9"/>
    <w:rsid w:val="004D5E21"/>
    <w:rsid w:val="004E0677"/>
    <w:rsid w:val="004F4296"/>
    <w:rsid w:val="005635B3"/>
    <w:rsid w:val="00575478"/>
    <w:rsid w:val="00591163"/>
    <w:rsid w:val="005A6E87"/>
    <w:rsid w:val="005D68B6"/>
    <w:rsid w:val="005E5A06"/>
    <w:rsid w:val="006042D9"/>
    <w:rsid w:val="00620A0C"/>
    <w:rsid w:val="00633B27"/>
    <w:rsid w:val="00660B74"/>
    <w:rsid w:val="006757CC"/>
    <w:rsid w:val="00675940"/>
    <w:rsid w:val="00675BDF"/>
    <w:rsid w:val="00696425"/>
    <w:rsid w:val="006A7BF5"/>
    <w:rsid w:val="006A7FFC"/>
    <w:rsid w:val="006B5A88"/>
    <w:rsid w:val="006C37C3"/>
    <w:rsid w:val="006C4139"/>
    <w:rsid w:val="006D3B50"/>
    <w:rsid w:val="006E1004"/>
    <w:rsid w:val="00752668"/>
    <w:rsid w:val="007553C3"/>
    <w:rsid w:val="007562B5"/>
    <w:rsid w:val="00766CB3"/>
    <w:rsid w:val="00776461"/>
    <w:rsid w:val="007A0535"/>
    <w:rsid w:val="007A25FB"/>
    <w:rsid w:val="007E2223"/>
    <w:rsid w:val="007E7AA3"/>
    <w:rsid w:val="00832B8C"/>
    <w:rsid w:val="008511DB"/>
    <w:rsid w:val="008A0D5D"/>
    <w:rsid w:val="008A575A"/>
    <w:rsid w:val="008C05A0"/>
    <w:rsid w:val="0095333E"/>
    <w:rsid w:val="00953EF8"/>
    <w:rsid w:val="00955150"/>
    <w:rsid w:val="009B2DF7"/>
    <w:rsid w:val="00A01CA8"/>
    <w:rsid w:val="00A24A4F"/>
    <w:rsid w:val="00AB1FCC"/>
    <w:rsid w:val="00AB2F30"/>
    <w:rsid w:val="00AB5020"/>
    <w:rsid w:val="00AB5CB0"/>
    <w:rsid w:val="00AB71EA"/>
    <w:rsid w:val="00AB7594"/>
    <w:rsid w:val="00AC5A1C"/>
    <w:rsid w:val="00AD1251"/>
    <w:rsid w:val="00AF1181"/>
    <w:rsid w:val="00AF4075"/>
    <w:rsid w:val="00B00AC1"/>
    <w:rsid w:val="00B3386F"/>
    <w:rsid w:val="00B4028D"/>
    <w:rsid w:val="00B53680"/>
    <w:rsid w:val="00B5547F"/>
    <w:rsid w:val="00B77EF7"/>
    <w:rsid w:val="00B93F16"/>
    <w:rsid w:val="00BD6E3A"/>
    <w:rsid w:val="00BE7127"/>
    <w:rsid w:val="00C16C9D"/>
    <w:rsid w:val="00C268B8"/>
    <w:rsid w:val="00C44BFA"/>
    <w:rsid w:val="00CC61C1"/>
    <w:rsid w:val="00CD5113"/>
    <w:rsid w:val="00CF17BF"/>
    <w:rsid w:val="00D2668D"/>
    <w:rsid w:val="00D332AD"/>
    <w:rsid w:val="00D5008F"/>
    <w:rsid w:val="00D532AB"/>
    <w:rsid w:val="00D673CF"/>
    <w:rsid w:val="00D67891"/>
    <w:rsid w:val="00DD2CED"/>
    <w:rsid w:val="00DE20E3"/>
    <w:rsid w:val="00DF2BBB"/>
    <w:rsid w:val="00DF3DC7"/>
    <w:rsid w:val="00DF6645"/>
    <w:rsid w:val="00E02981"/>
    <w:rsid w:val="00E94597"/>
    <w:rsid w:val="00EA3C71"/>
    <w:rsid w:val="00EB7523"/>
    <w:rsid w:val="00EE5BF3"/>
    <w:rsid w:val="00F404B3"/>
    <w:rsid w:val="00F54AA7"/>
    <w:rsid w:val="00F84879"/>
    <w:rsid w:val="00FA4004"/>
    <w:rsid w:val="00FD56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EB113F5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53680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qFormat/>
    <w:rsid w:val="000D21AF"/>
    <w:pPr>
      <w:keepNext/>
      <w:jc w:val="both"/>
      <w:outlineLvl w:val="2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536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B5368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B53680"/>
  </w:style>
  <w:style w:type="paragraph" w:styleId="Encabezado">
    <w:name w:val="header"/>
    <w:basedOn w:val="Normal"/>
    <w:rsid w:val="00D2668D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link w:val="MapadeldocumentoCar"/>
    <w:semiHidden/>
    <w:unhideWhenUsed/>
    <w:rsid w:val="00B5547F"/>
  </w:style>
  <w:style w:type="character" w:customStyle="1" w:styleId="MapadeldocumentoCar">
    <w:name w:val="Mapa del documento Car"/>
    <w:link w:val="Mapadeldocumento"/>
    <w:semiHidden/>
    <w:rsid w:val="00B5547F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6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516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YERBA BUENA,                         </vt:lpstr>
    </vt:vector>
  </TitlesOfParts>
  <Company>Windows uE</Company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YERBA BUENA,                         </dc:title>
  <dc:subject/>
  <dc:creator>villarrubia</dc:creator>
  <cp:keywords/>
  <dc:description/>
  <cp:lastModifiedBy>Alejandro Di Battista</cp:lastModifiedBy>
  <cp:revision>20</cp:revision>
  <cp:lastPrinted>2018-04-26T15:07:00Z</cp:lastPrinted>
  <dcterms:created xsi:type="dcterms:W3CDTF">2017-05-11T14:14:00Z</dcterms:created>
  <dcterms:modified xsi:type="dcterms:W3CDTF">2018-06-09T03:16:00Z</dcterms:modified>
</cp:coreProperties>
</file>