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E7E" w:rsidRPr="001F7196" w:rsidRDefault="00E95E7E" w:rsidP="001F7196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>Yerba Buena, 03 de Julio de 1984</w:t>
      </w:r>
    </w:p>
    <w:p w:rsidR="00E95E7E" w:rsidRPr="001F7196" w:rsidRDefault="00E95E7E" w:rsidP="001F719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>ORDENANZA Nº 60</w:t>
      </w:r>
    </w:p>
    <w:p w:rsidR="00914C48" w:rsidRPr="001F7196" w:rsidRDefault="00E95E7E" w:rsidP="001F719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 xml:space="preserve">VISTO: </w:t>
      </w:r>
      <w:r w:rsidR="00982B92" w:rsidRPr="001F7196">
        <w:rPr>
          <w:rFonts w:ascii="Times New Roman" w:hAnsi="Times New Roman" w:cs="Times New Roman"/>
          <w:sz w:val="24"/>
          <w:szCs w:val="24"/>
        </w:rPr>
        <w:t>Que el extinto Señor, Antonio Ruiseñol, otrora propietario de las tierras que conforman el Loteo “San Antonio” en esta ciudad; y</w:t>
      </w:r>
    </w:p>
    <w:p w:rsidR="004B3FBF" w:rsidRPr="001F7196" w:rsidRDefault="00E95E7E" w:rsidP="001F7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1F7196">
        <w:rPr>
          <w:rFonts w:ascii="Times New Roman" w:hAnsi="Times New Roman" w:cs="Times New Roman"/>
          <w:sz w:val="24"/>
          <w:szCs w:val="24"/>
        </w:rPr>
        <w:t xml:space="preserve">Que </w:t>
      </w:r>
      <w:r w:rsidR="00982B92" w:rsidRPr="001F7196">
        <w:rPr>
          <w:rFonts w:ascii="Times New Roman" w:hAnsi="Times New Roman" w:cs="Times New Roman"/>
          <w:sz w:val="24"/>
          <w:szCs w:val="24"/>
        </w:rPr>
        <w:t>el mismo donó una parcela de tierra “Con fines sin especificar”, y cuya superficie la componen los terrenos números 8,9, 10 y 11 de la Manzana “X”, localizados en la intersección de Pasaje Los Ceibos esquina Chile, cuyos números de padrón se consignan en orden cronológico a numeración detallada precedentemente: 284.572, 284.573, 284.574 y 284.575, y en virtud de las obligaciones y deberes del H.C.</w:t>
      </w:r>
      <w:r w:rsidR="00EB2A88" w:rsidRPr="001F7196">
        <w:rPr>
          <w:rFonts w:ascii="Times New Roman" w:hAnsi="Times New Roman" w:cs="Times New Roman"/>
          <w:sz w:val="24"/>
          <w:szCs w:val="24"/>
        </w:rPr>
        <w:t>D. que contempla el establecimi</w:t>
      </w:r>
      <w:r w:rsidR="00982B92" w:rsidRPr="001F7196">
        <w:rPr>
          <w:rFonts w:ascii="Times New Roman" w:hAnsi="Times New Roman" w:cs="Times New Roman"/>
          <w:sz w:val="24"/>
          <w:szCs w:val="24"/>
        </w:rPr>
        <w:t>ento de P</w:t>
      </w:r>
      <w:r w:rsidR="00EB2A88" w:rsidRPr="001F7196">
        <w:rPr>
          <w:rFonts w:ascii="Times New Roman" w:hAnsi="Times New Roman" w:cs="Times New Roman"/>
          <w:sz w:val="24"/>
          <w:szCs w:val="24"/>
        </w:rPr>
        <w:t>lazas y teniendo en cuenta el carácter de zona residencial de la Ciudad de Yerba Buena;</w:t>
      </w:r>
    </w:p>
    <w:p w:rsidR="00914C48" w:rsidRPr="001F7196" w:rsidRDefault="003F6D82" w:rsidP="001F719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 xml:space="preserve">POR </w:t>
      </w:r>
      <w:r w:rsidR="00E95E7E" w:rsidRPr="001F7196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914C48" w:rsidRPr="001F7196" w:rsidRDefault="004619C7" w:rsidP="001F7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>ARTICULO PRIMERO</w:t>
      </w:r>
      <w:r w:rsidR="00E95E7E" w:rsidRPr="001F7196">
        <w:rPr>
          <w:rFonts w:ascii="Times New Roman" w:hAnsi="Times New Roman" w:cs="Times New Roman"/>
          <w:sz w:val="24"/>
          <w:szCs w:val="24"/>
        </w:rPr>
        <w:t xml:space="preserve">: </w:t>
      </w:r>
      <w:r w:rsidR="001A5F40" w:rsidRPr="001F7196">
        <w:rPr>
          <w:rFonts w:ascii="Times New Roman" w:hAnsi="Times New Roman" w:cs="Times New Roman"/>
          <w:sz w:val="24"/>
          <w:szCs w:val="24"/>
        </w:rPr>
        <w:t>Facúltase al Departamento Ejecutivo, para que</w:t>
      </w:r>
      <w:r w:rsidR="00EB2A88" w:rsidRPr="001F7196">
        <w:rPr>
          <w:rFonts w:ascii="Times New Roman" w:hAnsi="Times New Roman" w:cs="Times New Roman"/>
          <w:sz w:val="24"/>
          <w:szCs w:val="24"/>
        </w:rPr>
        <w:t xml:space="preserve">por intermedio de las oficinas correspondientes, se aboquen al estudio y planificación a fin de instalar una Plaza o Plazoleta en el Predio consignado en el </w:t>
      </w:r>
      <w:r w:rsidRPr="001F7196">
        <w:rPr>
          <w:rFonts w:ascii="Times New Roman" w:hAnsi="Times New Roman" w:cs="Times New Roman"/>
          <w:sz w:val="24"/>
          <w:szCs w:val="24"/>
        </w:rPr>
        <w:t>CONSIDERANDO</w:t>
      </w:r>
      <w:r w:rsidR="00EB2A88" w:rsidRPr="001F7196">
        <w:rPr>
          <w:rFonts w:ascii="Times New Roman" w:hAnsi="Times New Roman" w:cs="Times New Roman"/>
          <w:sz w:val="24"/>
          <w:szCs w:val="24"/>
        </w:rPr>
        <w:t>y que se denominará con el nombre de “Democracia”.</w:t>
      </w:r>
    </w:p>
    <w:p w:rsidR="00914C48" w:rsidRPr="001F7196" w:rsidRDefault="004619C7" w:rsidP="001F7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>ARTICULO SEGUNDO</w:t>
      </w:r>
      <w:r w:rsidR="00E95E7E" w:rsidRPr="001F7196">
        <w:rPr>
          <w:rFonts w:ascii="Times New Roman" w:hAnsi="Times New Roman" w:cs="Times New Roman"/>
          <w:sz w:val="24"/>
          <w:szCs w:val="24"/>
        </w:rPr>
        <w:t xml:space="preserve">: </w:t>
      </w:r>
      <w:r w:rsidR="00EB2A88" w:rsidRPr="001F7196">
        <w:rPr>
          <w:rFonts w:ascii="Times New Roman" w:hAnsi="Times New Roman" w:cs="Times New Roman"/>
          <w:sz w:val="24"/>
          <w:szCs w:val="24"/>
        </w:rPr>
        <w:t>La misma será dotada de Iluminacion, bancos de cementos con o sin respaldos, y sus correspondientes paseos conformados en hormigón o bien de ladrillos molidos, que signifique a su vez la conformación de los espacios verdes y/o canteros.</w:t>
      </w:r>
    </w:p>
    <w:p w:rsidR="001F7196" w:rsidRDefault="004619C7" w:rsidP="001F7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>ARTICULO TERCERO</w:t>
      </w:r>
      <w:r w:rsidR="00E95E7E" w:rsidRPr="001F7196">
        <w:rPr>
          <w:rFonts w:ascii="Times New Roman" w:hAnsi="Times New Roman" w:cs="Times New Roman"/>
          <w:sz w:val="24"/>
          <w:szCs w:val="24"/>
        </w:rPr>
        <w:t xml:space="preserve">: </w:t>
      </w:r>
      <w:r w:rsidR="00EB2A88" w:rsidRPr="001F7196">
        <w:rPr>
          <w:rFonts w:ascii="Times New Roman" w:hAnsi="Times New Roman" w:cs="Times New Roman"/>
          <w:sz w:val="24"/>
          <w:szCs w:val="24"/>
        </w:rPr>
        <w:t>La parte vegetal para la ornamentación estará a cargo del Bloque presentante del Proyecto.</w:t>
      </w:r>
      <w:r w:rsidR="00E95E7E" w:rsidRPr="001F7196">
        <w:rPr>
          <w:rFonts w:ascii="Times New Roman" w:hAnsi="Times New Roman" w:cs="Times New Roman"/>
          <w:sz w:val="24"/>
          <w:szCs w:val="24"/>
        </w:rPr>
        <w:t xml:space="preserve"> </w:t>
      </w:r>
      <w:r w:rsidR="001F719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EB2A88" w:rsidRPr="001F7196">
        <w:rPr>
          <w:rFonts w:ascii="Times New Roman" w:hAnsi="Times New Roman" w:cs="Times New Roman"/>
          <w:sz w:val="24"/>
          <w:szCs w:val="24"/>
        </w:rPr>
        <w:t>U.C.R.</w:t>
      </w:r>
      <w:r w:rsidR="001F7196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1A5F40" w:rsidRPr="001F7196" w:rsidRDefault="004619C7" w:rsidP="001F7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96">
        <w:rPr>
          <w:rFonts w:ascii="Times New Roman" w:hAnsi="Times New Roman" w:cs="Times New Roman"/>
          <w:sz w:val="24"/>
          <w:szCs w:val="24"/>
        </w:rPr>
        <w:t>ARTICULO CUARTO</w:t>
      </w:r>
      <w:r w:rsidR="00E95E7E" w:rsidRPr="001F7196">
        <w:rPr>
          <w:rFonts w:ascii="Times New Roman" w:hAnsi="Times New Roman" w:cs="Times New Roman"/>
          <w:sz w:val="24"/>
          <w:szCs w:val="24"/>
        </w:rPr>
        <w:t xml:space="preserve">: </w:t>
      </w:r>
      <w:r w:rsidR="001A5F40" w:rsidRPr="001F7196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1A5F40" w:rsidRPr="001F7196" w:rsidSect="001F719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77A77"/>
    <w:rsid w:val="00081675"/>
    <w:rsid w:val="000831D4"/>
    <w:rsid w:val="000A142D"/>
    <w:rsid w:val="000A365A"/>
    <w:rsid w:val="000C41ED"/>
    <w:rsid w:val="00136364"/>
    <w:rsid w:val="00155B8F"/>
    <w:rsid w:val="0017500D"/>
    <w:rsid w:val="001A5F40"/>
    <w:rsid w:val="001F6DC8"/>
    <w:rsid w:val="001F7196"/>
    <w:rsid w:val="002107C5"/>
    <w:rsid w:val="002157FA"/>
    <w:rsid w:val="0022513B"/>
    <w:rsid w:val="00253889"/>
    <w:rsid w:val="002730B9"/>
    <w:rsid w:val="002B5FCE"/>
    <w:rsid w:val="002C36A6"/>
    <w:rsid w:val="002D0AFE"/>
    <w:rsid w:val="00313F47"/>
    <w:rsid w:val="00315B94"/>
    <w:rsid w:val="00376AE8"/>
    <w:rsid w:val="003B56BC"/>
    <w:rsid w:val="003F6D82"/>
    <w:rsid w:val="00404A66"/>
    <w:rsid w:val="0041286A"/>
    <w:rsid w:val="004619C7"/>
    <w:rsid w:val="0047234E"/>
    <w:rsid w:val="004929EF"/>
    <w:rsid w:val="004A11A5"/>
    <w:rsid w:val="004B3FBF"/>
    <w:rsid w:val="004D02EC"/>
    <w:rsid w:val="004D11B4"/>
    <w:rsid w:val="005430F8"/>
    <w:rsid w:val="005B0463"/>
    <w:rsid w:val="005B175D"/>
    <w:rsid w:val="005B1863"/>
    <w:rsid w:val="005C0E57"/>
    <w:rsid w:val="00625207"/>
    <w:rsid w:val="00642770"/>
    <w:rsid w:val="006938E1"/>
    <w:rsid w:val="006E1F43"/>
    <w:rsid w:val="00706B32"/>
    <w:rsid w:val="0071778F"/>
    <w:rsid w:val="0073064C"/>
    <w:rsid w:val="0073752F"/>
    <w:rsid w:val="007D5DFC"/>
    <w:rsid w:val="007E12B9"/>
    <w:rsid w:val="008B073B"/>
    <w:rsid w:val="008E469C"/>
    <w:rsid w:val="00906E58"/>
    <w:rsid w:val="0090799B"/>
    <w:rsid w:val="00914C48"/>
    <w:rsid w:val="009207A2"/>
    <w:rsid w:val="00982B92"/>
    <w:rsid w:val="00990451"/>
    <w:rsid w:val="00A057EB"/>
    <w:rsid w:val="00A12572"/>
    <w:rsid w:val="00AE7D49"/>
    <w:rsid w:val="00B01DC9"/>
    <w:rsid w:val="00B5755E"/>
    <w:rsid w:val="00B96ECD"/>
    <w:rsid w:val="00C3356C"/>
    <w:rsid w:val="00C62B27"/>
    <w:rsid w:val="00C70300"/>
    <w:rsid w:val="00C80817"/>
    <w:rsid w:val="00C84896"/>
    <w:rsid w:val="00C936F9"/>
    <w:rsid w:val="00CE45DF"/>
    <w:rsid w:val="00D12AF3"/>
    <w:rsid w:val="00D61863"/>
    <w:rsid w:val="00D76C80"/>
    <w:rsid w:val="00DA3C7C"/>
    <w:rsid w:val="00DC4C94"/>
    <w:rsid w:val="00E0728B"/>
    <w:rsid w:val="00E2159C"/>
    <w:rsid w:val="00E4181D"/>
    <w:rsid w:val="00E95E7E"/>
    <w:rsid w:val="00EB1BEE"/>
    <w:rsid w:val="00EB2A88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2017-03-13T20:09:00Z</dcterms:created>
  <dcterms:modified xsi:type="dcterms:W3CDTF">2017-06-06T11:46:00Z</dcterms:modified>
</cp:coreProperties>
</file>