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2B6" w:rsidRPr="000E2A72" w:rsidRDefault="00B032B6" w:rsidP="000E2A72">
      <w:pPr>
        <w:tabs>
          <w:tab w:val="left" w:pos="0"/>
        </w:tabs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Yerba Buena, 15 de Septiembre de 1994</w:t>
      </w:r>
    </w:p>
    <w:p w:rsidR="00B032B6" w:rsidRPr="000E2A72" w:rsidRDefault="00B032B6" w:rsidP="000E2A72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ORDENANZA Nº 653</w:t>
      </w:r>
    </w:p>
    <w:p w:rsidR="008E7B27" w:rsidRPr="000E2A72" w:rsidRDefault="00B032B6" w:rsidP="000E2A72">
      <w:pPr>
        <w:tabs>
          <w:tab w:val="left" w:pos="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 xml:space="preserve">VISTO: </w:t>
      </w:r>
      <w:r w:rsidR="00676C2E" w:rsidRPr="000E2A72">
        <w:rPr>
          <w:rFonts w:ascii="Times New Roman" w:hAnsi="Times New Roman" w:cs="Times New Roman"/>
          <w:sz w:val="24"/>
          <w:szCs w:val="24"/>
        </w:rPr>
        <w:t>El Expte. Nº 183-C-94, mediante el cual el Centro de Jubilados y Pensionados Nacionales de San José, solicita se les otorgue en comodato dos aulas del salón Multiuso de la Delegación Municipal de Yerba Buena; y</w:t>
      </w:r>
    </w:p>
    <w:p w:rsidR="00D16476" w:rsidRPr="000E2A72" w:rsidRDefault="00B032B6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3F6D82" w:rsidRPr="000E2A72">
        <w:rPr>
          <w:rFonts w:ascii="Times New Roman" w:hAnsi="Times New Roman" w:cs="Times New Roman"/>
          <w:sz w:val="24"/>
          <w:szCs w:val="24"/>
        </w:rPr>
        <w:t xml:space="preserve">Que </w:t>
      </w:r>
      <w:r w:rsidR="00676C2E" w:rsidRPr="000E2A72">
        <w:rPr>
          <w:rFonts w:ascii="Times New Roman" w:hAnsi="Times New Roman" w:cs="Times New Roman"/>
          <w:sz w:val="24"/>
          <w:szCs w:val="24"/>
        </w:rPr>
        <w:t>los asociados a este centro, necesitan contar con una sede para poder obtener beneficios que otorga el P.A.M.I a estas instituciones intermedias, como ser prestaciones de servicios de medico de cabecera, enfermero, pedicuro y profesores de actividades recreativas;</w:t>
      </w:r>
    </w:p>
    <w:p w:rsidR="00676C2E" w:rsidRPr="000E2A72" w:rsidRDefault="00676C2E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ab/>
      </w:r>
      <w:r w:rsidRPr="000E2A72">
        <w:rPr>
          <w:rFonts w:ascii="Times New Roman" w:hAnsi="Times New Roman" w:cs="Times New Roman"/>
          <w:sz w:val="24"/>
          <w:szCs w:val="24"/>
        </w:rPr>
        <w:tab/>
        <w:t>Que es nuestra obligación fomentar el crecimiento y desarrollo de entidades que nuclean, en especial, a las personas de la tercera edad;</w:t>
      </w:r>
    </w:p>
    <w:p w:rsidR="00676C2E" w:rsidRPr="000E2A72" w:rsidRDefault="00676C2E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ab/>
      </w:r>
      <w:r w:rsidRPr="000E2A72">
        <w:rPr>
          <w:rFonts w:ascii="Times New Roman" w:hAnsi="Times New Roman" w:cs="Times New Roman"/>
          <w:sz w:val="24"/>
          <w:szCs w:val="24"/>
        </w:rPr>
        <w:tab/>
        <w:t>Que el salón multiuso reúne las condiciones necesarias para que allí se llevan a cabo reuniones cuyo fin sea el esparcimiento, la rehabilitación, la atención médica y otras realizaciones;</w:t>
      </w:r>
    </w:p>
    <w:p w:rsidR="00E6689B" w:rsidRPr="000E2A72" w:rsidRDefault="00676C2E" w:rsidP="000E2A7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ab/>
      </w:r>
      <w:r w:rsidRPr="000E2A72">
        <w:rPr>
          <w:rFonts w:ascii="Times New Roman" w:hAnsi="Times New Roman" w:cs="Times New Roman"/>
          <w:sz w:val="24"/>
          <w:szCs w:val="24"/>
        </w:rPr>
        <w:tab/>
        <w:t xml:space="preserve">POR </w:t>
      </w:r>
      <w:r w:rsidR="00B032B6" w:rsidRPr="000E2A72">
        <w:rPr>
          <w:rFonts w:ascii="Times New Roman" w:hAnsi="Times New Roman" w:cs="Times New Roman"/>
          <w:sz w:val="24"/>
          <w:szCs w:val="24"/>
        </w:rPr>
        <w:t>EL CONCEJO DELIBERANTE SANCIONA CON FUERZA DE ORDENANZA</w:t>
      </w:r>
    </w:p>
    <w:p w:rsidR="008E7B27" w:rsidRPr="000E2A72" w:rsidRDefault="00875CB9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ARTICULO PRIMERO</w:t>
      </w:r>
      <w:r w:rsidR="00B032B6" w:rsidRPr="000E2A72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0E2A72">
        <w:rPr>
          <w:rFonts w:ascii="Times New Roman" w:hAnsi="Times New Roman" w:cs="Times New Roman"/>
          <w:sz w:val="24"/>
          <w:szCs w:val="24"/>
        </w:rPr>
        <w:t>AUTORIZASE al D.E.M a ceder en préstamo al Centro de Jubilados y Pensionados Nacionales de San José, Cevil Redondo –Personería Jurídica Pcial Nº 35/94 y Pers. Nacional Nº 22-018-017, dos aulas del salón multiuso que la Municipalidad de Yerba Buena posee en la delegación de San José.</w:t>
      </w:r>
    </w:p>
    <w:p w:rsidR="008E7B27" w:rsidRPr="000E2A72" w:rsidRDefault="00875CB9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ARTICULO SEGUNDO</w:t>
      </w:r>
      <w:r w:rsidR="00B032B6" w:rsidRPr="000E2A72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0E2A72">
        <w:rPr>
          <w:rFonts w:ascii="Times New Roman" w:hAnsi="Times New Roman" w:cs="Times New Roman"/>
          <w:sz w:val="24"/>
          <w:szCs w:val="24"/>
        </w:rPr>
        <w:t>El préstamo será por un año, con opción a uno más a partir de su finalización.</w:t>
      </w:r>
    </w:p>
    <w:p w:rsidR="008E7B27" w:rsidRPr="000E2A72" w:rsidRDefault="00875CB9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ARTICULO TERCERO</w:t>
      </w:r>
      <w:r w:rsidR="00B032B6" w:rsidRPr="000E2A72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0E2A72">
        <w:rPr>
          <w:rFonts w:ascii="Times New Roman" w:hAnsi="Times New Roman" w:cs="Times New Roman"/>
          <w:sz w:val="24"/>
          <w:szCs w:val="24"/>
        </w:rPr>
        <w:t>La presente Ordenanza tendrá vigencia deberá cumplirse efectivamente a partir de su promulgación.</w:t>
      </w:r>
    </w:p>
    <w:p w:rsidR="00676C2E" w:rsidRPr="000E2A72" w:rsidRDefault="00875CB9" w:rsidP="000E2A7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E2A72">
        <w:rPr>
          <w:rFonts w:ascii="Times New Roman" w:hAnsi="Times New Roman" w:cs="Times New Roman"/>
          <w:sz w:val="24"/>
          <w:szCs w:val="24"/>
        </w:rPr>
        <w:t>ARTICULO CUARTO:</w:t>
      </w:r>
      <w:r w:rsidR="00B032B6" w:rsidRPr="000E2A72">
        <w:rPr>
          <w:rFonts w:ascii="Times New Roman" w:hAnsi="Times New Roman" w:cs="Times New Roman"/>
          <w:sz w:val="24"/>
          <w:szCs w:val="24"/>
        </w:rPr>
        <w:t xml:space="preserve">: </w:t>
      </w:r>
      <w:r w:rsidR="00676C2E" w:rsidRPr="000E2A72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0E2A72" w:rsidRPr="000E2A72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76C2E" w:rsidRPr="000E2A72" w:rsidSect="000E2A72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80971E9"/>
    <w:multiLevelType w:val="hybridMultilevel"/>
    <w:tmpl w:val="87D2286E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105C3EC1"/>
    <w:multiLevelType w:val="hybridMultilevel"/>
    <w:tmpl w:val="80FCBB8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A142D"/>
    <w:rsid w:val="000A365A"/>
    <w:rsid w:val="000C41ED"/>
    <w:rsid w:val="000E2A72"/>
    <w:rsid w:val="00117AE3"/>
    <w:rsid w:val="0017500D"/>
    <w:rsid w:val="001B7210"/>
    <w:rsid w:val="001F6DC8"/>
    <w:rsid w:val="00203F40"/>
    <w:rsid w:val="002157FA"/>
    <w:rsid w:val="0023772E"/>
    <w:rsid w:val="002730B9"/>
    <w:rsid w:val="002C36A6"/>
    <w:rsid w:val="002D0AFE"/>
    <w:rsid w:val="002F0DD1"/>
    <w:rsid w:val="00313F47"/>
    <w:rsid w:val="00315B94"/>
    <w:rsid w:val="0036415B"/>
    <w:rsid w:val="00391263"/>
    <w:rsid w:val="003F6D82"/>
    <w:rsid w:val="00404A66"/>
    <w:rsid w:val="0041286A"/>
    <w:rsid w:val="0047234E"/>
    <w:rsid w:val="004929EF"/>
    <w:rsid w:val="004A43C7"/>
    <w:rsid w:val="004D02EC"/>
    <w:rsid w:val="004D11B4"/>
    <w:rsid w:val="005354DE"/>
    <w:rsid w:val="005541C4"/>
    <w:rsid w:val="005B175D"/>
    <w:rsid w:val="005B1863"/>
    <w:rsid w:val="005C0E57"/>
    <w:rsid w:val="00625207"/>
    <w:rsid w:val="00642770"/>
    <w:rsid w:val="00676C2E"/>
    <w:rsid w:val="006D0F98"/>
    <w:rsid w:val="00706B32"/>
    <w:rsid w:val="0071778F"/>
    <w:rsid w:val="0073064C"/>
    <w:rsid w:val="0073752F"/>
    <w:rsid w:val="00754B12"/>
    <w:rsid w:val="00763506"/>
    <w:rsid w:val="00766550"/>
    <w:rsid w:val="00766F06"/>
    <w:rsid w:val="00794E7C"/>
    <w:rsid w:val="0080056F"/>
    <w:rsid w:val="0085569E"/>
    <w:rsid w:val="00875CB9"/>
    <w:rsid w:val="008B26AA"/>
    <w:rsid w:val="008E469C"/>
    <w:rsid w:val="008E7B27"/>
    <w:rsid w:val="008F08FE"/>
    <w:rsid w:val="0090799B"/>
    <w:rsid w:val="009207A2"/>
    <w:rsid w:val="009A36FB"/>
    <w:rsid w:val="009B1CEE"/>
    <w:rsid w:val="009F4F28"/>
    <w:rsid w:val="009F57E2"/>
    <w:rsid w:val="00A057EB"/>
    <w:rsid w:val="00AE7D49"/>
    <w:rsid w:val="00B032B6"/>
    <w:rsid w:val="00B32718"/>
    <w:rsid w:val="00B5755E"/>
    <w:rsid w:val="00B577C2"/>
    <w:rsid w:val="00B96ECD"/>
    <w:rsid w:val="00BF7182"/>
    <w:rsid w:val="00C3356C"/>
    <w:rsid w:val="00C65924"/>
    <w:rsid w:val="00C70300"/>
    <w:rsid w:val="00C80817"/>
    <w:rsid w:val="00C936F9"/>
    <w:rsid w:val="00CE45DF"/>
    <w:rsid w:val="00D16476"/>
    <w:rsid w:val="00D35B2C"/>
    <w:rsid w:val="00D76C80"/>
    <w:rsid w:val="00DA145B"/>
    <w:rsid w:val="00DA3144"/>
    <w:rsid w:val="00DC4C94"/>
    <w:rsid w:val="00E0728B"/>
    <w:rsid w:val="00E6689B"/>
    <w:rsid w:val="00E81A51"/>
    <w:rsid w:val="00EB1BEE"/>
    <w:rsid w:val="00EB6A5A"/>
    <w:rsid w:val="00EC2403"/>
    <w:rsid w:val="00F367DD"/>
    <w:rsid w:val="00F804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233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17</cp:revision>
  <dcterms:created xsi:type="dcterms:W3CDTF">2016-12-28T21:31:00Z</dcterms:created>
  <dcterms:modified xsi:type="dcterms:W3CDTF">2017-06-06T11:50:00Z</dcterms:modified>
</cp:coreProperties>
</file>