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2F4F" w:rsidRPr="00A3751B" w:rsidRDefault="00482F4F" w:rsidP="00A3751B">
      <w:pPr>
        <w:spacing w:line="240" w:lineRule="auto"/>
        <w:jc w:val="right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Yerba Buena, 02 de Septiembre de 1998</w:t>
      </w:r>
    </w:p>
    <w:p w:rsidR="00482F4F" w:rsidRPr="00A3751B" w:rsidRDefault="00482F4F" w:rsidP="00A3751B">
      <w:pPr>
        <w:spacing w:line="240" w:lineRule="auto"/>
        <w:jc w:val="left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ORDENANZA Nº 946</w:t>
      </w:r>
    </w:p>
    <w:p w:rsidR="00A21028" w:rsidRPr="00A3751B" w:rsidRDefault="00482F4F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 xml:space="preserve">VISTO: </w:t>
      </w:r>
      <w:r w:rsidR="004E7C3B" w:rsidRPr="00A3751B">
        <w:rPr>
          <w:rFonts w:ascii="Times New Roman" w:hAnsi="Times New Roman"/>
          <w:sz w:val="24"/>
        </w:rPr>
        <w:t xml:space="preserve">El Expte. Nº </w:t>
      </w:r>
      <w:r w:rsidR="001A5CE1" w:rsidRPr="00A3751B">
        <w:rPr>
          <w:rFonts w:ascii="Times New Roman" w:hAnsi="Times New Roman"/>
          <w:sz w:val="24"/>
        </w:rPr>
        <w:t>4605-M17-V-1998, iniciado por los vecinos del Barrio “El Rosedal” de esta Ciudad; y</w:t>
      </w:r>
    </w:p>
    <w:p w:rsidR="001A5CE1" w:rsidRPr="00A3751B" w:rsidRDefault="00482F4F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 xml:space="preserve">CONSIDERANDO: </w:t>
      </w:r>
      <w:r w:rsidR="004E7C3B" w:rsidRPr="00A3751B">
        <w:rPr>
          <w:rFonts w:ascii="Times New Roman" w:hAnsi="Times New Roman"/>
          <w:sz w:val="24"/>
        </w:rPr>
        <w:t xml:space="preserve">Que </w:t>
      </w:r>
      <w:r w:rsidR="001A5CE1" w:rsidRPr="00A3751B">
        <w:rPr>
          <w:rFonts w:ascii="Times New Roman" w:hAnsi="Times New Roman"/>
          <w:sz w:val="24"/>
        </w:rPr>
        <w:t>a través del mismo solicitan se denomine con el nombre de “Alfonsina Storni” a una calle de dicho Barrio;</w:t>
      </w:r>
    </w:p>
    <w:p w:rsidR="001A5CE1" w:rsidRPr="00A3751B" w:rsidRDefault="001A5CE1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Que la arteria propuesta corre de Este a Oeste, perpendicular a la calle San Martín a la altura del 1.300 de la misma, se origina en la calle Martín Fierro y muere en los limites del Country Club;</w:t>
      </w:r>
    </w:p>
    <w:p w:rsidR="001A5CE1" w:rsidRPr="00A3751B" w:rsidRDefault="001A5CE1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Que fundamentan su pedido en razón de que dicha arteria carece de nombre por lo que los vecinos se ven obligados a denominar sus domicilios con una letra correspondiente a la manzana y el numero de casa;</w:t>
      </w:r>
    </w:p>
    <w:p w:rsidR="004E7C3B" w:rsidRPr="00A3751B" w:rsidRDefault="001A5CE1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Que la Dirección de Catastro y Edificación Privada de esa Municipalidad informa que no se registra ninguna calle o pasaje con el nombre de Alfonsina Storni, ni ninguna ordenanza que determine ese nombre a alguna arteria del Municipio;</w:t>
      </w:r>
    </w:p>
    <w:p w:rsidR="002D575E" w:rsidRPr="00A3751B" w:rsidRDefault="001A5CE1" w:rsidP="00A3751B">
      <w:pPr>
        <w:spacing w:line="240" w:lineRule="auto"/>
        <w:jc w:val="center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 xml:space="preserve">POR </w:t>
      </w:r>
      <w:r w:rsidR="00482F4F" w:rsidRPr="00A3751B">
        <w:rPr>
          <w:rFonts w:ascii="Times New Roman" w:hAnsi="Times New Roman"/>
          <w:sz w:val="24"/>
        </w:rPr>
        <w:t>EL CONCEJO DELIBERANTE SANCIONA CON FUERZA DE ORDENANZA</w:t>
      </w:r>
      <w:r w:rsidR="002D575E" w:rsidRPr="00A3751B">
        <w:rPr>
          <w:rFonts w:ascii="Times New Roman" w:hAnsi="Times New Roman"/>
          <w:sz w:val="24"/>
        </w:rPr>
        <w:t>:</w:t>
      </w:r>
    </w:p>
    <w:p w:rsidR="00A3751B" w:rsidRDefault="00FD448D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ARTICULO PRIMERO</w:t>
      </w:r>
      <w:r w:rsidR="00482F4F" w:rsidRPr="00A3751B">
        <w:rPr>
          <w:rFonts w:ascii="Times New Roman" w:hAnsi="Times New Roman"/>
          <w:sz w:val="24"/>
        </w:rPr>
        <w:t xml:space="preserve">: </w:t>
      </w:r>
      <w:r w:rsidR="001A5CE1" w:rsidRPr="00A3751B">
        <w:rPr>
          <w:rFonts w:ascii="Times New Roman" w:hAnsi="Times New Roman"/>
          <w:sz w:val="24"/>
        </w:rPr>
        <w:t>IMPONER el nombre de “ALFONSINA STORNI” a la calle que corre de Este a Oeste entre las calles Martín Fierro y San Martín, a la altura del 1.300 de ésta última.</w:t>
      </w:r>
    </w:p>
    <w:p w:rsidR="007B73E1" w:rsidRPr="00A3751B" w:rsidRDefault="00FD448D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ARTICULO SEGUNDO</w:t>
      </w:r>
      <w:r w:rsidR="00482F4F" w:rsidRPr="00A3751B">
        <w:rPr>
          <w:rFonts w:ascii="Times New Roman" w:hAnsi="Times New Roman"/>
          <w:sz w:val="24"/>
        </w:rPr>
        <w:t xml:space="preserve">: </w:t>
      </w:r>
      <w:r w:rsidR="001A5CE1" w:rsidRPr="00A3751B">
        <w:rPr>
          <w:rFonts w:ascii="Times New Roman" w:hAnsi="Times New Roman"/>
          <w:sz w:val="24"/>
        </w:rPr>
        <w:t>Publicar en el Boletín Oficial de la Provincia.</w:t>
      </w:r>
    </w:p>
    <w:p w:rsidR="006F2884" w:rsidRPr="00A3751B" w:rsidRDefault="00FD448D" w:rsidP="00A3751B">
      <w:pPr>
        <w:spacing w:line="240" w:lineRule="auto"/>
        <w:rPr>
          <w:rFonts w:ascii="Times New Roman" w:hAnsi="Times New Roman"/>
          <w:sz w:val="24"/>
        </w:rPr>
      </w:pPr>
      <w:r w:rsidRPr="00A3751B">
        <w:rPr>
          <w:rFonts w:ascii="Times New Roman" w:hAnsi="Times New Roman"/>
          <w:sz w:val="24"/>
        </w:rPr>
        <w:t>ARTICULO TERCERO</w:t>
      </w:r>
      <w:r w:rsidR="00482F4F" w:rsidRPr="00A3751B">
        <w:rPr>
          <w:rFonts w:ascii="Times New Roman" w:hAnsi="Times New Roman"/>
          <w:sz w:val="24"/>
        </w:rPr>
        <w:t xml:space="preserve">: </w:t>
      </w:r>
      <w:r w:rsidR="003E657F" w:rsidRPr="00A3751B">
        <w:rPr>
          <w:rFonts w:ascii="Times New Roman" w:hAnsi="Times New Roman"/>
          <w:sz w:val="24"/>
        </w:rPr>
        <w:t>COMUNÍQUESE, CÓPIESE y ARCHÍVESE.</w:t>
      </w:r>
      <w:r w:rsidR="00A3751B" w:rsidRPr="00A3751B">
        <w:rPr>
          <w:rFonts w:ascii="Times New Roman" w:hAnsi="Times New Roman"/>
          <w:sz w:val="24"/>
        </w:rPr>
        <w:t xml:space="preserve"> </w:t>
      </w:r>
    </w:p>
    <w:sectPr w:rsidR="006F2884" w:rsidRPr="00A3751B" w:rsidSect="00A3751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E7C3B"/>
    <w:rsid w:val="000273CE"/>
    <w:rsid w:val="000776C1"/>
    <w:rsid w:val="000D6F58"/>
    <w:rsid w:val="001A5CE1"/>
    <w:rsid w:val="001C268E"/>
    <w:rsid w:val="00222916"/>
    <w:rsid w:val="002705E8"/>
    <w:rsid w:val="002D575E"/>
    <w:rsid w:val="003E657F"/>
    <w:rsid w:val="00482F4F"/>
    <w:rsid w:val="004E7C3B"/>
    <w:rsid w:val="00514155"/>
    <w:rsid w:val="00583D81"/>
    <w:rsid w:val="005952EA"/>
    <w:rsid w:val="00600250"/>
    <w:rsid w:val="00652E28"/>
    <w:rsid w:val="006F2884"/>
    <w:rsid w:val="007138CB"/>
    <w:rsid w:val="00752907"/>
    <w:rsid w:val="007B73E1"/>
    <w:rsid w:val="007E6ABD"/>
    <w:rsid w:val="007F1AB9"/>
    <w:rsid w:val="0083764C"/>
    <w:rsid w:val="008869F1"/>
    <w:rsid w:val="00893110"/>
    <w:rsid w:val="008C7988"/>
    <w:rsid w:val="009B2121"/>
    <w:rsid w:val="00A21028"/>
    <w:rsid w:val="00A3751B"/>
    <w:rsid w:val="00A703B2"/>
    <w:rsid w:val="00B22251"/>
    <w:rsid w:val="00B923D8"/>
    <w:rsid w:val="00BB2ED4"/>
    <w:rsid w:val="00C049C7"/>
    <w:rsid w:val="00C25D57"/>
    <w:rsid w:val="00C774D7"/>
    <w:rsid w:val="00CB0752"/>
    <w:rsid w:val="00CE1123"/>
    <w:rsid w:val="00E34AE4"/>
    <w:rsid w:val="00E47BB3"/>
    <w:rsid w:val="00FD44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196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2017-01-17T21:06:00Z</dcterms:created>
  <dcterms:modified xsi:type="dcterms:W3CDTF">2017-06-06T11:53:00Z</dcterms:modified>
</cp:coreProperties>
</file>