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1C5F" w:rsidRPr="008C7D3E" w:rsidRDefault="00901C5F" w:rsidP="008C7D3E">
      <w:pPr>
        <w:pStyle w:val="Textoindependiente2"/>
        <w:spacing w:after="200"/>
        <w:jc w:val="right"/>
        <w:rPr>
          <w:b w:val="0"/>
        </w:rPr>
      </w:pPr>
      <w:bookmarkStart w:id="0" w:name="_GoBack"/>
      <w:bookmarkEnd w:id="0"/>
      <w:r w:rsidRPr="008C7D3E">
        <w:rPr>
          <w:b w:val="0"/>
        </w:rPr>
        <w:t>Yerba Buena, 20 de Enero de 2005</w:t>
      </w:r>
    </w:p>
    <w:p w:rsidR="00901C5F" w:rsidRPr="008C7D3E" w:rsidRDefault="00901C5F" w:rsidP="008C7D3E">
      <w:pPr>
        <w:pStyle w:val="Textoindependiente2"/>
        <w:spacing w:after="200"/>
        <w:jc w:val="left"/>
        <w:rPr>
          <w:b w:val="0"/>
        </w:rPr>
      </w:pPr>
      <w:r w:rsidRPr="008C7D3E">
        <w:rPr>
          <w:b w:val="0"/>
        </w:rPr>
        <w:t>ORDENANZA Nº 1434</w:t>
      </w:r>
    </w:p>
    <w:p w:rsidR="002C5FA5" w:rsidRPr="008C7D3E" w:rsidRDefault="00901C5F" w:rsidP="008C7D3E">
      <w:pPr>
        <w:pStyle w:val="Textoindependiente2"/>
        <w:spacing w:after="200"/>
        <w:rPr>
          <w:b w:val="0"/>
          <w:bCs w:val="0"/>
        </w:rPr>
      </w:pPr>
      <w:r w:rsidRPr="008C7D3E">
        <w:rPr>
          <w:b w:val="0"/>
        </w:rPr>
        <w:t xml:space="preserve">VISTO: </w:t>
      </w:r>
      <w:r w:rsidR="00D65D24" w:rsidRPr="008C7D3E">
        <w:rPr>
          <w:b w:val="0"/>
          <w:bCs w:val="0"/>
        </w:rPr>
        <w:t>El decreto provincial 4/3</w:t>
      </w:r>
      <w:r w:rsidRPr="008C7D3E">
        <w:rPr>
          <w:b w:val="0"/>
          <w:bCs w:val="0"/>
        </w:rPr>
        <w:t xml:space="preserve"> </w:t>
      </w:r>
      <w:r w:rsidR="008C7D3E">
        <w:rPr>
          <w:b w:val="0"/>
          <w:bCs w:val="0"/>
        </w:rPr>
        <w:t xml:space="preserve">                    (</w:t>
      </w:r>
      <w:r w:rsidR="00D65D24" w:rsidRPr="008C7D3E">
        <w:rPr>
          <w:b w:val="0"/>
          <w:bCs w:val="0"/>
        </w:rPr>
        <w:t>SH</w:t>
      </w:r>
      <w:r w:rsidR="008C7D3E">
        <w:rPr>
          <w:b w:val="0"/>
          <w:bCs w:val="0"/>
        </w:rPr>
        <w:t xml:space="preserve">) </w:t>
      </w:r>
      <w:r w:rsidRPr="008C7D3E">
        <w:rPr>
          <w:b w:val="0"/>
          <w:bCs w:val="0"/>
        </w:rPr>
        <w:t xml:space="preserve"> </w:t>
      </w:r>
      <w:r w:rsidR="00D65D24" w:rsidRPr="008C7D3E">
        <w:rPr>
          <w:b w:val="0"/>
          <w:bCs w:val="0"/>
        </w:rPr>
        <w:t>de fecha 4 de enero de 2005; y</w:t>
      </w:r>
    </w:p>
    <w:p w:rsidR="00D02A82" w:rsidRPr="008C7D3E" w:rsidRDefault="00901C5F" w:rsidP="008C7D3E">
      <w:pPr>
        <w:pStyle w:val="Textoindependiente2"/>
        <w:spacing w:after="200"/>
        <w:rPr>
          <w:b w:val="0"/>
          <w:bCs w:val="0"/>
        </w:rPr>
      </w:pPr>
      <w:r w:rsidRPr="008C7D3E">
        <w:rPr>
          <w:b w:val="0"/>
        </w:rPr>
        <w:t xml:space="preserve">CONSIDERANDO: </w:t>
      </w:r>
      <w:r w:rsidR="00D65D24" w:rsidRPr="008C7D3E">
        <w:rPr>
          <w:b w:val="0"/>
          <w:bCs w:val="0"/>
        </w:rPr>
        <w:t>Que por la norma referenciada en el visto, el Gobierno Provincial decidió otorgar al personal de la Administración Pública Provincial Centralizada, de los Organismos Descentralizados, de las Comunas Rurales, del Tribunal de Cuentas y de la Defensoría del Pueblo, una compensación no remunerativa y no bonificable de $ 1.200</w:t>
      </w:r>
      <w:r w:rsidRPr="008C7D3E">
        <w:rPr>
          <w:b w:val="0"/>
          <w:bCs w:val="0"/>
        </w:rPr>
        <w:t xml:space="preserve"> </w:t>
      </w:r>
      <w:r w:rsidR="008C7D3E">
        <w:rPr>
          <w:b w:val="0"/>
          <w:bCs w:val="0"/>
        </w:rPr>
        <w:t xml:space="preserve">                    (</w:t>
      </w:r>
      <w:r w:rsidR="00D65D24" w:rsidRPr="008C7D3E">
        <w:rPr>
          <w:b w:val="0"/>
          <w:bCs w:val="0"/>
        </w:rPr>
        <w:t>Pesos Mil Doscientos</w:t>
      </w:r>
      <w:r w:rsidR="008C7D3E">
        <w:rPr>
          <w:b w:val="0"/>
          <w:bCs w:val="0"/>
        </w:rPr>
        <w:t xml:space="preserve">) </w:t>
      </w:r>
      <w:r w:rsidRPr="008C7D3E">
        <w:rPr>
          <w:b w:val="0"/>
          <w:bCs w:val="0"/>
        </w:rPr>
        <w:t xml:space="preserve"> </w:t>
      </w:r>
      <w:r w:rsidR="00D65D24" w:rsidRPr="008C7D3E">
        <w:rPr>
          <w:b w:val="0"/>
          <w:bCs w:val="0"/>
        </w:rPr>
        <w:t>en concepto de ayuda social, pagaderos en 12</w:t>
      </w:r>
      <w:r w:rsidRPr="008C7D3E">
        <w:rPr>
          <w:b w:val="0"/>
          <w:bCs w:val="0"/>
        </w:rPr>
        <w:t xml:space="preserve"> </w:t>
      </w:r>
      <w:r w:rsidR="008C7D3E">
        <w:rPr>
          <w:b w:val="0"/>
          <w:bCs w:val="0"/>
        </w:rPr>
        <w:t xml:space="preserve">                    (</w:t>
      </w:r>
      <w:r w:rsidR="00D65D24" w:rsidRPr="008C7D3E">
        <w:rPr>
          <w:b w:val="0"/>
          <w:bCs w:val="0"/>
        </w:rPr>
        <w:t>doce</w:t>
      </w:r>
      <w:r w:rsidR="008C7D3E">
        <w:rPr>
          <w:b w:val="0"/>
          <w:bCs w:val="0"/>
        </w:rPr>
        <w:t xml:space="preserve">) </w:t>
      </w:r>
      <w:r w:rsidRPr="008C7D3E">
        <w:rPr>
          <w:b w:val="0"/>
          <w:bCs w:val="0"/>
        </w:rPr>
        <w:t xml:space="preserve"> </w:t>
      </w:r>
      <w:r w:rsidR="00D65D24" w:rsidRPr="008C7D3E">
        <w:rPr>
          <w:b w:val="0"/>
          <w:bCs w:val="0"/>
        </w:rPr>
        <w:t>cuotas, mensuales, iguales y consecutivas a partir del mes de enero del corriente año;</w:t>
      </w:r>
    </w:p>
    <w:p w:rsidR="00D02A82" w:rsidRPr="008C7D3E" w:rsidRDefault="00D65D24" w:rsidP="008C7D3E">
      <w:pPr>
        <w:pStyle w:val="Textoindependiente2"/>
        <w:spacing w:after="200"/>
        <w:rPr>
          <w:b w:val="0"/>
          <w:bCs w:val="0"/>
        </w:rPr>
      </w:pPr>
      <w:r w:rsidRPr="008C7D3E">
        <w:rPr>
          <w:b w:val="0"/>
          <w:bCs w:val="0"/>
        </w:rPr>
        <w:t>Que el Decreto invita a las Municipalidades a adherirse al otorgamiento de la “AYUDA SOCIAL”;</w:t>
      </w:r>
    </w:p>
    <w:p w:rsidR="002C5FA5" w:rsidRPr="008C7D3E" w:rsidRDefault="00D65D24" w:rsidP="008C7D3E">
      <w:pPr>
        <w:pStyle w:val="Textoindependiente2"/>
        <w:spacing w:after="200"/>
        <w:rPr>
          <w:b w:val="0"/>
          <w:bCs w:val="0"/>
        </w:rPr>
      </w:pPr>
      <w:r w:rsidRPr="008C7D3E">
        <w:rPr>
          <w:b w:val="0"/>
          <w:bCs w:val="0"/>
        </w:rPr>
        <w:t>Que la adhesión por parte del Municipio, significará un beneficio para los obreros y empleados Municipales;</w:t>
      </w:r>
    </w:p>
    <w:p w:rsidR="002C5FA5" w:rsidRPr="008C7D3E" w:rsidRDefault="00D65D24" w:rsidP="008C7D3E">
      <w:pPr>
        <w:pStyle w:val="Textoindependiente2"/>
        <w:spacing w:after="200"/>
        <w:jc w:val="center"/>
        <w:rPr>
          <w:b w:val="0"/>
        </w:rPr>
      </w:pPr>
      <w:r w:rsidRPr="008C7D3E">
        <w:rPr>
          <w:b w:val="0"/>
        </w:rPr>
        <w:t xml:space="preserve">POR </w:t>
      </w:r>
      <w:r w:rsidR="00901C5F" w:rsidRPr="008C7D3E">
        <w:rPr>
          <w:b w:val="0"/>
        </w:rPr>
        <w:t>EL CONCEJO DELIBERANTE SANCIONA CON FUERZA DE ORDENANZA</w:t>
      </w:r>
    </w:p>
    <w:p w:rsidR="008C7D3E" w:rsidRDefault="00D65D24" w:rsidP="008C7D3E">
      <w:pPr>
        <w:pStyle w:val="Textoindependiente2"/>
        <w:spacing w:after="200"/>
        <w:rPr>
          <w:b w:val="0"/>
          <w:bCs w:val="0"/>
        </w:rPr>
      </w:pPr>
      <w:r w:rsidRPr="008C7D3E">
        <w:rPr>
          <w:b w:val="0"/>
        </w:rPr>
        <w:t>ARTÍCULO PRIMERO</w:t>
      </w:r>
      <w:r w:rsidR="00901C5F" w:rsidRPr="008C7D3E">
        <w:rPr>
          <w:b w:val="0"/>
        </w:rPr>
        <w:t xml:space="preserve">: </w:t>
      </w:r>
      <w:r w:rsidRPr="008C7D3E">
        <w:rPr>
          <w:b w:val="0"/>
        </w:rPr>
        <w:t xml:space="preserve">ADHIERESE </w:t>
      </w:r>
      <w:r w:rsidRPr="008C7D3E">
        <w:rPr>
          <w:b w:val="0"/>
          <w:bCs w:val="0"/>
        </w:rPr>
        <w:t>la Municipalidad de Yerba Buena a las disposiciones del Decreto Provincial 4/3</w:t>
      </w:r>
      <w:r w:rsidR="00901C5F" w:rsidRPr="008C7D3E">
        <w:rPr>
          <w:b w:val="0"/>
          <w:bCs w:val="0"/>
        </w:rPr>
        <w:t xml:space="preserve"> </w:t>
      </w:r>
      <w:r w:rsidR="008C7D3E">
        <w:rPr>
          <w:b w:val="0"/>
          <w:bCs w:val="0"/>
        </w:rPr>
        <w:t xml:space="preserve">                    (</w:t>
      </w:r>
      <w:r w:rsidRPr="008C7D3E">
        <w:rPr>
          <w:b w:val="0"/>
          <w:bCs w:val="0"/>
        </w:rPr>
        <w:t>SH</w:t>
      </w:r>
      <w:r w:rsidR="008C7D3E">
        <w:rPr>
          <w:b w:val="0"/>
          <w:bCs w:val="0"/>
        </w:rPr>
        <w:t xml:space="preserve">) , </w:t>
      </w:r>
      <w:r w:rsidRPr="008C7D3E">
        <w:rPr>
          <w:b w:val="0"/>
          <w:bCs w:val="0"/>
        </w:rPr>
        <w:t xml:space="preserve"> de fecha 4 de enero de 2005.</w:t>
      </w:r>
    </w:p>
    <w:p w:rsidR="008C7D3E" w:rsidRDefault="00D65D24" w:rsidP="008C7D3E">
      <w:pPr>
        <w:pStyle w:val="Textoindependiente2"/>
        <w:spacing w:after="200"/>
        <w:rPr>
          <w:b w:val="0"/>
          <w:bCs w:val="0"/>
        </w:rPr>
      </w:pPr>
      <w:r w:rsidRPr="008C7D3E">
        <w:rPr>
          <w:b w:val="0"/>
        </w:rPr>
        <w:t>ARTÍCULO SEGUNDO</w:t>
      </w:r>
      <w:r w:rsidR="00901C5F" w:rsidRPr="008C7D3E">
        <w:rPr>
          <w:b w:val="0"/>
        </w:rPr>
        <w:t xml:space="preserve">: </w:t>
      </w:r>
      <w:r w:rsidRPr="008C7D3E">
        <w:rPr>
          <w:b w:val="0"/>
        </w:rPr>
        <w:t>AUTORIZASE</w:t>
      </w:r>
      <w:r w:rsidRPr="008C7D3E">
        <w:rPr>
          <w:b w:val="0"/>
          <w:bCs w:val="0"/>
        </w:rPr>
        <w:t xml:space="preserve"> al Departamento Ejecutivo Municipal a gestionar el aporte financiero reintegrable, a fin de hacer frente a la erogación que demande la presente adhesión.</w:t>
      </w:r>
    </w:p>
    <w:p w:rsidR="00D02A82" w:rsidRPr="008C7D3E" w:rsidRDefault="00D65D24" w:rsidP="008C7D3E">
      <w:pPr>
        <w:pStyle w:val="Textoindependiente2"/>
        <w:spacing w:after="200"/>
        <w:rPr>
          <w:b w:val="0"/>
        </w:rPr>
      </w:pPr>
      <w:r w:rsidRPr="008C7D3E">
        <w:rPr>
          <w:b w:val="0"/>
        </w:rPr>
        <w:t>ARTÍCULO TERCERO</w:t>
      </w:r>
      <w:r w:rsidR="00901C5F" w:rsidRPr="008C7D3E">
        <w:rPr>
          <w:b w:val="0"/>
        </w:rPr>
        <w:t xml:space="preserve">: </w:t>
      </w:r>
      <w:r w:rsidRPr="008C7D3E">
        <w:rPr>
          <w:b w:val="0"/>
        </w:rPr>
        <w:t>COMUNIQUESE, REGISTRESE Y ARCHIVESE.</w:t>
      </w:r>
      <w:r w:rsidR="008C7D3E" w:rsidRPr="008C7D3E">
        <w:rPr>
          <w:b w:val="0"/>
        </w:rPr>
        <w:t xml:space="preserve"> </w:t>
      </w:r>
    </w:p>
    <w:sectPr w:rsidR="00D02A82" w:rsidRPr="008C7D3E" w:rsidSect="008C7D3E">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65D24"/>
    <w:rsid w:val="001B3706"/>
    <w:rsid w:val="002C5FA5"/>
    <w:rsid w:val="005162CA"/>
    <w:rsid w:val="005B48FE"/>
    <w:rsid w:val="005C2F88"/>
    <w:rsid w:val="005D75CA"/>
    <w:rsid w:val="006772E4"/>
    <w:rsid w:val="00713FC5"/>
    <w:rsid w:val="00770AF1"/>
    <w:rsid w:val="007C5D50"/>
    <w:rsid w:val="008C7D3E"/>
    <w:rsid w:val="0090187F"/>
    <w:rsid w:val="00901C5F"/>
    <w:rsid w:val="00932B6B"/>
    <w:rsid w:val="00A233F0"/>
    <w:rsid w:val="00B15643"/>
    <w:rsid w:val="00C27571"/>
    <w:rsid w:val="00C47794"/>
    <w:rsid w:val="00D02A82"/>
    <w:rsid w:val="00D65D24"/>
    <w:rsid w:val="00DD1D54"/>
    <w:rsid w:val="00F42E89"/>
    <w:rsid w:val="00F62888"/>
    <w:rsid w:val="00FC32A2"/>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A82"/>
    <w:rPr>
      <w:sz w:val="24"/>
      <w:szCs w:val="24"/>
      <w:lang w:val="es-ES" w:eastAsia="es-ES"/>
    </w:rPr>
  </w:style>
  <w:style w:type="paragraph" w:styleId="Ttulo1">
    <w:name w:val="heading 1"/>
    <w:basedOn w:val="Normal"/>
    <w:next w:val="Normal"/>
    <w:qFormat/>
    <w:rsid w:val="00D02A82"/>
    <w:pPr>
      <w:keepNext/>
      <w:outlineLvl w:val="0"/>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D02A82"/>
    <w:pPr>
      <w:jc w:val="both"/>
    </w:pPr>
    <w:rPr>
      <w:b/>
      <w:bCs/>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1141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YERBA BUENA,    ENERO DE 2005</vt:lpstr>
    </vt:vector>
  </TitlesOfParts>
  <Company>****</Company>
  <LinksUpToDate>false</LinksUpToDate>
  <CharactersWithSpaces>1346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ENERO DE 2005</dc:title>
  <dc:subject/>
  <dc:creator>****</dc:creator>
  <cp:keywords/>
  <dc:description/>
  <cp:lastModifiedBy>usuario</cp:lastModifiedBy>
  <cp:revision>14</cp:revision>
  <cp:lastPrinted>2005-01-20T00:37:00Z</cp:lastPrinted>
  <dcterms:created xsi:type="dcterms:W3CDTF">2017-05-11T14:09:00Z</dcterms:created>
  <dcterms:modified xsi:type="dcterms:W3CDTF">2017-06-06T11:58:00Z</dcterms:modified>
</cp:coreProperties>
</file>