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C76" w:rsidRPr="00640280" w:rsidRDefault="00E01C76" w:rsidP="00640280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640280">
        <w:rPr>
          <w:rFonts w:ascii="Times New Roman" w:hAnsi="Times New Roman"/>
          <w:bCs/>
        </w:rPr>
        <w:t>Yerba Buena, 24 de Enero de 2008</w:t>
      </w:r>
    </w:p>
    <w:p w:rsidR="00E01C76" w:rsidRPr="00640280" w:rsidRDefault="00E01C76" w:rsidP="00640280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640280">
        <w:rPr>
          <w:rFonts w:ascii="Times New Roman" w:hAnsi="Times New Roman"/>
          <w:bCs/>
        </w:rPr>
        <w:t>ORDENANZA Nº 1611</w:t>
      </w:r>
    </w:p>
    <w:p w:rsidR="007C4B67" w:rsidRPr="00640280" w:rsidRDefault="00E01C76" w:rsidP="00640280">
      <w:pPr>
        <w:pStyle w:val="Textoindependiente"/>
        <w:spacing w:after="200"/>
        <w:rPr>
          <w:rFonts w:ascii="Times New Roman" w:hAnsi="Times New Roman"/>
        </w:rPr>
      </w:pPr>
      <w:r w:rsidRPr="00640280">
        <w:rPr>
          <w:rFonts w:ascii="Times New Roman" w:hAnsi="Times New Roman"/>
          <w:bCs/>
        </w:rPr>
        <w:t xml:space="preserve">VISTO: </w:t>
      </w:r>
      <w:r w:rsidR="007252B0" w:rsidRPr="00640280">
        <w:rPr>
          <w:rFonts w:ascii="Times New Roman" w:hAnsi="Times New Roman"/>
        </w:rPr>
        <w:t>El Proyecto de Iluminación de las canchas el Club Atlético San José y del Club Atlético Unión Aconquija, Instituciones Deportivas con sede social y deportiva en jurisdicción de este Municipio; y</w:t>
      </w:r>
    </w:p>
    <w:p w:rsidR="007C4B67" w:rsidRPr="00640280" w:rsidRDefault="00E01C76" w:rsidP="00640280">
      <w:pPr>
        <w:pStyle w:val="Textoindependiente"/>
        <w:spacing w:after="200"/>
        <w:rPr>
          <w:rFonts w:ascii="Times New Roman" w:hAnsi="Times New Roman"/>
        </w:rPr>
      </w:pPr>
      <w:r w:rsidRPr="00640280">
        <w:rPr>
          <w:rFonts w:ascii="Times New Roman" w:hAnsi="Times New Roman"/>
          <w:bCs/>
        </w:rPr>
        <w:t xml:space="preserve">CONSIDERANDO: </w:t>
      </w:r>
      <w:r w:rsidR="007252B0" w:rsidRPr="00640280">
        <w:rPr>
          <w:rFonts w:ascii="Times New Roman" w:hAnsi="Times New Roman"/>
        </w:rPr>
        <w:t>Que la obra en cuestión tiene un presupuesto estimativo de $ 110.000,00</w:t>
      </w:r>
      <w:r w:rsidRPr="00640280">
        <w:rPr>
          <w:rFonts w:ascii="Times New Roman" w:hAnsi="Times New Roman"/>
        </w:rPr>
        <w:t xml:space="preserve"> </w:t>
      </w:r>
      <w:r w:rsidR="00640280">
        <w:rPr>
          <w:rFonts w:ascii="Times New Roman" w:hAnsi="Times New Roman"/>
        </w:rPr>
        <w:t xml:space="preserve">                    (</w:t>
      </w:r>
      <w:r w:rsidR="007252B0" w:rsidRPr="00640280">
        <w:rPr>
          <w:rFonts w:ascii="Times New Roman" w:hAnsi="Times New Roman"/>
        </w:rPr>
        <w:t>Pesos Ciento Diez Mil</w:t>
      </w:r>
      <w:r w:rsidR="00640280">
        <w:rPr>
          <w:rFonts w:ascii="Times New Roman" w:hAnsi="Times New Roman"/>
        </w:rPr>
        <w:t xml:space="preserve">) ; </w:t>
      </w:r>
    </w:p>
    <w:p w:rsidR="007C4B67" w:rsidRPr="00640280" w:rsidRDefault="007252B0" w:rsidP="00640280">
      <w:pPr>
        <w:pStyle w:val="Textoindependiente"/>
        <w:spacing w:after="200"/>
        <w:rPr>
          <w:rFonts w:ascii="Times New Roman" w:hAnsi="Times New Roman"/>
        </w:rPr>
      </w:pPr>
      <w:r w:rsidRPr="00640280">
        <w:rPr>
          <w:rFonts w:ascii="Times New Roman" w:hAnsi="Times New Roman"/>
        </w:rPr>
        <w:t>Que la obra en cuestión fue planteada conociendo de la importancia que las prácticas deportivas tienen en la salud física y mental de la población, por lo que su concreción beneficiará</w:t>
      </w:r>
      <w:r w:rsidR="007C4B67" w:rsidRPr="00640280">
        <w:rPr>
          <w:rFonts w:ascii="Times New Roman" w:hAnsi="Times New Roman"/>
        </w:rPr>
        <w:t xml:space="preserve"> </w:t>
      </w:r>
      <w:r w:rsidRPr="00640280">
        <w:rPr>
          <w:rFonts w:ascii="Times New Roman" w:hAnsi="Times New Roman"/>
        </w:rPr>
        <w:t>a un vasto sector de la población de influencia de ambas instituciones deportivas, facilitando con ellos la practica del deporte en los horarios nocturnos, tan necesaria en la época estival;</w:t>
      </w:r>
    </w:p>
    <w:p w:rsidR="007C4B67" w:rsidRPr="00640280" w:rsidRDefault="007252B0" w:rsidP="00640280">
      <w:pPr>
        <w:pStyle w:val="Textoindependiente"/>
        <w:spacing w:after="200"/>
        <w:rPr>
          <w:rFonts w:ascii="Times New Roman" w:hAnsi="Times New Roman"/>
        </w:rPr>
      </w:pPr>
      <w:r w:rsidRPr="00640280">
        <w:rPr>
          <w:rFonts w:ascii="Times New Roman" w:hAnsi="Times New Roman"/>
        </w:rPr>
        <w:t>Que resulta necesario contar con el instrumento legal pertinente que autorice la ejecución de la obra en cuestión, facultando además al Departamento Ejecutivo Municipal a disponer las</w:t>
      </w:r>
      <w:r w:rsidR="007C4B67" w:rsidRPr="00640280">
        <w:rPr>
          <w:rFonts w:ascii="Times New Roman" w:hAnsi="Times New Roman"/>
        </w:rPr>
        <w:t xml:space="preserve"> </w:t>
      </w:r>
      <w:r w:rsidRPr="00640280">
        <w:rPr>
          <w:rFonts w:ascii="Times New Roman" w:hAnsi="Times New Roman"/>
        </w:rPr>
        <w:t>medidas que resulten necesarios para procurar los fondos con los que será encarada dicha obra y a realizar las adecuaciones presupuestarias pertinentes;</w:t>
      </w:r>
    </w:p>
    <w:p w:rsidR="007C4B67" w:rsidRPr="00640280" w:rsidRDefault="007252B0" w:rsidP="00640280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640280">
        <w:rPr>
          <w:rFonts w:ascii="Times New Roman" w:hAnsi="Times New Roman"/>
          <w:bCs/>
        </w:rPr>
        <w:t xml:space="preserve">POR </w:t>
      </w:r>
      <w:r w:rsidR="00E01C76" w:rsidRPr="00640280">
        <w:rPr>
          <w:rFonts w:ascii="Times New Roman" w:hAnsi="Times New Roman"/>
          <w:bCs/>
        </w:rPr>
        <w:t>EL CONCEJO DELIBERANTE SANCIONA CON FUERZA DE ORDENANZA</w:t>
      </w:r>
    </w:p>
    <w:p w:rsidR="00640280" w:rsidRDefault="00440CFD" w:rsidP="00640280">
      <w:pPr>
        <w:pStyle w:val="Textoindependiente"/>
        <w:spacing w:after="200"/>
        <w:rPr>
          <w:rFonts w:ascii="Times New Roman" w:hAnsi="Times New Roman"/>
        </w:rPr>
      </w:pPr>
      <w:r w:rsidRPr="00640280">
        <w:rPr>
          <w:rFonts w:ascii="Times New Roman" w:hAnsi="Times New Roman"/>
          <w:bCs/>
        </w:rPr>
        <w:t>ARTICULO PRIMERO</w:t>
      </w:r>
      <w:r w:rsidR="00E01C76" w:rsidRPr="00640280">
        <w:rPr>
          <w:rFonts w:ascii="Times New Roman" w:hAnsi="Times New Roman"/>
          <w:bCs/>
        </w:rPr>
        <w:t xml:space="preserve">: </w:t>
      </w:r>
      <w:r w:rsidR="007252B0" w:rsidRPr="00640280">
        <w:rPr>
          <w:rFonts w:ascii="Times New Roman" w:hAnsi="Times New Roman"/>
          <w:bCs/>
        </w:rPr>
        <w:t xml:space="preserve">AUTORIZASE </w:t>
      </w:r>
      <w:r w:rsidR="007252B0" w:rsidRPr="00640280">
        <w:rPr>
          <w:rFonts w:ascii="Times New Roman" w:hAnsi="Times New Roman"/>
        </w:rPr>
        <w:t>la ejecución de la obra iluminación de las canchas del Club Atlético San José y del Club Atlético Unión Aconquija, ambos ubicados en jurisdicción de este Municipio, con un Presupuesto estimativo de $ 110.000,00</w:t>
      </w:r>
      <w:r w:rsidR="00E01C76" w:rsidRPr="00640280">
        <w:rPr>
          <w:rFonts w:ascii="Times New Roman" w:hAnsi="Times New Roman"/>
        </w:rPr>
        <w:t xml:space="preserve"> </w:t>
      </w:r>
      <w:r w:rsidR="00640280">
        <w:rPr>
          <w:rFonts w:ascii="Times New Roman" w:hAnsi="Times New Roman"/>
        </w:rPr>
        <w:t xml:space="preserve">                    (</w:t>
      </w:r>
      <w:r w:rsidR="007252B0" w:rsidRPr="00640280">
        <w:rPr>
          <w:rFonts w:ascii="Times New Roman" w:hAnsi="Times New Roman"/>
        </w:rPr>
        <w:t>Pesos Ciento Diez Mil</w:t>
      </w:r>
      <w:r w:rsidR="00640280">
        <w:rPr>
          <w:rFonts w:ascii="Times New Roman" w:hAnsi="Times New Roman"/>
        </w:rPr>
        <w:t xml:space="preserve">) , </w:t>
      </w:r>
      <w:r w:rsidR="007252B0" w:rsidRPr="00640280">
        <w:rPr>
          <w:rFonts w:ascii="Times New Roman" w:hAnsi="Times New Roman"/>
        </w:rPr>
        <w:t xml:space="preserve"> previa autorización de las Instituciones.</w:t>
      </w:r>
    </w:p>
    <w:p w:rsidR="00640280" w:rsidRDefault="00440CFD" w:rsidP="00640280">
      <w:pPr>
        <w:pStyle w:val="Textoindependiente"/>
        <w:spacing w:after="200"/>
        <w:rPr>
          <w:rFonts w:ascii="Times New Roman" w:hAnsi="Times New Roman"/>
          <w:bCs/>
        </w:rPr>
      </w:pPr>
      <w:r w:rsidRPr="00640280">
        <w:rPr>
          <w:rFonts w:ascii="Times New Roman" w:hAnsi="Times New Roman"/>
          <w:bCs/>
        </w:rPr>
        <w:t>ARTICULO SEGUNDO</w:t>
      </w:r>
      <w:r w:rsidR="00E01C76" w:rsidRPr="00640280">
        <w:rPr>
          <w:rFonts w:ascii="Times New Roman" w:hAnsi="Times New Roman"/>
          <w:bCs/>
        </w:rPr>
        <w:t xml:space="preserve">: </w:t>
      </w:r>
      <w:r w:rsidR="007252B0" w:rsidRPr="00640280">
        <w:rPr>
          <w:rFonts w:ascii="Times New Roman" w:hAnsi="Times New Roman"/>
          <w:bCs/>
        </w:rPr>
        <w:t>FACULTASE</w:t>
      </w:r>
      <w:r w:rsidR="007252B0" w:rsidRPr="00640280">
        <w:rPr>
          <w:rFonts w:ascii="Times New Roman" w:hAnsi="Times New Roman"/>
        </w:rPr>
        <w:t xml:space="preserve"> al Departamento Ejecutivo Municipal a disponer las medidas que resulten necesarios para procurar los fondos con los que será encarada dicha obra y a realizar las adecuaciones presupuestarias pertinentes</w:t>
      </w:r>
      <w:r w:rsidR="007252B0" w:rsidRPr="00640280">
        <w:rPr>
          <w:rFonts w:ascii="Times New Roman" w:hAnsi="Times New Roman"/>
          <w:bCs/>
        </w:rPr>
        <w:t>.</w:t>
      </w:r>
    </w:p>
    <w:p w:rsidR="008F0650" w:rsidRPr="00640280" w:rsidRDefault="00440CFD" w:rsidP="00640280">
      <w:pPr>
        <w:pStyle w:val="Textoindependiente"/>
        <w:spacing w:after="200"/>
        <w:rPr>
          <w:rFonts w:ascii="Times New Roman" w:hAnsi="Times New Roman"/>
          <w:bCs/>
        </w:rPr>
      </w:pPr>
      <w:r w:rsidRPr="00640280">
        <w:rPr>
          <w:rFonts w:ascii="Times New Roman" w:hAnsi="Times New Roman"/>
          <w:bCs/>
        </w:rPr>
        <w:t>ARTICULO TERCERO</w:t>
      </w:r>
      <w:r w:rsidR="00E01C76" w:rsidRPr="00640280">
        <w:rPr>
          <w:rFonts w:ascii="Times New Roman" w:hAnsi="Times New Roman"/>
          <w:bCs/>
        </w:rPr>
        <w:t xml:space="preserve">: </w:t>
      </w:r>
      <w:r w:rsidR="007252B0" w:rsidRPr="00640280">
        <w:rPr>
          <w:rFonts w:ascii="Times New Roman" w:hAnsi="Times New Roman"/>
          <w:bCs/>
        </w:rPr>
        <w:t>COMUNIQUESE, REGISTRESE Y ARCHIVESE</w:t>
      </w:r>
    </w:p>
    <w:sectPr w:rsidR="008F0650" w:rsidRPr="00640280" w:rsidSect="0064028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252B0"/>
    <w:rsid w:val="00053FEE"/>
    <w:rsid w:val="00182C29"/>
    <w:rsid w:val="00190449"/>
    <w:rsid w:val="00273E53"/>
    <w:rsid w:val="00440CFD"/>
    <w:rsid w:val="00640280"/>
    <w:rsid w:val="007252B0"/>
    <w:rsid w:val="007446F5"/>
    <w:rsid w:val="007B6A08"/>
    <w:rsid w:val="007C4B67"/>
    <w:rsid w:val="007D0FDE"/>
    <w:rsid w:val="007F5FAE"/>
    <w:rsid w:val="008F0650"/>
    <w:rsid w:val="009B3933"/>
    <w:rsid w:val="00AC4227"/>
    <w:rsid w:val="00AE30B0"/>
    <w:rsid w:val="00B62C7B"/>
    <w:rsid w:val="00BB31AD"/>
    <w:rsid w:val="00D118FF"/>
    <w:rsid w:val="00D24CB3"/>
    <w:rsid w:val="00D6110A"/>
    <w:rsid w:val="00E01C76"/>
    <w:rsid w:val="00E82C5C"/>
    <w:rsid w:val="00E92552"/>
    <w:rsid w:val="00F46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65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8F0650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8F065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F06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F0650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2008-01-28T15:07:00Z</cp:lastPrinted>
  <dcterms:created xsi:type="dcterms:W3CDTF">2017-05-11T14:11:00Z</dcterms:created>
  <dcterms:modified xsi:type="dcterms:W3CDTF">2017-06-06T12:02:00Z</dcterms:modified>
</cp:coreProperties>
</file>