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2C9" w:rsidRPr="00C26F38" w:rsidRDefault="004952C9" w:rsidP="00C26F38">
      <w:pPr>
        <w:spacing w:after="200"/>
        <w:jc w:val="right"/>
      </w:pPr>
      <w:r w:rsidRPr="00C26F38">
        <w:t>Yerba Buena, 07 de Abril de 2011</w:t>
      </w:r>
    </w:p>
    <w:p w:rsidR="004952C9" w:rsidRPr="00C26F38" w:rsidRDefault="004952C9" w:rsidP="00C26F38">
      <w:pPr>
        <w:spacing w:after="200"/>
      </w:pPr>
      <w:r w:rsidRPr="00C26F38">
        <w:t>ORDENANZA Nº 1797</w:t>
      </w:r>
    </w:p>
    <w:p w:rsidR="00905403" w:rsidRPr="00C26F38" w:rsidRDefault="004952C9" w:rsidP="00C26F38">
      <w:pPr>
        <w:spacing w:after="200"/>
        <w:jc w:val="both"/>
      </w:pPr>
      <w:r w:rsidRPr="00C26F38">
        <w:t xml:space="preserve">VISTO: </w:t>
      </w:r>
      <w:r w:rsidR="008F3AB2" w:rsidRPr="00C26F38">
        <w:t xml:space="preserve">El Expediente </w:t>
      </w:r>
      <w:r w:rsidR="00F23593" w:rsidRPr="00C26F38">
        <w:t>Nº</w:t>
      </w:r>
      <w:r w:rsidR="00D05088" w:rsidRPr="00C26F38">
        <w:t xml:space="preserve"> 357-Y</w:t>
      </w:r>
      <w:r w:rsidR="00314D43" w:rsidRPr="00C26F38">
        <w:t>-</w:t>
      </w:r>
      <w:r w:rsidR="00D05088" w:rsidRPr="00C26F38">
        <w:t xml:space="preserve">2007, y su agregado Expediente </w:t>
      </w:r>
      <w:r w:rsidR="00F23593" w:rsidRPr="00C26F38">
        <w:t>Nº</w:t>
      </w:r>
      <w:r w:rsidR="00D05088" w:rsidRPr="00C26F38">
        <w:t xml:space="preserve"> 200-Y-2009, Convenio con la Unidad de </w:t>
      </w:r>
      <w:r w:rsidR="00F23593" w:rsidRPr="00C26F38">
        <w:t>Gestión</w:t>
      </w:r>
      <w:r w:rsidR="00D05088" w:rsidRPr="00C26F38">
        <w:t xml:space="preserve"> del Seguro Provincial “Plan Nacer” y la Municipalidad de </w:t>
      </w:r>
      <w:r w:rsidR="00F23593" w:rsidRPr="00C26F38">
        <w:t>Yerba</w:t>
      </w:r>
      <w:r w:rsidR="00D05088" w:rsidRPr="00C26F38">
        <w:t xml:space="preserve"> Buena</w:t>
      </w:r>
      <w:r w:rsidR="007C5C6B" w:rsidRPr="00C26F38">
        <w:t>; y</w:t>
      </w:r>
    </w:p>
    <w:p w:rsidR="008F3AB2" w:rsidRPr="00C26F38" w:rsidRDefault="004952C9" w:rsidP="00C26F38">
      <w:pPr>
        <w:spacing w:after="200"/>
        <w:jc w:val="both"/>
      </w:pPr>
      <w:r w:rsidRPr="00C26F38">
        <w:t xml:space="preserve">CONSIDERANDO: </w:t>
      </w:r>
      <w:r w:rsidR="00845FE9" w:rsidRPr="00C26F38">
        <w:t>Que</w:t>
      </w:r>
      <w:r w:rsidR="00C76A5E" w:rsidRPr="00C26F38">
        <w:t xml:space="preserve"> </w:t>
      </w:r>
      <w:r w:rsidR="008F3AB2" w:rsidRPr="00C26F38">
        <w:t>el</w:t>
      </w:r>
      <w:r w:rsidR="00D05088" w:rsidRPr="00C26F38">
        <w:t xml:space="preserve"> Convenio propuesto entre el Municipio y el Seguro Materno Infantil Provincial o “Plan Nacer Tucumán” tiene por finalidad brindar una cobertura especial Medico-Asistencial a la población mas vulnerable, conformada por niños</w:t>
      </w:r>
      <w:r w:rsidRPr="00C26F38">
        <w:t xml:space="preserve"> </w:t>
      </w:r>
      <w:r w:rsidR="00C26F38">
        <w:t xml:space="preserve">                    (</w:t>
      </w:r>
      <w:r w:rsidR="00D05088" w:rsidRPr="00C26F38">
        <w:t>menores de seis años</w:t>
      </w:r>
      <w:r w:rsidR="00C26F38">
        <w:t xml:space="preserve">) , </w:t>
      </w:r>
      <w:r w:rsidR="00D05088" w:rsidRPr="00C26F38">
        <w:t xml:space="preserve"> mujeres embarazadas, </w:t>
      </w:r>
      <w:r w:rsidR="00F23593" w:rsidRPr="00C26F38">
        <w:t>puérperas</w:t>
      </w:r>
      <w:r w:rsidR="00D05088" w:rsidRPr="00C26F38">
        <w:t>, entre otros, sin cobertura explicita de salud;</w:t>
      </w:r>
    </w:p>
    <w:p w:rsidR="00D05088" w:rsidRPr="00C26F38" w:rsidRDefault="00D05088" w:rsidP="00C26F38">
      <w:pPr>
        <w:spacing w:after="200"/>
        <w:jc w:val="both"/>
      </w:pPr>
      <w:r w:rsidRPr="00C26F38">
        <w:t xml:space="preserve">Que resulta necesaria la </w:t>
      </w:r>
      <w:r w:rsidR="00314D43" w:rsidRPr="00C26F38">
        <w:t>i</w:t>
      </w:r>
      <w:r w:rsidR="00F23593" w:rsidRPr="00C26F38">
        <w:t>mplementación</w:t>
      </w:r>
      <w:r w:rsidRPr="00C26F38">
        <w:t xml:space="preserve"> del Plan Nacer que tiene como fin reducir la mortalidad infantil y materna en nuestro Municipio y en la Provincia;</w:t>
      </w:r>
    </w:p>
    <w:p w:rsidR="00D05088" w:rsidRPr="00C26F38" w:rsidRDefault="00D05088" w:rsidP="00C26F38">
      <w:pPr>
        <w:spacing w:after="200"/>
        <w:jc w:val="both"/>
      </w:pPr>
      <w:r w:rsidRPr="00C26F38">
        <w:t>Que el Plan Nacer en conjun</w:t>
      </w:r>
      <w:r w:rsidR="00314D43" w:rsidRPr="00C26F38">
        <w:t>to con el Municipio se compromete</w:t>
      </w:r>
      <w:r w:rsidRPr="00C26F38">
        <w:t xml:space="preserve"> a alcanzar metas definidas y sustentables</w:t>
      </w:r>
      <w:r w:rsidR="00F23593" w:rsidRPr="00C26F38">
        <w:t xml:space="preserve"> en servicios sanitarios, c</w:t>
      </w:r>
      <w:r w:rsidRPr="00C26F38">
        <w:t>on seguimientos a cada uno de los beneficiarios</w:t>
      </w:r>
      <w:r w:rsidR="00905403" w:rsidRPr="00C26F38">
        <w:t xml:space="preserve"> </w:t>
      </w:r>
      <w:r w:rsidR="00F23593" w:rsidRPr="00C26F38">
        <w:t>mediante historias clínicas, formularios de Inter consultas, de derivaciones, epicrisis, parto/posparto, carnet pediátrico e historia clínica infantil, siendo las prestaciones médicos asistenciales absolutamente gratuitas.</w:t>
      </w:r>
    </w:p>
    <w:p w:rsidR="00905403" w:rsidRPr="00C26F38" w:rsidRDefault="00F23593" w:rsidP="00C26F38">
      <w:pPr>
        <w:spacing w:after="200"/>
        <w:jc w:val="both"/>
      </w:pPr>
      <w:r w:rsidRPr="00C26F38">
        <w:t>Que dicho Plan Nacer ampara a toda la población y necesitada del mencionado Seguro Provincial otorgando equilibrio en calidad de vida, en nuestro Municipio;</w:t>
      </w:r>
    </w:p>
    <w:p w:rsidR="00905403" w:rsidRPr="00C26F38" w:rsidRDefault="00E3059C" w:rsidP="00C26F38">
      <w:pPr>
        <w:spacing w:after="200"/>
        <w:jc w:val="center"/>
      </w:pPr>
      <w:r w:rsidRPr="00C26F38">
        <w:t xml:space="preserve">POR </w:t>
      </w:r>
      <w:r w:rsidR="004952C9" w:rsidRPr="00C26F38">
        <w:t>EL CONCEJO DELIBERANTE SANCIONA CON FUERZA DE ORDENANZA</w:t>
      </w:r>
    </w:p>
    <w:p w:rsidR="00C26F38" w:rsidRDefault="002565AF" w:rsidP="00C26F38">
      <w:pPr>
        <w:spacing w:after="200"/>
        <w:jc w:val="both"/>
      </w:pPr>
      <w:r w:rsidRPr="00C26F38">
        <w:t>ARTICULO PRIMERO</w:t>
      </w:r>
      <w:r w:rsidR="004952C9" w:rsidRPr="00C26F38">
        <w:t xml:space="preserve">: </w:t>
      </w:r>
      <w:r w:rsidR="008F3AB2" w:rsidRPr="00C26F38">
        <w:t>REFRENDASE</w:t>
      </w:r>
      <w:r w:rsidR="00905403" w:rsidRPr="00C26F38">
        <w:t xml:space="preserve"> </w:t>
      </w:r>
      <w:r w:rsidR="008F3AB2" w:rsidRPr="00C26F38">
        <w:t>el Convenio</w:t>
      </w:r>
      <w:r w:rsidR="00F23593" w:rsidRPr="00C26F38">
        <w:t xml:space="preserve"> para la Implementación y Desarrollo del Seguro Materno Infantil “Plan Nacer</w:t>
      </w:r>
      <w:r w:rsidR="00314D43" w:rsidRPr="00C26F38">
        <w:t xml:space="preserve"> Tucumán</w:t>
      </w:r>
      <w:r w:rsidR="00F23593" w:rsidRPr="00C26F38">
        <w:t>”, Unidad de Gestión del Seguro Provincial con el Departamento Ejecutiv</w:t>
      </w:r>
      <w:r w:rsidR="00314D43" w:rsidRPr="00C26F38">
        <w:t xml:space="preserve">o Municipal, según Expediente </w:t>
      </w:r>
      <w:r w:rsidR="00F23593" w:rsidRPr="00C26F38">
        <w:t xml:space="preserve">357-Y-2007, y su agregado </w:t>
      </w:r>
      <w:r w:rsidR="00F23593" w:rsidRPr="00C26F38">
        <w:rPr>
          <w:lang w:val="es-ES_tradnl"/>
        </w:rPr>
        <w:t>200-Y-2009</w:t>
      </w:r>
      <w:r w:rsidR="007C6BFF" w:rsidRPr="00C26F38">
        <w:t>.</w:t>
      </w:r>
    </w:p>
    <w:p w:rsidR="001312C7" w:rsidRPr="00C26F38" w:rsidRDefault="002565AF" w:rsidP="00C26F38">
      <w:pPr>
        <w:spacing w:after="200"/>
        <w:jc w:val="both"/>
        <w:rPr>
          <w:bCs/>
        </w:rPr>
      </w:pPr>
      <w:r w:rsidRPr="00C26F38">
        <w:t>ARTICULO SEGUNDO</w:t>
      </w:r>
      <w:r w:rsidR="004952C9" w:rsidRPr="00C26F38">
        <w:t xml:space="preserve">: </w:t>
      </w:r>
      <w:r w:rsidR="00845FE9" w:rsidRPr="00C26F38">
        <w:t>COMUNIQUESE, REGISTRESE Y ARCHIVESE.</w:t>
      </w:r>
      <w:r w:rsidR="00C26F38" w:rsidRPr="00C26F38">
        <w:rPr>
          <w:bCs/>
        </w:rPr>
        <w:t xml:space="preserve"> </w:t>
      </w:r>
    </w:p>
    <w:sectPr w:rsidR="001312C7" w:rsidRPr="00C26F38" w:rsidSect="00C26F3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825A4"/>
    <w:rsid w:val="000F715A"/>
    <w:rsid w:val="001312C7"/>
    <w:rsid w:val="00152E3F"/>
    <w:rsid w:val="001A3C7B"/>
    <w:rsid w:val="001D5B03"/>
    <w:rsid w:val="00220957"/>
    <w:rsid w:val="002565AF"/>
    <w:rsid w:val="00271B68"/>
    <w:rsid w:val="002C2889"/>
    <w:rsid w:val="00314D43"/>
    <w:rsid w:val="00317D89"/>
    <w:rsid w:val="00397B27"/>
    <w:rsid w:val="00481A24"/>
    <w:rsid w:val="004952C9"/>
    <w:rsid w:val="004E7295"/>
    <w:rsid w:val="00527167"/>
    <w:rsid w:val="006075E5"/>
    <w:rsid w:val="0062578B"/>
    <w:rsid w:val="006A1CEE"/>
    <w:rsid w:val="006E0034"/>
    <w:rsid w:val="00763B72"/>
    <w:rsid w:val="007C5C6B"/>
    <w:rsid w:val="007C6BFF"/>
    <w:rsid w:val="00845FE9"/>
    <w:rsid w:val="00881784"/>
    <w:rsid w:val="008A216C"/>
    <w:rsid w:val="008D0F8F"/>
    <w:rsid w:val="008F3AB2"/>
    <w:rsid w:val="00905403"/>
    <w:rsid w:val="009C62B9"/>
    <w:rsid w:val="009F014F"/>
    <w:rsid w:val="009F3598"/>
    <w:rsid w:val="00A03E82"/>
    <w:rsid w:val="00A25D47"/>
    <w:rsid w:val="00A42144"/>
    <w:rsid w:val="00AC1DA3"/>
    <w:rsid w:val="00AF4953"/>
    <w:rsid w:val="00B20DCE"/>
    <w:rsid w:val="00B53824"/>
    <w:rsid w:val="00BC366A"/>
    <w:rsid w:val="00BC492E"/>
    <w:rsid w:val="00C26F38"/>
    <w:rsid w:val="00C76A5E"/>
    <w:rsid w:val="00C837A6"/>
    <w:rsid w:val="00CA0FF0"/>
    <w:rsid w:val="00D05088"/>
    <w:rsid w:val="00D54F29"/>
    <w:rsid w:val="00D92784"/>
    <w:rsid w:val="00E0545B"/>
    <w:rsid w:val="00E15243"/>
    <w:rsid w:val="00E26F49"/>
    <w:rsid w:val="00E3059C"/>
    <w:rsid w:val="00E428B3"/>
    <w:rsid w:val="00EE7FAF"/>
    <w:rsid w:val="00EF3DE0"/>
    <w:rsid w:val="00F23593"/>
    <w:rsid w:val="00F722AC"/>
    <w:rsid w:val="00F77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7167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13</cp:revision>
  <cp:lastPrinted>2011-04-13T12:28:00Z</cp:lastPrinted>
  <dcterms:created xsi:type="dcterms:W3CDTF">2017-05-11T14:13:00Z</dcterms:created>
  <dcterms:modified xsi:type="dcterms:W3CDTF">2017-06-06T12:05:00Z</dcterms:modified>
</cp:coreProperties>
</file>