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EDE" w:rsidRPr="007A3E8C" w:rsidRDefault="00537EDE" w:rsidP="007A3E8C">
      <w:pPr>
        <w:pStyle w:val="Sangradetextonormal"/>
        <w:spacing w:after="200"/>
        <w:ind w:firstLine="0"/>
        <w:jc w:val="right"/>
        <w:rPr>
          <w:bCs/>
        </w:rPr>
      </w:pPr>
      <w:r w:rsidRPr="007A3E8C">
        <w:rPr>
          <w:bCs/>
        </w:rPr>
        <w:t>Yerba Buena, 13 de Octubre de 2011</w:t>
      </w:r>
    </w:p>
    <w:p w:rsidR="00537EDE" w:rsidRPr="007A3E8C" w:rsidRDefault="00537EDE" w:rsidP="007A3E8C">
      <w:pPr>
        <w:pStyle w:val="Sangradetextonormal"/>
        <w:spacing w:after="200"/>
        <w:ind w:firstLine="0"/>
        <w:jc w:val="left"/>
        <w:rPr>
          <w:bCs/>
        </w:rPr>
      </w:pPr>
      <w:r w:rsidRPr="007A3E8C">
        <w:rPr>
          <w:bCs/>
        </w:rPr>
        <w:t>ORDENANZA Nº 1830</w:t>
      </w:r>
    </w:p>
    <w:p w:rsidR="00AC04EC" w:rsidRPr="007A3E8C" w:rsidRDefault="00537EDE" w:rsidP="007A3E8C">
      <w:pPr>
        <w:pStyle w:val="Sangradetextonormal"/>
        <w:spacing w:after="200"/>
        <w:ind w:firstLine="0"/>
      </w:pPr>
      <w:r w:rsidRPr="007A3E8C">
        <w:rPr>
          <w:bCs/>
        </w:rPr>
        <w:t xml:space="preserve">VISTO: </w:t>
      </w:r>
      <w:r w:rsidR="00DB4879" w:rsidRPr="007A3E8C">
        <w:t>El Expediente 1</w:t>
      </w:r>
      <w:r w:rsidR="00745B30" w:rsidRPr="007A3E8C">
        <w:t>76</w:t>
      </w:r>
      <w:r w:rsidR="00DB4879" w:rsidRPr="007A3E8C">
        <w:t>-A-</w:t>
      </w:r>
      <w:r w:rsidR="00745B30" w:rsidRPr="007A3E8C">
        <w:t>20</w:t>
      </w:r>
      <w:r w:rsidR="00DB4879" w:rsidRPr="007A3E8C">
        <w:t xml:space="preserve">11, tramitado por ante este Honorable Concejo Deliberante por la </w:t>
      </w:r>
      <w:r w:rsidR="00BB1608" w:rsidRPr="007A3E8C">
        <w:t>Asociación</w:t>
      </w:r>
      <w:r w:rsidR="00DB4879" w:rsidRPr="007A3E8C">
        <w:t xml:space="preserve"> de Taxistas de Yerba Buena</w:t>
      </w:r>
      <w:r w:rsidR="007F690E" w:rsidRPr="007A3E8C">
        <w:t>;</w:t>
      </w:r>
      <w:r w:rsidR="00C96849" w:rsidRPr="007A3E8C">
        <w:t xml:space="preserve"> </w:t>
      </w:r>
      <w:r w:rsidR="00870CFD" w:rsidRPr="007A3E8C">
        <w:t>y</w:t>
      </w:r>
    </w:p>
    <w:p w:rsidR="00745B30" w:rsidRPr="007A3E8C" w:rsidRDefault="00537EDE" w:rsidP="007A3E8C">
      <w:pPr>
        <w:spacing w:after="200"/>
        <w:jc w:val="both"/>
        <w:rPr>
          <w:bCs/>
          <w:lang w:val="es-AR"/>
        </w:rPr>
      </w:pPr>
      <w:r w:rsidRPr="007A3E8C">
        <w:rPr>
          <w:bCs/>
          <w:lang w:val="es-AR"/>
        </w:rPr>
        <w:t xml:space="preserve">CONSIDERANDO: </w:t>
      </w:r>
      <w:r w:rsidR="00870CFD" w:rsidRPr="007A3E8C">
        <w:rPr>
          <w:bCs/>
          <w:lang w:val="es-AR"/>
        </w:rPr>
        <w:t>Que</w:t>
      </w:r>
      <w:r w:rsidR="00B32041" w:rsidRPr="007A3E8C">
        <w:rPr>
          <w:bCs/>
          <w:lang w:val="es-AR"/>
        </w:rPr>
        <w:t xml:space="preserve"> </w:t>
      </w:r>
      <w:r w:rsidR="00DB4879" w:rsidRPr="007A3E8C">
        <w:rPr>
          <w:bCs/>
          <w:lang w:val="es-AR"/>
        </w:rPr>
        <w:t xml:space="preserve">mediante </w:t>
      </w:r>
      <w:r w:rsidR="000C02DD" w:rsidRPr="007A3E8C">
        <w:rPr>
          <w:bCs/>
          <w:lang w:val="es-AR"/>
        </w:rPr>
        <w:t>E</w:t>
      </w:r>
      <w:r w:rsidR="00DB4879" w:rsidRPr="007A3E8C">
        <w:rPr>
          <w:bCs/>
          <w:lang w:val="es-AR"/>
        </w:rPr>
        <w:t xml:space="preserve">xpediente </w:t>
      </w:r>
      <w:r w:rsidR="000C02DD" w:rsidRPr="007A3E8C">
        <w:rPr>
          <w:bCs/>
          <w:lang w:val="es-AR"/>
        </w:rPr>
        <w:t xml:space="preserve">176-A-2011 </w:t>
      </w:r>
      <w:r w:rsidR="00745B30" w:rsidRPr="007A3E8C">
        <w:rPr>
          <w:bCs/>
          <w:lang w:val="es-AR"/>
        </w:rPr>
        <w:t>la Asociación de Taxis</w:t>
      </w:r>
      <w:r w:rsidR="000C02DD" w:rsidRPr="007A3E8C">
        <w:rPr>
          <w:bCs/>
          <w:lang w:val="es-AR"/>
        </w:rPr>
        <w:t xml:space="preserve">tas de Yerba Buena, solicita </w:t>
      </w:r>
      <w:r w:rsidR="00745B30" w:rsidRPr="007A3E8C">
        <w:rPr>
          <w:bCs/>
          <w:lang w:val="es-AR"/>
        </w:rPr>
        <w:t>actualización de los valores de las multas;</w:t>
      </w:r>
    </w:p>
    <w:p w:rsidR="00DB4879" w:rsidRPr="007A3E8C" w:rsidRDefault="00AC04EC" w:rsidP="007A3E8C">
      <w:pPr>
        <w:spacing w:after="200"/>
        <w:jc w:val="both"/>
        <w:rPr>
          <w:bCs/>
          <w:lang w:val="es-AR"/>
        </w:rPr>
      </w:pPr>
      <w:r w:rsidRPr="007A3E8C">
        <w:rPr>
          <w:bCs/>
          <w:lang w:val="es-AR"/>
        </w:rPr>
        <w:t xml:space="preserve"> </w:t>
      </w:r>
      <w:r w:rsidR="00DB4879" w:rsidRPr="007A3E8C">
        <w:rPr>
          <w:bCs/>
          <w:lang w:val="es-AR"/>
        </w:rPr>
        <w:t xml:space="preserve">Que </w:t>
      </w:r>
      <w:r w:rsidR="00745B30" w:rsidRPr="007A3E8C">
        <w:rPr>
          <w:bCs/>
          <w:lang w:val="es-AR"/>
        </w:rPr>
        <w:t>la Ordenanza</w:t>
      </w:r>
      <w:r w:rsidR="000C02DD" w:rsidRPr="007A3E8C">
        <w:rPr>
          <w:bCs/>
          <w:lang w:val="es-AR"/>
        </w:rPr>
        <w:t xml:space="preserve"> 1258 en sus A</w:t>
      </w:r>
      <w:r w:rsidR="00745B30" w:rsidRPr="007A3E8C">
        <w:rPr>
          <w:bCs/>
          <w:lang w:val="es-AR"/>
        </w:rPr>
        <w:t>rtículos 185 y ss preve los valores de las multas de acuerdo a las distintas sanciones;</w:t>
      </w:r>
    </w:p>
    <w:p w:rsidR="00DB4879" w:rsidRPr="007A3E8C" w:rsidRDefault="00AC04EC" w:rsidP="007A3E8C">
      <w:pPr>
        <w:spacing w:after="200"/>
        <w:jc w:val="both"/>
        <w:rPr>
          <w:bCs/>
          <w:lang w:val="es-AR"/>
        </w:rPr>
      </w:pPr>
      <w:r w:rsidRPr="007A3E8C">
        <w:rPr>
          <w:bCs/>
          <w:lang w:val="es-AR"/>
        </w:rPr>
        <w:t xml:space="preserve"> </w:t>
      </w:r>
      <w:r w:rsidR="00BB1608" w:rsidRPr="007A3E8C">
        <w:rPr>
          <w:bCs/>
          <w:lang w:val="es-AR"/>
        </w:rPr>
        <w:t xml:space="preserve">Que </w:t>
      </w:r>
      <w:r w:rsidR="00745B30" w:rsidRPr="007A3E8C">
        <w:rPr>
          <w:bCs/>
          <w:lang w:val="es-AR"/>
        </w:rPr>
        <w:t>resulta de fundamental importancia incorporar sanciones no previstas para evitar la competencia desleal, disuadiendo a los infractores de desarrollar la actividad fuera de su área de competencia, y sin los permisos requeridos;</w:t>
      </w:r>
    </w:p>
    <w:p w:rsidR="00745B30" w:rsidRPr="007A3E8C" w:rsidRDefault="00AC04EC" w:rsidP="007A3E8C">
      <w:pPr>
        <w:spacing w:after="200"/>
        <w:jc w:val="both"/>
        <w:rPr>
          <w:bCs/>
          <w:lang w:val="es-AR"/>
        </w:rPr>
      </w:pPr>
      <w:r w:rsidRPr="007A3E8C">
        <w:rPr>
          <w:bCs/>
          <w:lang w:val="es-AR"/>
        </w:rPr>
        <w:t xml:space="preserve"> </w:t>
      </w:r>
      <w:r w:rsidR="00DB4879" w:rsidRPr="007A3E8C">
        <w:rPr>
          <w:bCs/>
          <w:lang w:val="es-AR"/>
        </w:rPr>
        <w:t xml:space="preserve">Que </w:t>
      </w:r>
      <w:r w:rsidR="00745B30" w:rsidRPr="007A3E8C">
        <w:rPr>
          <w:bCs/>
          <w:lang w:val="es-AR"/>
        </w:rPr>
        <w:t>es menester modificar el monto máximo de las multas e incorporar tres incisos, seguidamente del inc. i</w:t>
      </w:r>
      <w:r w:rsidR="007A3E8C">
        <w:rPr>
          <w:bCs/>
          <w:lang w:val="es-AR"/>
        </w:rPr>
        <w:t xml:space="preserve">) </w:t>
      </w:r>
      <w:r w:rsidR="00537EDE" w:rsidRPr="007A3E8C">
        <w:rPr>
          <w:bCs/>
          <w:lang w:val="es-AR"/>
        </w:rPr>
        <w:t xml:space="preserve"> </w:t>
      </w:r>
      <w:r w:rsidR="00745B30" w:rsidRPr="007A3E8C">
        <w:rPr>
          <w:bCs/>
          <w:lang w:val="es-AR"/>
        </w:rPr>
        <w:t>-;</w:t>
      </w:r>
    </w:p>
    <w:p w:rsidR="00AC04EC" w:rsidRPr="007A3E8C" w:rsidRDefault="00745B30" w:rsidP="007A3E8C">
      <w:pPr>
        <w:spacing w:after="200"/>
        <w:jc w:val="both"/>
        <w:rPr>
          <w:bCs/>
          <w:lang w:val="es-AR"/>
        </w:rPr>
      </w:pPr>
      <w:r w:rsidRPr="007A3E8C">
        <w:rPr>
          <w:bCs/>
          <w:lang w:val="es-AR"/>
        </w:rPr>
        <w:t>Que se debe dictar el instrumento legal que así lo determine;</w:t>
      </w:r>
    </w:p>
    <w:p w:rsidR="00AC04EC" w:rsidRPr="007A3E8C" w:rsidRDefault="00131435" w:rsidP="007A3E8C">
      <w:pPr>
        <w:spacing w:after="200"/>
        <w:jc w:val="center"/>
        <w:rPr>
          <w:bCs/>
          <w:lang w:val="es-AR"/>
        </w:rPr>
      </w:pPr>
      <w:r w:rsidRPr="007A3E8C">
        <w:rPr>
          <w:bCs/>
          <w:lang w:val="es-AR"/>
        </w:rPr>
        <w:t xml:space="preserve">POR </w:t>
      </w:r>
      <w:r w:rsidR="00537EDE" w:rsidRPr="007A3E8C">
        <w:rPr>
          <w:bCs/>
          <w:lang w:val="es-AR"/>
        </w:rPr>
        <w:t>EL CONCEJO DELIBERANTE SANCIONA CON FUERZA DE ORDENANZA</w:t>
      </w:r>
    </w:p>
    <w:p w:rsidR="00745B30" w:rsidRPr="007A3E8C" w:rsidRDefault="00AC04EC" w:rsidP="007A3E8C">
      <w:pPr>
        <w:spacing w:after="200"/>
        <w:jc w:val="both"/>
        <w:rPr>
          <w:lang w:val="es-AR"/>
        </w:rPr>
      </w:pPr>
      <w:r w:rsidRPr="007A3E8C">
        <w:rPr>
          <w:bCs/>
          <w:lang w:val="es-AR"/>
        </w:rPr>
        <w:t xml:space="preserve"> </w:t>
      </w:r>
      <w:r w:rsidR="00BD26F7" w:rsidRPr="007A3E8C">
        <w:rPr>
          <w:bCs/>
          <w:lang w:val="es-AR"/>
        </w:rPr>
        <w:t>ARTICULO PRIMERO</w:t>
      </w:r>
      <w:r w:rsidR="00537EDE" w:rsidRPr="007A3E8C">
        <w:rPr>
          <w:bCs/>
          <w:lang w:val="es-AR"/>
        </w:rPr>
        <w:t xml:space="preserve">: </w:t>
      </w:r>
      <w:r w:rsidR="00745B30" w:rsidRPr="007A3E8C">
        <w:rPr>
          <w:lang w:val="es-AR"/>
        </w:rPr>
        <w:t>MODIFIQUESE</w:t>
      </w:r>
      <w:r w:rsidR="005E5F9C" w:rsidRPr="007A3E8C">
        <w:rPr>
          <w:lang w:val="es-AR"/>
        </w:rPr>
        <w:t xml:space="preserve"> </w:t>
      </w:r>
      <w:r w:rsidR="00745B30" w:rsidRPr="007A3E8C">
        <w:rPr>
          <w:lang w:val="es-AR"/>
        </w:rPr>
        <w:t>el Artículo 185 de la Ordenanza 1258</w:t>
      </w:r>
      <w:r w:rsidR="00537EDE" w:rsidRPr="007A3E8C">
        <w:rPr>
          <w:lang w:val="es-AR"/>
        </w:rPr>
        <w:t xml:space="preserve"> </w:t>
      </w:r>
      <w:r w:rsidR="007A3E8C">
        <w:rPr>
          <w:lang w:val="es-AR"/>
        </w:rPr>
        <w:t xml:space="preserve">                    (</w:t>
      </w:r>
      <w:r w:rsidR="00745B30" w:rsidRPr="007A3E8C">
        <w:rPr>
          <w:lang w:val="es-AR"/>
        </w:rPr>
        <w:t>Código de Faltas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="00745B30" w:rsidRPr="007A3E8C">
        <w:rPr>
          <w:lang w:val="es-AR"/>
        </w:rPr>
        <w:t>el que quedará redactado de la siguiente manera: Artículo 185:</w:t>
      </w:r>
    </w:p>
    <w:p w:rsidR="00530CDD" w:rsidRPr="007A3E8C" w:rsidRDefault="005C66C5" w:rsidP="007A3E8C">
      <w:pPr>
        <w:spacing w:after="200"/>
        <w:jc w:val="both"/>
        <w:rPr>
          <w:lang w:val="es-AR"/>
        </w:rPr>
      </w:pPr>
      <w:r w:rsidRPr="007A3E8C">
        <w:rPr>
          <w:lang w:val="es-AR"/>
        </w:rPr>
        <w:t xml:space="preserve">Serán aplicables multas de $ </w:t>
      </w:r>
      <w:smartTag w:uri="urn:schemas-microsoft-com:office:smarttags" w:element="metricconverter">
        <w:smartTagPr>
          <w:attr w:name="ProductID" w:val="300 a"/>
        </w:smartTagPr>
        <w:r w:rsidRPr="007A3E8C">
          <w:rPr>
            <w:lang w:val="es-AR"/>
          </w:rPr>
          <w:t>300 a</w:t>
        </w:r>
      </w:smartTag>
      <w:r w:rsidRPr="007A3E8C">
        <w:rPr>
          <w:lang w:val="es-AR"/>
        </w:rPr>
        <w:t xml:space="preserve"> $ 10.000</w:t>
      </w:r>
      <w:r w:rsidR="00537EDE" w:rsidRPr="007A3E8C">
        <w:rPr>
          <w:lang w:val="es-AR"/>
        </w:rPr>
        <w:t xml:space="preserve"> </w:t>
      </w:r>
      <w:r w:rsidR="007A3E8C">
        <w:rPr>
          <w:lang w:val="es-AR"/>
        </w:rPr>
        <w:t xml:space="preserve">                    (</w:t>
      </w:r>
      <w:r w:rsidRPr="007A3E8C">
        <w:rPr>
          <w:lang w:val="es-AR"/>
        </w:rPr>
        <w:t>Pesos Trescientos a Pesos Diez Mil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Pr="007A3E8C">
        <w:rPr>
          <w:lang w:val="es-AR"/>
        </w:rPr>
        <w:t xml:space="preserve">al permisionario </w:t>
      </w:r>
      <w:r w:rsidR="000C02DD" w:rsidRPr="007A3E8C">
        <w:rPr>
          <w:lang w:val="es-AR"/>
        </w:rPr>
        <w:t>d</w:t>
      </w:r>
      <w:r w:rsidRPr="007A3E8C">
        <w:rPr>
          <w:lang w:val="es-AR"/>
        </w:rPr>
        <w:t>el servicio de taxi en los siguientes casos:</w:t>
      </w:r>
    </w:p>
    <w:p w:rsidR="00AC04EC" w:rsidRPr="007A3E8C" w:rsidRDefault="005C66C5" w:rsidP="007A3E8C">
      <w:pPr>
        <w:spacing w:after="200"/>
        <w:jc w:val="both"/>
        <w:rPr>
          <w:lang w:val="es-AR"/>
        </w:rPr>
      </w:pPr>
      <w:r w:rsidRPr="007A3E8C">
        <w:rPr>
          <w:lang w:val="es-AR"/>
        </w:rPr>
        <w:t>a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Pr="007A3E8C">
        <w:rPr>
          <w:lang w:val="es-AR"/>
        </w:rPr>
        <w:t>b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Pr="007A3E8C">
        <w:rPr>
          <w:lang w:val="es-AR"/>
        </w:rPr>
        <w:t>c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Pr="007A3E8C">
        <w:rPr>
          <w:lang w:val="es-AR"/>
        </w:rPr>
        <w:t>d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Pr="007A3E8C">
        <w:rPr>
          <w:lang w:val="es-AR"/>
        </w:rPr>
        <w:t>e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Pr="007A3E8C">
        <w:rPr>
          <w:lang w:val="es-AR"/>
        </w:rPr>
        <w:t>f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Pr="007A3E8C">
        <w:rPr>
          <w:lang w:val="es-AR"/>
        </w:rPr>
        <w:t>g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Pr="007A3E8C">
        <w:rPr>
          <w:lang w:val="es-AR"/>
        </w:rPr>
        <w:t>h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Pr="007A3E8C">
        <w:rPr>
          <w:lang w:val="es-AR"/>
        </w:rPr>
        <w:t>i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Pr="007A3E8C">
        <w:rPr>
          <w:lang w:val="es-AR"/>
        </w:rPr>
        <w:t>j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Pr="007A3E8C">
        <w:rPr>
          <w:lang w:val="es-AR"/>
        </w:rPr>
        <w:t>Prestar servicios sin autorización o licencia otorgada por el Municipio de Yerba Buena k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Pr="007A3E8C">
        <w:rPr>
          <w:lang w:val="es-AR"/>
        </w:rPr>
        <w:t>Prestar servicios dentro del Municipio de Yerba Buena con licencia de otra jurisdicción l</w:t>
      </w:r>
      <w:r w:rsidR="007A3E8C">
        <w:rPr>
          <w:lang w:val="es-AR"/>
        </w:rPr>
        <w:t xml:space="preserve">) </w:t>
      </w:r>
      <w:r w:rsidR="00537EDE" w:rsidRPr="007A3E8C">
        <w:rPr>
          <w:lang w:val="es-AR"/>
        </w:rPr>
        <w:t xml:space="preserve"> </w:t>
      </w:r>
      <w:r w:rsidRPr="007A3E8C">
        <w:rPr>
          <w:lang w:val="es-AR"/>
        </w:rPr>
        <w:t>No exhibir la identificación con foto del titular o del chofer.</w:t>
      </w:r>
    </w:p>
    <w:p w:rsidR="0065331B" w:rsidRPr="007A3E8C" w:rsidRDefault="00AC04EC" w:rsidP="007A3E8C">
      <w:pPr>
        <w:spacing w:after="200"/>
        <w:jc w:val="both"/>
        <w:rPr>
          <w:bCs/>
          <w:lang w:val="es-AR"/>
        </w:rPr>
      </w:pPr>
      <w:r w:rsidRPr="007A3E8C">
        <w:rPr>
          <w:bCs/>
          <w:lang w:val="es-AR"/>
        </w:rPr>
        <w:t xml:space="preserve"> </w:t>
      </w:r>
      <w:r w:rsidR="00BD26F7" w:rsidRPr="007A3E8C">
        <w:rPr>
          <w:bCs/>
          <w:lang w:val="es-AR"/>
        </w:rPr>
        <w:t>ARTICULO SEGUNDO</w:t>
      </w:r>
      <w:r w:rsidR="00537EDE" w:rsidRPr="007A3E8C">
        <w:rPr>
          <w:bCs/>
          <w:lang w:val="es-AR"/>
        </w:rPr>
        <w:t xml:space="preserve">: </w:t>
      </w:r>
      <w:r w:rsidR="00F90783" w:rsidRPr="007A3E8C">
        <w:rPr>
          <w:bCs/>
          <w:lang w:val="es-AR"/>
        </w:rPr>
        <w:t>COMUNIQUESE</w:t>
      </w:r>
      <w:r w:rsidR="00990347" w:rsidRPr="007A3E8C">
        <w:rPr>
          <w:bCs/>
          <w:lang w:val="es-AR"/>
        </w:rPr>
        <w:t>, REGISTRESE Y ARCHIVESE.</w:t>
      </w:r>
      <w:r w:rsidR="007A3E8C" w:rsidRPr="007A3E8C">
        <w:rPr>
          <w:bCs/>
          <w:lang w:val="es-AR"/>
        </w:rPr>
        <w:t xml:space="preserve"> </w:t>
      </w:r>
    </w:p>
    <w:sectPr w:rsidR="0065331B" w:rsidRPr="007A3E8C" w:rsidSect="007A3E8C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76C07"/>
    <w:rsid w:val="000C005F"/>
    <w:rsid w:val="000C02DD"/>
    <w:rsid w:val="000C196F"/>
    <w:rsid w:val="000D266D"/>
    <w:rsid w:val="0011317A"/>
    <w:rsid w:val="00131435"/>
    <w:rsid w:val="00187DAC"/>
    <w:rsid w:val="001B11CF"/>
    <w:rsid w:val="001C6836"/>
    <w:rsid w:val="001C7239"/>
    <w:rsid w:val="001D781C"/>
    <w:rsid w:val="00217C01"/>
    <w:rsid w:val="00220E14"/>
    <w:rsid w:val="0022561A"/>
    <w:rsid w:val="00271167"/>
    <w:rsid w:val="00294A3C"/>
    <w:rsid w:val="002B0811"/>
    <w:rsid w:val="002D41A0"/>
    <w:rsid w:val="002D7702"/>
    <w:rsid w:val="002E2ECF"/>
    <w:rsid w:val="00356DC2"/>
    <w:rsid w:val="00385EBF"/>
    <w:rsid w:val="003C2A0B"/>
    <w:rsid w:val="003D35B3"/>
    <w:rsid w:val="00425E42"/>
    <w:rsid w:val="004331B6"/>
    <w:rsid w:val="004C436E"/>
    <w:rsid w:val="00530CDD"/>
    <w:rsid w:val="00537EDE"/>
    <w:rsid w:val="005B65C0"/>
    <w:rsid w:val="005C4271"/>
    <w:rsid w:val="005C66C5"/>
    <w:rsid w:val="005D7084"/>
    <w:rsid w:val="005E5F9C"/>
    <w:rsid w:val="006148BB"/>
    <w:rsid w:val="0065331B"/>
    <w:rsid w:val="00693813"/>
    <w:rsid w:val="006A5F48"/>
    <w:rsid w:val="006B3A10"/>
    <w:rsid w:val="006D2D0C"/>
    <w:rsid w:val="006D2EEB"/>
    <w:rsid w:val="007211BE"/>
    <w:rsid w:val="00735702"/>
    <w:rsid w:val="007373A9"/>
    <w:rsid w:val="00745B30"/>
    <w:rsid w:val="00791515"/>
    <w:rsid w:val="00795152"/>
    <w:rsid w:val="00797E08"/>
    <w:rsid w:val="007A2216"/>
    <w:rsid w:val="007A3E8C"/>
    <w:rsid w:val="007D2513"/>
    <w:rsid w:val="007E11AF"/>
    <w:rsid w:val="007E5475"/>
    <w:rsid w:val="007F690E"/>
    <w:rsid w:val="00867B94"/>
    <w:rsid w:val="00870CFD"/>
    <w:rsid w:val="009079D6"/>
    <w:rsid w:val="00916E2B"/>
    <w:rsid w:val="00933D83"/>
    <w:rsid w:val="00976C62"/>
    <w:rsid w:val="00990347"/>
    <w:rsid w:val="009C1992"/>
    <w:rsid w:val="00A013A7"/>
    <w:rsid w:val="00A31F19"/>
    <w:rsid w:val="00A42ACB"/>
    <w:rsid w:val="00A563FF"/>
    <w:rsid w:val="00AA170F"/>
    <w:rsid w:val="00AA4B01"/>
    <w:rsid w:val="00AC04EC"/>
    <w:rsid w:val="00AD5A6F"/>
    <w:rsid w:val="00AE7EC8"/>
    <w:rsid w:val="00B15A84"/>
    <w:rsid w:val="00B32041"/>
    <w:rsid w:val="00B41102"/>
    <w:rsid w:val="00B83DA0"/>
    <w:rsid w:val="00BB1608"/>
    <w:rsid w:val="00BB3B6A"/>
    <w:rsid w:val="00BD26F7"/>
    <w:rsid w:val="00BE76C9"/>
    <w:rsid w:val="00BF3101"/>
    <w:rsid w:val="00C324AB"/>
    <w:rsid w:val="00C3342D"/>
    <w:rsid w:val="00C37256"/>
    <w:rsid w:val="00C547C5"/>
    <w:rsid w:val="00C96849"/>
    <w:rsid w:val="00CA1F89"/>
    <w:rsid w:val="00CC03D1"/>
    <w:rsid w:val="00CF154B"/>
    <w:rsid w:val="00D32FD2"/>
    <w:rsid w:val="00D44EBB"/>
    <w:rsid w:val="00D555E0"/>
    <w:rsid w:val="00DB4879"/>
    <w:rsid w:val="00DB5D42"/>
    <w:rsid w:val="00E35A71"/>
    <w:rsid w:val="00EA1D8C"/>
    <w:rsid w:val="00F66395"/>
    <w:rsid w:val="00F82A7B"/>
    <w:rsid w:val="00F83E14"/>
    <w:rsid w:val="00F90783"/>
    <w:rsid w:val="00FC0C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0E1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20E14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20E14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220E14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220E14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</cp:lastModifiedBy>
  <cp:revision>13</cp:revision>
  <cp:lastPrinted>2011-10-03T15:41:00Z</cp:lastPrinted>
  <dcterms:created xsi:type="dcterms:W3CDTF">2017-05-11T14:14:00Z</dcterms:created>
  <dcterms:modified xsi:type="dcterms:W3CDTF">2017-06-06T12:06:00Z</dcterms:modified>
</cp:coreProperties>
</file>