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E18" w:rsidRPr="00AF6E97" w:rsidRDefault="00485E18" w:rsidP="00AF6E97">
      <w:pPr>
        <w:spacing w:after="200"/>
        <w:jc w:val="right"/>
      </w:pPr>
      <w:r w:rsidRPr="00AF6E97">
        <w:t>Yerba Buena, 16 de Agosto de 2012</w:t>
      </w:r>
    </w:p>
    <w:p w:rsidR="00485E18" w:rsidRPr="00AF6E97" w:rsidRDefault="00485E18" w:rsidP="00AF6E97">
      <w:pPr>
        <w:spacing w:after="200"/>
      </w:pPr>
      <w:r w:rsidRPr="00AF6E97">
        <w:t>ORDENANZA Nº 1897</w:t>
      </w:r>
    </w:p>
    <w:p w:rsidR="002342BE" w:rsidRPr="00AF6E97" w:rsidRDefault="002342BE" w:rsidP="00AF6E97">
      <w:pPr>
        <w:spacing w:after="200"/>
        <w:jc w:val="both"/>
      </w:pPr>
      <w:r w:rsidRPr="00AF6E97">
        <w:t xml:space="preserve"> </w:t>
      </w:r>
      <w:r w:rsidR="00485E18" w:rsidRPr="00AF6E97">
        <w:t xml:space="preserve">VISTO: </w:t>
      </w:r>
      <w:r w:rsidR="000508E8" w:rsidRPr="00AF6E97">
        <w:t>El Expediente Nº 265–</w:t>
      </w:r>
      <w:r w:rsidR="005A3AD4" w:rsidRPr="00AF6E97">
        <w:t>M</w:t>
      </w:r>
      <w:r w:rsidR="000508E8" w:rsidRPr="00AF6E97">
        <w:t>–20</w:t>
      </w:r>
      <w:r w:rsidR="005A3AD4" w:rsidRPr="00AF6E97">
        <w:t>09 y agregado Expediente Nº 318-Y-</w:t>
      </w:r>
      <w:r w:rsidR="000508E8" w:rsidRPr="00AF6E97">
        <w:t>09</w:t>
      </w:r>
      <w:r w:rsidR="001C7C0B" w:rsidRPr="00AF6E97">
        <w:t>; y</w:t>
      </w:r>
    </w:p>
    <w:p w:rsidR="000508E8" w:rsidRPr="00AF6E97" w:rsidRDefault="002342BE" w:rsidP="00AF6E97">
      <w:pPr>
        <w:tabs>
          <w:tab w:val="left" w:pos="2880"/>
        </w:tabs>
        <w:spacing w:after="200"/>
        <w:jc w:val="both"/>
      </w:pPr>
      <w:r w:rsidRPr="00AF6E97">
        <w:t xml:space="preserve"> </w:t>
      </w:r>
      <w:r w:rsidR="00485E18" w:rsidRPr="00AF6E97">
        <w:t xml:space="preserve">CONSIDERANDO: </w:t>
      </w:r>
      <w:r w:rsidR="00F97F3D" w:rsidRPr="00AF6E97">
        <w:t>Que</w:t>
      </w:r>
      <w:r w:rsidR="000508E8" w:rsidRPr="00AF6E97">
        <w:t xml:space="preserve"> en el Expediente Nº 265-M</w:t>
      </w:r>
      <w:r w:rsidR="005A3AD4" w:rsidRPr="00AF6E97">
        <w:t>-</w:t>
      </w:r>
      <w:r w:rsidR="000508E8" w:rsidRPr="00AF6E97">
        <w:t>2009 el Sr. Rolando Mosele solicita aprobar por vía de excepción la división del terreno Padrón Nº 877.159; ubicado en calle San Juan 2800 de esta Ciudad</w:t>
      </w:r>
      <w:r w:rsidR="009B20EF" w:rsidRPr="00AF6E97">
        <w:t>;</w:t>
      </w:r>
    </w:p>
    <w:p w:rsidR="000508E8" w:rsidRPr="00AF6E97" w:rsidRDefault="002342BE" w:rsidP="00AF6E97">
      <w:pPr>
        <w:tabs>
          <w:tab w:val="left" w:pos="2880"/>
        </w:tabs>
        <w:spacing w:after="200"/>
        <w:jc w:val="both"/>
      </w:pPr>
      <w:r w:rsidRPr="00AF6E97">
        <w:t xml:space="preserve"> </w:t>
      </w:r>
      <w:r w:rsidR="000508E8" w:rsidRPr="00AF6E97">
        <w:t xml:space="preserve">Que el mencionado terreno tiene </w:t>
      </w:r>
      <w:smartTag w:uri="urn:schemas-microsoft-com:office:smarttags" w:element="metricconverter">
        <w:smartTagPr>
          <w:attr w:name="ProductID" w:val="34,25 metros"/>
        </w:smartTagPr>
        <w:r w:rsidR="000508E8" w:rsidRPr="00AF6E97">
          <w:t>34,25 metros</w:t>
        </w:r>
      </w:smartTag>
      <w:r w:rsidR="005A3AD4" w:rsidRPr="00AF6E97">
        <w:t xml:space="preserve"> de frente por </w:t>
      </w:r>
      <w:smartTag w:uri="urn:schemas-microsoft-com:office:smarttags" w:element="metricconverter">
        <w:smartTagPr>
          <w:attr w:name="ProductID" w:val="58,65 metros"/>
        </w:smartTagPr>
        <w:r w:rsidR="005A3AD4" w:rsidRPr="00AF6E97">
          <w:t>5</w:t>
        </w:r>
        <w:r w:rsidR="000508E8" w:rsidRPr="00AF6E97">
          <w:t>8,65 metros</w:t>
        </w:r>
      </w:smartTag>
      <w:r w:rsidR="000508E8" w:rsidRPr="00AF6E97">
        <w:t xml:space="preserve"> de fo</w:t>
      </w:r>
      <w:r w:rsidR="005A3AD4" w:rsidRPr="00AF6E97">
        <w:t xml:space="preserve">ndo, con una superficie de </w:t>
      </w:r>
      <w:smartTag w:uri="urn:schemas-microsoft-com:office:smarttags" w:element="metricconverter">
        <w:smartTagPr>
          <w:attr w:name="ProductID" w:val="3221,3241 metros cuadrados"/>
        </w:smartTagPr>
        <w:r w:rsidR="005A3AD4" w:rsidRPr="00AF6E97">
          <w:t>3221,</w:t>
        </w:r>
        <w:r w:rsidR="000508E8" w:rsidRPr="00AF6E97">
          <w:t>3241 metros cuadrados</w:t>
        </w:r>
      </w:smartTag>
      <w:r w:rsidR="000508E8" w:rsidRPr="00AF6E97">
        <w:t xml:space="preserve">, de los cuales una </w:t>
      </w:r>
      <w:r w:rsidR="00955824" w:rsidRPr="00AF6E97">
        <w:t>fracción</w:t>
      </w:r>
      <w:r w:rsidR="000508E8" w:rsidRPr="00AF6E97">
        <w:t xml:space="preserve"> de </w:t>
      </w:r>
      <w:smartTag w:uri="urn:schemas-microsoft-com:office:smarttags" w:element="metricconverter">
        <w:smartTagPr>
          <w:attr w:name="ProductID" w:val="34,25 metros"/>
        </w:smartTagPr>
        <w:r w:rsidR="000508E8" w:rsidRPr="00AF6E97">
          <w:t>34,25 metros</w:t>
        </w:r>
      </w:smartTag>
      <w:r w:rsidR="000508E8" w:rsidRPr="00AF6E97">
        <w:t xml:space="preserve"> de frente por </w:t>
      </w:r>
      <w:smartTag w:uri="urn:schemas-microsoft-com:office:smarttags" w:element="metricconverter">
        <w:smartTagPr>
          <w:attr w:name="ProductID" w:val="4,5 metros"/>
        </w:smartTagPr>
        <w:r w:rsidR="000508E8" w:rsidRPr="00AF6E97">
          <w:t>4,5 metros</w:t>
        </w:r>
      </w:smartTag>
      <w:r w:rsidR="000508E8" w:rsidRPr="00AF6E97">
        <w:t xml:space="preserve"> de fondo donaron para la ampliación de la calle San Juan quedando una superficie de </w:t>
      </w:r>
      <w:smartTag w:uri="urn:schemas-microsoft-com:office:smarttags" w:element="metricconverter">
        <w:smartTagPr>
          <w:attr w:name="ProductID" w:val="2.008,4388 metros cuadrados"/>
        </w:smartTagPr>
        <w:smartTag w:uri="urn:schemas-microsoft-com:office:smarttags" w:element="metricconverter">
          <w:smartTagPr>
            <w:attr w:name="ProductID" w:val="2.008,4388 metros"/>
          </w:smartTagPr>
          <w:r w:rsidR="000508E8" w:rsidRPr="00AF6E97">
            <w:t>2.008,4388 metros</w:t>
          </w:r>
        </w:smartTag>
        <w:r w:rsidR="000508E8" w:rsidRPr="00AF6E97">
          <w:t xml:space="preserve"> cuadrados</w:t>
        </w:r>
      </w:smartTag>
      <w:r w:rsidR="000508E8" w:rsidRPr="00AF6E97">
        <w:t>;</w:t>
      </w:r>
    </w:p>
    <w:p w:rsidR="000508E8" w:rsidRPr="00AF6E97" w:rsidRDefault="002342BE" w:rsidP="00AF6E97">
      <w:pPr>
        <w:tabs>
          <w:tab w:val="left" w:pos="2880"/>
        </w:tabs>
        <w:spacing w:after="200"/>
        <w:jc w:val="both"/>
      </w:pPr>
      <w:r w:rsidRPr="00AF6E97">
        <w:t xml:space="preserve"> </w:t>
      </w:r>
      <w:r w:rsidR="000508E8" w:rsidRPr="00AF6E97">
        <w:t xml:space="preserve">Que estas familias viven en la zona desde que fuera Comuna dependiente del Departamento </w:t>
      </w:r>
      <w:r w:rsidR="00955824" w:rsidRPr="00AF6E97">
        <w:t>Tafi</w:t>
      </w:r>
      <w:r w:rsidR="000508E8" w:rsidRPr="00AF6E97">
        <w:t xml:space="preserve"> Viejo;</w:t>
      </w:r>
    </w:p>
    <w:p w:rsidR="000508E8" w:rsidRPr="00AF6E97" w:rsidRDefault="002342BE" w:rsidP="00AF6E97">
      <w:pPr>
        <w:tabs>
          <w:tab w:val="left" w:pos="2880"/>
        </w:tabs>
        <w:spacing w:after="200"/>
        <w:jc w:val="both"/>
      </w:pPr>
      <w:r w:rsidRPr="00AF6E97">
        <w:t xml:space="preserve"> </w:t>
      </w:r>
      <w:r w:rsidR="000508E8" w:rsidRPr="00AF6E97">
        <w:t xml:space="preserve">Que el fin de esta </w:t>
      </w:r>
      <w:r w:rsidR="00955824" w:rsidRPr="00AF6E97">
        <w:t>división</w:t>
      </w:r>
      <w:r w:rsidR="000508E8" w:rsidRPr="00AF6E97">
        <w:t xml:space="preserve"> es otorgar a cada hijo una </w:t>
      </w:r>
      <w:r w:rsidR="00955824" w:rsidRPr="00AF6E97">
        <w:t>fracción</w:t>
      </w:r>
      <w:r w:rsidR="000508E8" w:rsidRPr="00AF6E97">
        <w:t>;</w:t>
      </w:r>
    </w:p>
    <w:p w:rsidR="000508E8" w:rsidRPr="00AF6E97" w:rsidRDefault="002342BE" w:rsidP="00AF6E97">
      <w:pPr>
        <w:tabs>
          <w:tab w:val="left" w:pos="2880"/>
        </w:tabs>
        <w:spacing w:after="200"/>
        <w:jc w:val="both"/>
      </w:pPr>
      <w:r w:rsidRPr="00AF6E97">
        <w:t xml:space="preserve"> </w:t>
      </w:r>
      <w:r w:rsidR="000508E8" w:rsidRPr="00AF6E97">
        <w:t xml:space="preserve">Que en el Expediente </w:t>
      </w:r>
      <w:r w:rsidR="00955824" w:rsidRPr="00AF6E97">
        <w:t>Nº</w:t>
      </w:r>
      <w:r w:rsidR="005A3AD4" w:rsidRPr="00AF6E97">
        <w:t xml:space="preserve"> 318-</w:t>
      </w:r>
      <w:r w:rsidR="000508E8" w:rsidRPr="00AF6E97">
        <w:t>Y</w:t>
      </w:r>
      <w:r w:rsidR="005A3AD4" w:rsidRPr="00AF6E97">
        <w:t>-</w:t>
      </w:r>
      <w:r w:rsidR="000508E8" w:rsidRPr="00AF6E97">
        <w:t xml:space="preserve">2009 el Departamento Ejecutivo Municipal a fojas 9, el Director de Catastro y </w:t>
      </w:r>
      <w:r w:rsidR="00955824" w:rsidRPr="00AF6E97">
        <w:t>Edificación</w:t>
      </w:r>
      <w:r w:rsidR="000508E8" w:rsidRPr="00AF6E97">
        <w:t xml:space="preserve"> Privada informa que el terreno en </w:t>
      </w:r>
      <w:r w:rsidR="00955824" w:rsidRPr="00AF6E97">
        <w:t>cuestión</w:t>
      </w:r>
      <w:r w:rsidR="000508E8" w:rsidRPr="00AF6E97">
        <w:t xml:space="preserve"> se ubica en la UA 3 y según la Ordenanza 613/94 los terrenos para dividirse deben tener como mínimo </w:t>
      </w:r>
      <w:smartTag w:uri="urn:schemas-microsoft-com:office:smarttags" w:element="metricconverter">
        <w:smartTagPr>
          <w:attr w:name="ProductID" w:val="15 metros"/>
        </w:smartTagPr>
        <w:r w:rsidR="000508E8" w:rsidRPr="00AF6E97">
          <w:t>15 metros</w:t>
        </w:r>
      </w:smartTag>
      <w:r w:rsidR="000508E8" w:rsidRPr="00AF6E97">
        <w:t xml:space="preserve"> de frente;</w:t>
      </w:r>
    </w:p>
    <w:p w:rsidR="002342BE" w:rsidRPr="00AF6E97" w:rsidRDefault="002342BE" w:rsidP="00AF6E97">
      <w:pPr>
        <w:tabs>
          <w:tab w:val="left" w:pos="2880"/>
        </w:tabs>
        <w:spacing w:after="200"/>
        <w:jc w:val="both"/>
      </w:pPr>
      <w:r w:rsidRPr="00AF6E97">
        <w:t xml:space="preserve"> </w:t>
      </w:r>
      <w:r w:rsidR="000508E8" w:rsidRPr="00AF6E97">
        <w:t xml:space="preserve">Que dada la finalidad de esta división, es oportuno otorgar la via de </w:t>
      </w:r>
      <w:r w:rsidR="00955824" w:rsidRPr="00AF6E97">
        <w:t>excepción</w:t>
      </w:r>
      <w:r w:rsidR="000508E8" w:rsidRPr="00AF6E97">
        <w:t xml:space="preserve"> solicitada;</w:t>
      </w:r>
    </w:p>
    <w:p w:rsidR="002342BE" w:rsidRPr="00AF6E97" w:rsidRDefault="002342BE" w:rsidP="00AF6E97">
      <w:pPr>
        <w:spacing w:after="200"/>
        <w:jc w:val="center"/>
      </w:pPr>
      <w:r w:rsidRPr="00AF6E97">
        <w:t xml:space="preserve"> </w:t>
      </w:r>
      <w:r w:rsidR="00AF3A18" w:rsidRPr="00AF6E97">
        <w:t xml:space="preserve">POR </w:t>
      </w:r>
      <w:r w:rsidR="00485E18" w:rsidRPr="00AF6E97">
        <w:t>EL CONCEJO DELIBERANTE SANCIONA CON FUERZA DE ORDENANZA</w:t>
      </w:r>
    </w:p>
    <w:p w:rsidR="00AF6E97" w:rsidRDefault="002342BE" w:rsidP="00AF6E97">
      <w:pPr>
        <w:spacing w:after="200"/>
        <w:jc w:val="both"/>
      </w:pPr>
      <w:r w:rsidRPr="00AF6E97">
        <w:t xml:space="preserve"> </w:t>
      </w:r>
      <w:r w:rsidR="00131889" w:rsidRPr="00AF6E97">
        <w:t>ARTICULO PRIMERO</w:t>
      </w:r>
      <w:r w:rsidR="00485E18" w:rsidRPr="00AF6E97">
        <w:t xml:space="preserve">: </w:t>
      </w:r>
      <w:r w:rsidR="00462DFA" w:rsidRPr="00AF6E97">
        <w:t>OTORGASE</w:t>
      </w:r>
      <w:r w:rsidRPr="00AF6E97">
        <w:t xml:space="preserve"> </w:t>
      </w:r>
      <w:r w:rsidR="00462DFA" w:rsidRPr="00AF6E97">
        <w:t xml:space="preserve">la vía de </w:t>
      </w:r>
      <w:r w:rsidR="00955824" w:rsidRPr="00AF6E97">
        <w:t>excepción</w:t>
      </w:r>
      <w:r w:rsidR="00462DFA" w:rsidRPr="00AF6E97">
        <w:t xml:space="preserve"> solicitada por el Sr. Reinaldo Mosele, para dividir el terreno de su propiedad </w:t>
      </w:r>
      <w:r w:rsidR="00955824" w:rsidRPr="00AF6E97">
        <w:t>Padrón</w:t>
      </w:r>
      <w:r w:rsidR="00462DFA" w:rsidRPr="00AF6E97">
        <w:t xml:space="preserve"> Nº 877.159; en tres</w:t>
      </w:r>
      <w:r w:rsidR="00485E18" w:rsidRPr="00AF6E97">
        <w:t xml:space="preserve"> </w:t>
      </w:r>
      <w:r w:rsidR="00AF6E97">
        <w:t xml:space="preserve">                    (</w:t>
      </w:r>
      <w:r w:rsidR="00462DFA" w:rsidRPr="00AF6E97">
        <w:t>3</w:t>
      </w:r>
      <w:r w:rsidR="00AF6E97">
        <w:t xml:space="preserve">) </w:t>
      </w:r>
      <w:r w:rsidR="00485E18" w:rsidRPr="00AF6E97">
        <w:t xml:space="preserve"> </w:t>
      </w:r>
      <w:r w:rsidR="00462DFA" w:rsidRPr="00AF6E97">
        <w:t>terrenos: dos</w:t>
      </w:r>
      <w:r w:rsidR="00485E18" w:rsidRPr="00AF6E97">
        <w:t xml:space="preserve"> </w:t>
      </w:r>
      <w:r w:rsidR="00AF6E97">
        <w:t xml:space="preserve">                    (</w:t>
      </w:r>
      <w:r w:rsidR="00462DFA" w:rsidRPr="00AF6E97">
        <w:t>2</w:t>
      </w:r>
      <w:r w:rsidR="00AF6E97">
        <w:t xml:space="preserve">) </w:t>
      </w:r>
      <w:r w:rsidR="00485E18" w:rsidRPr="00AF6E97">
        <w:t xml:space="preserve"> </w:t>
      </w:r>
      <w:r w:rsidR="00462DFA" w:rsidRPr="00AF6E97">
        <w:t xml:space="preserve">de </w:t>
      </w:r>
      <w:smartTag w:uri="urn:schemas-microsoft-com:office:smarttags" w:element="metricconverter">
        <w:smartTagPr>
          <w:attr w:name="ProductID" w:val="11 metros"/>
        </w:smartTagPr>
        <w:r w:rsidR="00462DFA" w:rsidRPr="00AF6E97">
          <w:t>11 metros</w:t>
        </w:r>
      </w:smartTag>
      <w:r w:rsidR="00462DFA" w:rsidRPr="00AF6E97">
        <w:t xml:space="preserve"> de frente por </w:t>
      </w:r>
      <w:smartTag w:uri="urn:schemas-microsoft-com:office:smarttags" w:element="metricconverter">
        <w:smartTagPr>
          <w:attr w:name="ProductID" w:val="58,65 metros"/>
        </w:smartTagPr>
        <w:r w:rsidR="00462DFA" w:rsidRPr="00AF6E97">
          <w:t>58,65 metros</w:t>
        </w:r>
      </w:smartTag>
      <w:r w:rsidR="00462DFA" w:rsidRPr="00AF6E97">
        <w:t xml:space="preserve"> de fondo y</w:t>
      </w:r>
      <w:r w:rsidRPr="00AF6E97">
        <w:t xml:space="preserve"> </w:t>
      </w:r>
      <w:r w:rsidR="00462DFA" w:rsidRPr="00AF6E97">
        <w:t>uno</w:t>
      </w:r>
      <w:r w:rsidR="00485E18" w:rsidRPr="00AF6E97">
        <w:t xml:space="preserve"> </w:t>
      </w:r>
      <w:r w:rsidR="00AF6E97">
        <w:t xml:space="preserve">                    (</w:t>
      </w:r>
      <w:r w:rsidR="00462DFA" w:rsidRPr="00AF6E97">
        <w:t>1</w:t>
      </w:r>
      <w:r w:rsidR="00AF6E97">
        <w:t xml:space="preserve">) </w:t>
      </w:r>
      <w:r w:rsidR="00485E18" w:rsidRPr="00AF6E97">
        <w:t xml:space="preserve"> </w:t>
      </w:r>
      <w:r w:rsidR="00462DFA" w:rsidRPr="00AF6E97">
        <w:t xml:space="preserve">de </w:t>
      </w:r>
      <w:smartTag w:uri="urn:schemas-microsoft-com:office:smarttags" w:element="metricconverter">
        <w:smartTagPr>
          <w:attr w:name="ProductID" w:val="12,25 metros"/>
        </w:smartTagPr>
        <w:r w:rsidR="00462DFA" w:rsidRPr="00AF6E97">
          <w:t>12,25 metros</w:t>
        </w:r>
      </w:smartTag>
      <w:r w:rsidR="00462DFA" w:rsidRPr="00AF6E97">
        <w:t xml:space="preserve"> de frente por </w:t>
      </w:r>
      <w:smartTag w:uri="urn:schemas-microsoft-com:office:smarttags" w:element="metricconverter">
        <w:smartTagPr>
          <w:attr w:name="ProductID" w:val="58,65 metros"/>
        </w:smartTagPr>
        <w:r w:rsidR="00462DFA" w:rsidRPr="00AF6E97">
          <w:t>58,65 metros</w:t>
        </w:r>
      </w:smartTag>
      <w:r w:rsidR="00462DFA" w:rsidRPr="00AF6E97">
        <w:t xml:space="preserve"> de fondo; quedando a cargo de los propietarios los gastos de los planos de agrimensura correspondiente</w:t>
      </w:r>
      <w:r w:rsidR="009B20EF" w:rsidRPr="00AF6E97">
        <w:t>.</w:t>
      </w:r>
    </w:p>
    <w:p w:rsidR="000A0F25" w:rsidRPr="00AF6E97" w:rsidRDefault="00131889" w:rsidP="00AF6E97">
      <w:pPr>
        <w:tabs>
          <w:tab w:val="left" w:pos="1080"/>
        </w:tabs>
        <w:spacing w:after="200"/>
        <w:jc w:val="both"/>
        <w:rPr>
          <w:bCs/>
        </w:rPr>
      </w:pPr>
      <w:r w:rsidRPr="00AF6E97">
        <w:t>ARTICULO SEGUNDO</w:t>
      </w:r>
      <w:r w:rsidR="00485E18" w:rsidRPr="00AF6E97">
        <w:t xml:space="preserve">: </w:t>
      </w:r>
      <w:r w:rsidR="00955824" w:rsidRPr="00AF6E97">
        <w:t>COMUNIQUESE, COPIESE Y ARCHIVESE.</w:t>
      </w:r>
      <w:r w:rsidR="00AF6E97" w:rsidRPr="00AF6E97">
        <w:rPr>
          <w:bCs/>
        </w:rPr>
        <w:t xml:space="preserve"> </w:t>
      </w:r>
    </w:p>
    <w:sectPr w:rsidR="000A0F25" w:rsidRPr="00AF6E97" w:rsidSect="00AF6E9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8E8"/>
    <w:rsid w:val="0005096F"/>
    <w:rsid w:val="00060485"/>
    <w:rsid w:val="00080121"/>
    <w:rsid w:val="000A0F25"/>
    <w:rsid w:val="000A193C"/>
    <w:rsid w:val="000A7E64"/>
    <w:rsid w:val="000B38C0"/>
    <w:rsid w:val="000C7B2C"/>
    <w:rsid w:val="000E2349"/>
    <w:rsid w:val="000E2D64"/>
    <w:rsid w:val="000F2B22"/>
    <w:rsid w:val="001157E1"/>
    <w:rsid w:val="00131889"/>
    <w:rsid w:val="00132AB6"/>
    <w:rsid w:val="0013316E"/>
    <w:rsid w:val="00134DB6"/>
    <w:rsid w:val="001458D3"/>
    <w:rsid w:val="00145F70"/>
    <w:rsid w:val="00171533"/>
    <w:rsid w:val="0018522A"/>
    <w:rsid w:val="001C7C0B"/>
    <w:rsid w:val="001D1CBC"/>
    <w:rsid w:val="001D60AA"/>
    <w:rsid w:val="001E0A68"/>
    <w:rsid w:val="001E52E5"/>
    <w:rsid w:val="001E766E"/>
    <w:rsid w:val="001F7831"/>
    <w:rsid w:val="002073A4"/>
    <w:rsid w:val="0021425F"/>
    <w:rsid w:val="002342BE"/>
    <w:rsid w:val="00251E39"/>
    <w:rsid w:val="00255489"/>
    <w:rsid w:val="00286DA3"/>
    <w:rsid w:val="002C7145"/>
    <w:rsid w:val="002F0AF3"/>
    <w:rsid w:val="00323B76"/>
    <w:rsid w:val="003245FE"/>
    <w:rsid w:val="00344A5F"/>
    <w:rsid w:val="00375421"/>
    <w:rsid w:val="003834B2"/>
    <w:rsid w:val="00392B6B"/>
    <w:rsid w:val="003A13CF"/>
    <w:rsid w:val="003B2169"/>
    <w:rsid w:val="003B43D4"/>
    <w:rsid w:val="003B6A95"/>
    <w:rsid w:val="004045E9"/>
    <w:rsid w:val="00404DF4"/>
    <w:rsid w:val="00413F58"/>
    <w:rsid w:val="004206B7"/>
    <w:rsid w:val="00422D6F"/>
    <w:rsid w:val="00427612"/>
    <w:rsid w:val="00441834"/>
    <w:rsid w:val="00446ABE"/>
    <w:rsid w:val="00451238"/>
    <w:rsid w:val="00460CA0"/>
    <w:rsid w:val="00462DFA"/>
    <w:rsid w:val="00485E18"/>
    <w:rsid w:val="004872FA"/>
    <w:rsid w:val="0049796F"/>
    <w:rsid w:val="004B137E"/>
    <w:rsid w:val="004C5B16"/>
    <w:rsid w:val="004C6B27"/>
    <w:rsid w:val="004E6A0C"/>
    <w:rsid w:val="004F67F3"/>
    <w:rsid w:val="00505C8E"/>
    <w:rsid w:val="00521EDC"/>
    <w:rsid w:val="0054340A"/>
    <w:rsid w:val="00552F9E"/>
    <w:rsid w:val="005821B4"/>
    <w:rsid w:val="005847D7"/>
    <w:rsid w:val="005865D2"/>
    <w:rsid w:val="005A3AD4"/>
    <w:rsid w:val="005C5249"/>
    <w:rsid w:val="00614EAF"/>
    <w:rsid w:val="00615486"/>
    <w:rsid w:val="00641479"/>
    <w:rsid w:val="0067008B"/>
    <w:rsid w:val="006804A7"/>
    <w:rsid w:val="0068205B"/>
    <w:rsid w:val="00687BE7"/>
    <w:rsid w:val="006943FB"/>
    <w:rsid w:val="006A75BB"/>
    <w:rsid w:val="006E6EC4"/>
    <w:rsid w:val="00701051"/>
    <w:rsid w:val="00707A59"/>
    <w:rsid w:val="00720C63"/>
    <w:rsid w:val="007673F9"/>
    <w:rsid w:val="00775239"/>
    <w:rsid w:val="00792C3A"/>
    <w:rsid w:val="00817354"/>
    <w:rsid w:val="00825894"/>
    <w:rsid w:val="00833563"/>
    <w:rsid w:val="00842563"/>
    <w:rsid w:val="00852224"/>
    <w:rsid w:val="0087102C"/>
    <w:rsid w:val="00892C82"/>
    <w:rsid w:val="008D6FD2"/>
    <w:rsid w:val="008E27FD"/>
    <w:rsid w:val="008F0D62"/>
    <w:rsid w:val="00906B56"/>
    <w:rsid w:val="00955824"/>
    <w:rsid w:val="00990546"/>
    <w:rsid w:val="009A3D22"/>
    <w:rsid w:val="009B0BDD"/>
    <w:rsid w:val="009B20EF"/>
    <w:rsid w:val="009E4FA0"/>
    <w:rsid w:val="00A074B5"/>
    <w:rsid w:val="00A166EC"/>
    <w:rsid w:val="00A21687"/>
    <w:rsid w:val="00A243BE"/>
    <w:rsid w:val="00A253C4"/>
    <w:rsid w:val="00A36B2A"/>
    <w:rsid w:val="00A4357B"/>
    <w:rsid w:val="00A454DD"/>
    <w:rsid w:val="00A7545E"/>
    <w:rsid w:val="00A83DDF"/>
    <w:rsid w:val="00AA7FEA"/>
    <w:rsid w:val="00AB0426"/>
    <w:rsid w:val="00AC2976"/>
    <w:rsid w:val="00AE79B0"/>
    <w:rsid w:val="00AF3A18"/>
    <w:rsid w:val="00AF6E97"/>
    <w:rsid w:val="00B271BA"/>
    <w:rsid w:val="00B53BE5"/>
    <w:rsid w:val="00B605C8"/>
    <w:rsid w:val="00B61AC5"/>
    <w:rsid w:val="00B66EB1"/>
    <w:rsid w:val="00B92D7A"/>
    <w:rsid w:val="00BB567D"/>
    <w:rsid w:val="00BC0267"/>
    <w:rsid w:val="00BC53AA"/>
    <w:rsid w:val="00BF492A"/>
    <w:rsid w:val="00C06FAA"/>
    <w:rsid w:val="00C12126"/>
    <w:rsid w:val="00C36DE6"/>
    <w:rsid w:val="00C66E5A"/>
    <w:rsid w:val="00C673D6"/>
    <w:rsid w:val="00C76D44"/>
    <w:rsid w:val="00CC10EA"/>
    <w:rsid w:val="00CC3233"/>
    <w:rsid w:val="00CD4AFB"/>
    <w:rsid w:val="00D330D9"/>
    <w:rsid w:val="00D41892"/>
    <w:rsid w:val="00D72228"/>
    <w:rsid w:val="00D7266F"/>
    <w:rsid w:val="00D869D2"/>
    <w:rsid w:val="00D94AFD"/>
    <w:rsid w:val="00D95A95"/>
    <w:rsid w:val="00DB1B45"/>
    <w:rsid w:val="00DB5B89"/>
    <w:rsid w:val="00DC0118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A7D90"/>
    <w:rsid w:val="00EB4940"/>
    <w:rsid w:val="00EB4DA4"/>
    <w:rsid w:val="00EF0079"/>
    <w:rsid w:val="00EF2E0A"/>
    <w:rsid w:val="00F00E12"/>
    <w:rsid w:val="00F15B6F"/>
    <w:rsid w:val="00F17FE3"/>
    <w:rsid w:val="00F275C7"/>
    <w:rsid w:val="00F5679A"/>
    <w:rsid w:val="00F71696"/>
    <w:rsid w:val="00F8072D"/>
    <w:rsid w:val="00F97EDD"/>
    <w:rsid w:val="00F97F3D"/>
    <w:rsid w:val="00FB3E40"/>
    <w:rsid w:val="00FC7F16"/>
    <w:rsid w:val="00FD3A42"/>
    <w:rsid w:val="00FE3DD5"/>
    <w:rsid w:val="00FF0763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3D22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2012-08-21T12:09:00Z</cp:lastPrinted>
  <dcterms:created xsi:type="dcterms:W3CDTF">2017-05-11T14:15:00Z</dcterms:created>
  <dcterms:modified xsi:type="dcterms:W3CDTF">2017-06-06T12:07:00Z</dcterms:modified>
</cp:coreProperties>
</file>