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4EA" w:rsidRPr="00F87142" w:rsidRDefault="00F564EA" w:rsidP="00F87142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F87142">
        <w:rPr>
          <w:bCs/>
          <w:lang w:val="es-AR"/>
        </w:rPr>
        <w:t>Yerba Buena, 17 de Diciembre de 2013</w:t>
      </w:r>
    </w:p>
    <w:p w:rsidR="00F564EA" w:rsidRPr="00F87142" w:rsidRDefault="00F564EA" w:rsidP="00F87142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F87142">
        <w:rPr>
          <w:bCs/>
          <w:lang w:val="es-AR"/>
        </w:rPr>
        <w:t>ORDENANZA Nº 1955</w:t>
      </w:r>
    </w:p>
    <w:p w:rsidR="00142FF1" w:rsidRPr="00F87142" w:rsidRDefault="00F564EA" w:rsidP="00F87142">
      <w:pPr>
        <w:pStyle w:val="Sangradetextonormal"/>
        <w:spacing w:after="200"/>
        <w:ind w:firstLine="0"/>
      </w:pPr>
      <w:r w:rsidRPr="00F87142">
        <w:t xml:space="preserve">VISTO: </w:t>
      </w:r>
      <w:r w:rsidR="007472A1" w:rsidRPr="00F87142">
        <w:t>La</w:t>
      </w:r>
      <w:r w:rsidR="00065C78" w:rsidRPr="00F87142">
        <w:t xml:space="preserve"> urgente necesidad de colaborar con el Estado Provincial en pos de brindar a la comunidad de Yerba Buena más y mejores condiciones de seguridad</w:t>
      </w:r>
      <w:r w:rsidR="00482A1C" w:rsidRPr="00F87142">
        <w:t>; y</w:t>
      </w:r>
    </w:p>
    <w:p w:rsidR="00065C78" w:rsidRPr="00F87142" w:rsidRDefault="00F564EA" w:rsidP="00F87142">
      <w:pPr>
        <w:spacing w:after="200"/>
        <w:jc w:val="both"/>
      </w:pPr>
      <w:r w:rsidRPr="00F87142">
        <w:t xml:space="preserve">CONSIDERANDO: </w:t>
      </w:r>
      <w:r w:rsidR="003B6F92" w:rsidRPr="00F87142">
        <w:t>Que</w:t>
      </w:r>
      <w:r w:rsidR="00065C78" w:rsidRPr="00F87142">
        <w:t xml:space="preserve"> una mayor presencia policial sirve para desalentar el accionar de los delincuentes;</w:t>
      </w:r>
    </w:p>
    <w:p w:rsidR="00A86F4E" w:rsidRPr="00F87142" w:rsidRDefault="00142FF1" w:rsidP="00F87142">
      <w:pPr>
        <w:spacing w:after="200"/>
        <w:jc w:val="both"/>
      </w:pPr>
      <w:r w:rsidRPr="00F87142">
        <w:t xml:space="preserve"> </w:t>
      </w:r>
      <w:r w:rsidR="00065C78" w:rsidRPr="00F87142">
        <w:t>Que</w:t>
      </w:r>
      <w:r w:rsidR="000E1535" w:rsidRPr="00F87142">
        <w:t xml:space="preserve"> si bien es importante contar </w:t>
      </w:r>
      <w:r w:rsidR="00A86F4E" w:rsidRPr="00F87142">
        <w:t>con comisarías en la zona, no es menos importante que los efectivos que presten servicio allí cuenten con vehículos que les permitan trasladarse y efectuar los operativos necesarios, para proteger a los vecinos de su zona de influencia;</w:t>
      </w:r>
    </w:p>
    <w:p w:rsidR="00142FF1" w:rsidRPr="00F87142" w:rsidRDefault="00A86F4E" w:rsidP="00F87142">
      <w:pPr>
        <w:spacing w:after="200"/>
        <w:jc w:val="both"/>
      </w:pPr>
      <w:r w:rsidRPr="00F87142">
        <w:t xml:space="preserve">Que atentos a los reclamos de vecinos de nuestra Ciudad, requiriendo mayores medidas de seguridad, el Gobierno Municipal debe </w:t>
      </w:r>
      <w:r w:rsidR="00696CE6" w:rsidRPr="00F87142">
        <w:t>oír</w:t>
      </w:r>
      <w:r w:rsidRPr="00F87142">
        <w:t xml:space="preserve"> y ser la caja de resonancia de dichos pedidos y actuar en consecuencia, aún cuando la seguridad sea de competencia exclusiva del Gobierno Provincial;</w:t>
      </w:r>
    </w:p>
    <w:p w:rsidR="00D171CA" w:rsidRPr="00F87142" w:rsidRDefault="00A86F4E" w:rsidP="00F87142">
      <w:pPr>
        <w:spacing w:after="200"/>
        <w:jc w:val="both"/>
      </w:pPr>
      <w:r w:rsidRPr="00F87142">
        <w:t xml:space="preserve">Que atendiendo razones de bien público, en mérito a la oportunidad y conveniencia, una razonable medida es la adquisición en forma directa de medios de movilidad para ser destinados a actuar como móviles policiales que recorran la zona </w:t>
      </w:r>
      <w:r w:rsidR="002B2158" w:rsidRPr="00F87142">
        <w:t>y que les permitan acudir en forma inmediata a los pedidos de los vecinos ante una situación que ponga en riesgo su vida o sus bienes;</w:t>
      </w:r>
    </w:p>
    <w:p w:rsidR="00142FF1" w:rsidRPr="00F87142" w:rsidRDefault="00142FF1" w:rsidP="00F87142">
      <w:pPr>
        <w:spacing w:after="200"/>
        <w:jc w:val="both"/>
      </w:pPr>
      <w:r w:rsidRPr="00F87142">
        <w:t xml:space="preserve"> </w:t>
      </w:r>
      <w:r w:rsidR="002B2158" w:rsidRPr="00F87142">
        <w:t>Que la normativa vigente establece que podrá contratarse en forma directa en los casos que a criterio del Concejo Deliberante así lo exprese a través de una Ordenanza Especial, es decir que es privativo de éste el de dictar una norma especial para poner en acción un sistema que agilice y le imprima la rapidez, la eficiencia y la efectividad que se requiere, de manera tal de concretar una operación de compra de bienes muebles en las mejores condiciones del mercado;</w:t>
      </w:r>
    </w:p>
    <w:p w:rsidR="00142FF1" w:rsidRPr="00F87142" w:rsidRDefault="00C520DD" w:rsidP="00F87142">
      <w:pPr>
        <w:spacing w:after="200"/>
        <w:jc w:val="center"/>
      </w:pPr>
      <w:r w:rsidRPr="00F87142">
        <w:t xml:space="preserve">POR </w:t>
      </w:r>
      <w:r w:rsidR="00F564EA" w:rsidRPr="00F87142">
        <w:t>EL CONCEJO DELIBERANTE SANCIONA CON FUERZA DE ORDENANZA</w:t>
      </w:r>
    </w:p>
    <w:p w:rsidR="00F87142" w:rsidRDefault="00387FE0" w:rsidP="00F87142">
      <w:pPr>
        <w:spacing w:after="200"/>
        <w:jc w:val="both"/>
      </w:pPr>
      <w:r w:rsidRPr="00F87142">
        <w:t>ARTICULO PRIMERO</w:t>
      </w:r>
      <w:r w:rsidR="00F564EA" w:rsidRPr="00F87142">
        <w:t xml:space="preserve">: </w:t>
      </w:r>
      <w:r w:rsidR="002B2158" w:rsidRPr="00F87142">
        <w:t xml:space="preserve">AUTORIZASE </w:t>
      </w:r>
      <w:r w:rsidR="00EB336E" w:rsidRPr="00F87142">
        <w:t>al Departamento Ejecutivo Municipal</w:t>
      </w:r>
      <w:r w:rsidR="002B2158" w:rsidRPr="00F87142">
        <w:t xml:space="preserve"> a realizar las gestiones necesarias para adquirir a titulo oneroso, mediante compra directa, </w:t>
      </w:r>
      <w:r w:rsidR="0057081B" w:rsidRPr="00F87142">
        <w:t>cinco motocicletas</w:t>
      </w:r>
      <w:r w:rsidR="002B2158" w:rsidRPr="00F87142">
        <w:t xml:space="preserve"> </w:t>
      </w:r>
      <w:smartTag w:uri="urn:schemas-microsoft-com:office:smarttags" w:element="metricconverter">
        <w:smartTagPr>
          <w:attr w:name="ProductID" w:val="0 Km"/>
        </w:smartTagPr>
        <w:r w:rsidR="002B2158" w:rsidRPr="00F87142">
          <w:t>0 Km</w:t>
        </w:r>
      </w:smartTag>
      <w:r w:rsidR="0057081B" w:rsidRPr="00F87142">
        <w:t>., similares a la</w:t>
      </w:r>
      <w:r w:rsidR="002B2158" w:rsidRPr="00F87142">
        <w:t>s utilizad</w:t>
      </w:r>
      <w:r w:rsidR="0057081B" w:rsidRPr="00F87142">
        <w:t>a</w:t>
      </w:r>
      <w:r w:rsidR="002B2158" w:rsidRPr="00F87142">
        <w:t xml:space="preserve">s por la </w:t>
      </w:r>
      <w:r w:rsidR="00EB336E" w:rsidRPr="00F87142">
        <w:t>Policía</w:t>
      </w:r>
      <w:r w:rsidR="002B2158" w:rsidRPr="00F87142">
        <w:t xml:space="preserve"> de </w:t>
      </w:r>
      <w:r w:rsidR="00EB336E" w:rsidRPr="00F87142">
        <w:t>Tucumán</w:t>
      </w:r>
      <w:r w:rsidR="002B2158" w:rsidRPr="00F87142">
        <w:t>, al precio</w:t>
      </w:r>
      <w:r w:rsidR="00EB336E" w:rsidRPr="00F87142">
        <w:t xml:space="preserve"> de mercado, cotizado en concesiona</w:t>
      </w:r>
      <w:r w:rsidR="0057081B" w:rsidRPr="00F87142">
        <w:t>rias autorizada</w:t>
      </w:r>
      <w:r w:rsidR="006067CE" w:rsidRPr="00F87142">
        <w:t>s</w:t>
      </w:r>
      <w:r w:rsidR="003F3DDE" w:rsidRPr="00F87142">
        <w:t>, de contado o en f</w:t>
      </w:r>
      <w:r w:rsidR="006067CE" w:rsidRPr="00F87142">
        <w:t>orma financiada, constituyendo é</w:t>
      </w:r>
      <w:r w:rsidR="003F3DDE" w:rsidRPr="00F87142">
        <w:t>sta la norma especial requerida para este caso, teniendo en cuenta las razones de conveniencia</w:t>
      </w:r>
      <w:r w:rsidR="0057081B" w:rsidRPr="00F87142">
        <w:t>,</w:t>
      </w:r>
      <w:r w:rsidR="003F3DDE" w:rsidRPr="00F87142">
        <w:t xml:space="preserve"> necesidad </w:t>
      </w:r>
      <w:r w:rsidR="0057081B" w:rsidRPr="00F87142">
        <w:t xml:space="preserve">y urgencia </w:t>
      </w:r>
      <w:r w:rsidR="003F3DDE" w:rsidRPr="00F87142">
        <w:t xml:space="preserve">de dotar al personal policial destacado en la zona de la </w:t>
      </w:r>
      <w:r w:rsidR="00EB336E" w:rsidRPr="00F87142">
        <w:t>Comisaría</w:t>
      </w:r>
      <w:r w:rsidR="003F3DDE" w:rsidRPr="00F87142">
        <w:t xml:space="preserve"> de Yerba Buena, con medios de movilidad en beneficio de los vecinos que reclaman acciones concretas en pos de una mayor seguridad</w:t>
      </w:r>
      <w:r w:rsidR="00EF49C4" w:rsidRPr="00F87142">
        <w:t>.</w:t>
      </w:r>
    </w:p>
    <w:p w:rsidR="00F87142" w:rsidRDefault="00387FE0" w:rsidP="00F87142">
      <w:pPr>
        <w:spacing w:after="200"/>
        <w:jc w:val="both"/>
      </w:pPr>
      <w:r w:rsidRPr="00F87142">
        <w:t>ARTICULO SEGUNDO</w:t>
      </w:r>
      <w:r w:rsidR="00F564EA" w:rsidRPr="00F87142">
        <w:t xml:space="preserve">: </w:t>
      </w:r>
      <w:r w:rsidR="003F3DDE" w:rsidRPr="00F87142">
        <w:t xml:space="preserve">DISPONESE que una vez concretada la operación de compra, se transfiera a perpetuidad el uso de </w:t>
      </w:r>
      <w:r w:rsidR="0057081B" w:rsidRPr="00F87142">
        <w:t xml:space="preserve">dichas motocicletas </w:t>
      </w:r>
      <w:r w:rsidR="003F3DDE" w:rsidRPr="00F87142">
        <w:t xml:space="preserve">al Superior Gobierno de la Provincia, con el cargo de que </w:t>
      </w:r>
      <w:r w:rsidR="0057081B" w:rsidRPr="00F87142">
        <w:t xml:space="preserve">las mismas </w:t>
      </w:r>
      <w:r w:rsidR="003F3DDE" w:rsidRPr="00F87142">
        <w:t>sean dest</w:t>
      </w:r>
      <w:r w:rsidR="0057081B" w:rsidRPr="00F87142">
        <w:t>inada</w:t>
      </w:r>
      <w:r w:rsidR="003F3DDE" w:rsidRPr="00F87142">
        <w:t xml:space="preserve">s únicamente al servicio de la </w:t>
      </w:r>
      <w:r w:rsidR="00EB336E" w:rsidRPr="00F87142">
        <w:t>Comisaría</w:t>
      </w:r>
      <w:r w:rsidR="003F3DDE" w:rsidRPr="00F87142">
        <w:t xml:space="preserve"> de Yerba Buena</w:t>
      </w:r>
      <w:r w:rsidR="00D171CA" w:rsidRPr="00F87142">
        <w:t>.</w:t>
      </w:r>
    </w:p>
    <w:p w:rsidR="00F87142" w:rsidRDefault="00387FE0" w:rsidP="00F87142">
      <w:pPr>
        <w:spacing w:after="200"/>
        <w:jc w:val="both"/>
      </w:pPr>
      <w:r w:rsidRPr="00F87142">
        <w:t>ARTICULO TERCERO</w:t>
      </w:r>
      <w:r w:rsidR="00F564EA" w:rsidRPr="00F87142">
        <w:t xml:space="preserve">: </w:t>
      </w:r>
      <w:r w:rsidR="003F3DDE" w:rsidRPr="00F87142">
        <w:t xml:space="preserve">AUTORIZASE </w:t>
      </w:r>
      <w:r w:rsidR="00EB336E" w:rsidRPr="00F87142">
        <w:t>al Departamento Ejecutivo Municipal</w:t>
      </w:r>
      <w:r w:rsidR="006067CE" w:rsidRPr="00F87142">
        <w:t xml:space="preserve"> a efectuar las adecuaciones</w:t>
      </w:r>
      <w:r w:rsidR="003F3DDE" w:rsidRPr="00F87142">
        <w:t xml:space="preserve"> presupuestarias necesarias </w:t>
      </w:r>
      <w:r w:rsidR="00696CE6" w:rsidRPr="00F87142">
        <w:t xml:space="preserve">para efectuar la compra autorizada en el Artículo Primero </w:t>
      </w:r>
      <w:r w:rsidR="003F3DDE" w:rsidRPr="00F87142">
        <w:t>de la presente</w:t>
      </w:r>
      <w:r w:rsidR="00696CE6" w:rsidRPr="00F87142">
        <w:t xml:space="preserve"> Ordenanza</w:t>
      </w:r>
      <w:r w:rsidR="003F3DDE" w:rsidRPr="00F87142">
        <w:t xml:space="preserve">, de manera de tal de considerar el costo total de la operación, </w:t>
      </w:r>
      <w:r w:rsidR="00EB336E" w:rsidRPr="00F87142">
        <w:t>incluyéndose</w:t>
      </w:r>
      <w:r w:rsidR="003F3DDE" w:rsidRPr="00F87142">
        <w:t xml:space="preserve"> el costo financiero y los gastos que la misma exija</w:t>
      </w:r>
      <w:r w:rsidR="00696CE6" w:rsidRPr="00F87142">
        <w:t>.</w:t>
      </w:r>
    </w:p>
    <w:p w:rsidR="0040672A" w:rsidRPr="00F87142" w:rsidRDefault="00387FE0" w:rsidP="00F87142">
      <w:pPr>
        <w:spacing w:after="200"/>
        <w:jc w:val="both"/>
      </w:pPr>
      <w:r w:rsidRPr="00F87142">
        <w:lastRenderedPageBreak/>
        <w:t>ARTICULO CUARTO</w:t>
      </w:r>
      <w:r w:rsidR="00F564EA" w:rsidRPr="00F87142">
        <w:t xml:space="preserve">: </w:t>
      </w:r>
      <w:r w:rsidR="00EF49C4" w:rsidRPr="00F87142">
        <w:t>COMUNIQUESE, REGISTRESE</w:t>
      </w:r>
      <w:r w:rsidR="00F1788C" w:rsidRPr="00F87142">
        <w:t xml:space="preserve"> </w:t>
      </w:r>
      <w:r w:rsidR="00EF49C4" w:rsidRPr="00F87142">
        <w:t>Y ARCHIVESE.</w:t>
      </w:r>
      <w:r w:rsidR="00F87142" w:rsidRPr="00F87142">
        <w:t xml:space="preserve"> </w:t>
      </w:r>
    </w:p>
    <w:sectPr w:rsidR="0040672A" w:rsidRPr="00F87142" w:rsidSect="00F87142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2F01" w:rsidRDefault="009C2F01">
      <w:r>
        <w:separator/>
      </w:r>
    </w:p>
  </w:endnote>
  <w:endnote w:type="continuationSeparator" w:id="1">
    <w:p w:rsidR="009C2F01" w:rsidRDefault="009C2F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102" w:rsidRDefault="0035258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6210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62102" w:rsidRDefault="0086210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102" w:rsidRDefault="00862102">
    <w:pPr>
      <w:pStyle w:val="Piedepgina"/>
      <w:framePr w:wrap="around" w:vAnchor="text" w:hAnchor="margin" w:xAlign="center" w:y="1"/>
      <w:rPr>
        <w:rStyle w:val="Nmerodepgina"/>
      </w:rPr>
    </w:pPr>
  </w:p>
  <w:p w:rsidR="00862102" w:rsidRDefault="00862102" w:rsidP="00A1515A">
    <w:pPr>
      <w:ind w:firstLine="708"/>
      <w:jc w:val="both"/>
    </w:pPr>
  </w:p>
  <w:p w:rsidR="00862102" w:rsidRDefault="0086210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2F01" w:rsidRDefault="009C2F01">
      <w:r>
        <w:separator/>
      </w:r>
    </w:p>
  </w:footnote>
  <w:footnote w:type="continuationSeparator" w:id="1">
    <w:p w:rsidR="009C2F01" w:rsidRDefault="009C2F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102" w:rsidRDefault="0086210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862102" w:rsidRDefault="0086210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2D39"/>
    <w:rsid w:val="00085CA9"/>
    <w:rsid w:val="000A1363"/>
    <w:rsid w:val="000A33BB"/>
    <w:rsid w:val="000B2397"/>
    <w:rsid w:val="000D0FFC"/>
    <w:rsid w:val="000E0D86"/>
    <w:rsid w:val="000E1535"/>
    <w:rsid w:val="000E3478"/>
    <w:rsid w:val="00110BDF"/>
    <w:rsid w:val="00115D5A"/>
    <w:rsid w:val="00134DF8"/>
    <w:rsid w:val="00135D8E"/>
    <w:rsid w:val="00142DE8"/>
    <w:rsid w:val="00142FF1"/>
    <w:rsid w:val="00144124"/>
    <w:rsid w:val="001674BD"/>
    <w:rsid w:val="001E5A56"/>
    <w:rsid w:val="001E5F08"/>
    <w:rsid w:val="00233EE8"/>
    <w:rsid w:val="00246480"/>
    <w:rsid w:val="00265390"/>
    <w:rsid w:val="00291EFA"/>
    <w:rsid w:val="002B2158"/>
    <w:rsid w:val="002C3DD1"/>
    <w:rsid w:val="002D607B"/>
    <w:rsid w:val="002D6601"/>
    <w:rsid w:val="002E0D6E"/>
    <w:rsid w:val="002E1580"/>
    <w:rsid w:val="003346C6"/>
    <w:rsid w:val="00337868"/>
    <w:rsid w:val="0035258C"/>
    <w:rsid w:val="003720BF"/>
    <w:rsid w:val="00385F96"/>
    <w:rsid w:val="00387FE0"/>
    <w:rsid w:val="00396699"/>
    <w:rsid w:val="003B6F92"/>
    <w:rsid w:val="003F3DDE"/>
    <w:rsid w:val="0040672A"/>
    <w:rsid w:val="00407550"/>
    <w:rsid w:val="00423C43"/>
    <w:rsid w:val="00437648"/>
    <w:rsid w:val="00463AC2"/>
    <w:rsid w:val="00465376"/>
    <w:rsid w:val="004657F1"/>
    <w:rsid w:val="00474802"/>
    <w:rsid w:val="0047544D"/>
    <w:rsid w:val="00482A1C"/>
    <w:rsid w:val="004D7C42"/>
    <w:rsid w:val="005032A2"/>
    <w:rsid w:val="00516D5E"/>
    <w:rsid w:val="0052636F"/>
    <w:rsid w:val="0054491C"/>
    <w:rsid w:val="00551969"/>
    <w:rsid w:val="00566E72"/>
    <w:rsid w:val="0057081B"/>
    <w:rsid w:val="00594594"/>
    <w:rsid w:val="005A456B"/>
    <w:rsid w:val="005F2919"/>
    <w:rsid w:val="00604FCA"/>
    <w:rsid w:val="006067CE"/>
    <w:rsid w:val="00633D92"/>
    <w:rsid w:val="00646C1B"/>
    <w:rsid w:val="00696CE6"/>
    <w:rsid w:val="006E0DD7"/>
    <w:rsid w:val="00716A43"/>
    <w:rsid w:val="00723AC9"/>
    <w:rsid w:val="00730D28"/>
    <w:rsid w:val="007315E4"/>
    <w:rsid w:val="007472A1"/>
    <w:rsid w:val="00762A06"/>
    <w:rsid w:val="007B2FEE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62102"/>
    <w:rsid w:val="008672D4"/>
    <w:rsid w:val="00871F5A"/>
    <w:rsid w:val="00882F01"/>
    <w:rsid w:val="00886273"/>
    <w:rsid w:val="008C52A6"/>
    <w:rsid w:val="008E1B2B"/>
    <w:rsid w:val="0090017D"/>
    <w:rsid w:val="00913B8F"/>
    <w:rsid w:val="00942B6F"/>
    <w:rsid w:val="009437C0"/>
    <w:rsid w:val="009544C1"/>
    <w:rsid w:val="009A7DC1"/>
    <w:rsid w:val="009B1576"/>
    <w:rsid w:val="009B2A48"/>
    <w:rsid w:val="009C2F01"/>
    <w:rsid w:val="009F771A"/>
    <w:rsid w:val="00A1515A"/>
    <w:rsid w:val="00A22945"/>
    <w:rsid w:val="00A24A6D"/>
    <w:rsid w:val="00A643F7"/>
    <w:rsid w:val="00A6667A"/>
    <w:rsid w:val="00A75EC1"/>
    <w:rsid w:val="00A82457"/>
    <w:rsid w:val="00A86F4E"/>
    <w:rsid w:val="00A93206"/>
    <w:rsid w:val="00A93B24"/>
    <w:rsid w:val="00AA5AAE"/>
    <w:rsid w:val="00AA66F5"/>
    <w:rsid w:val="00AC4C5B"/>
    <w:rsid w:val="00AF5204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0274D"/>
    <w:rsid w:val="00C520DD"/>
    <w:rsid w:val="00C63192"/>
    <w:rsid w:val="00C97FE4"/>
    <w:rsid w:val="00CA0973"/>
    <w:rsid w:val="00CD4E51"/>
    <w:rsid w:val="00D00645"/>
    <w:rsid w:val="00D01AB7"/>
    <w:rsid w:val="00D171CA"/>
    <w:rsid w:val="00D30AE8"/>
    <w:rsid w:val="00D3154C"/>
    <w:rsid w:val="00D4223C"/>
    <w:rsid w:val="00D80648"/>
    <w:rsid w:val="00E234CD"/>
    <w:rsid w:val="00E41580"/>
    <w:rsid w:val="00E43DC9"/>
    <w:rsid w:val="00E538D8"/>
    <w:rsid w:val="00E769ED"/>
    <w:rsid w:val="00E85789"/>
    <w:rsid w:val="00EA2A71"/>
    <w:rsid w:val="00EB336E"/>
    <w:rsid w:val="00EB3B77"/>
    <w:rsid w:val="00EB4B5B"/>
    <w:rsid w:val="00EF49C4"/>
    <w:rsid w:val="00F1788C"/>
    <w:rsid w:val="00F3412E"/>
    <w:rsid w:val="00F564EA"/>
    <w:rsid w:val="00F56674"/>
    <w:rsid w:val="00F74D8F"/>
    <w:rsid w:val="00F8524E"/>
    <w:rsid w:val="00F87142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74D8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74D8F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74D8F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F74D8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4D8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74D8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74D8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74D8F"/>
  </w:style>
  <w:style w:type="paragraph" w:styleId="Sangradetextonormal">
    <w:name w:val="Body Text Indent"/>
    <w:basedOn w:val="Normal"/>
    <w:rsid w:val="00F74D8F"/>
    <w:pPr>
      <w:ind w:firstLine="1800"/>
      <w:jc w:val="both"/>
    </w:pPr>
  </w:style>
  <w:style w:type="paragraph" w:styleId="Sangra2detindependiente">
    <w:name w:val="Body Text Indent 2"/>
    <w:basedOn w:val="Normal"/>
    <w:rsid w:val="00F74D8F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74D8F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2013-12-03T11:41:00Z</cp:lastPrinted>
  <dcterms:created xsi:type="dcterms:W3CDTF">2017-05-11T14:15:00Z</dcterms:created>
  <dcterms:modified xsi:type="dcterms:W3CDTF">2017-06-06T12:08:00Z</dcterms:modified>
</cp:coreProperties>
</file>