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17B" w:rsidRPr="00BA1AEB" w:rsidRDefault="00ED617B" w:rsidP="00BA1AEB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BA1AEB">
        <w:rPr>
          <w:bCs/>
          <w:lang w:val="es-AR"/>
        </w:rPr>
        <w:t>Yerba Buena, 23 de Diciembre de 2014</w:t>
      </w:r>
    </w:p>
    <w:p w:rsidR="00ED617B" w:rsidRPr="00BA1AEB" w:rsidRDefault="00ED617B" w:rsidP="00BA1AEB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BA1AEB">
        <w:rPr>
          <w:bCs/>
          <w:lang w:val="es-AR"/>
        </w:rPr>
        <w:t>ORDENANZA Nº 2007</w:t>
      </w:r>
    </w:p>
    <w:p w:rsidR="001E3CD7" w:rsidRPr="00BA1AEB" w:rsidRDefault="00ED617B" w:rsidP="00BA1AEB">
      <w:pPr>
        <w:pStyle w:val="Sangradetextonormal"/>
        <w:spacing w:after="200"/>
        <w:ind w:firstLine="0"/>
      </w:pPr>
      <w:r w:rsidRPr="00BA1AEB">
        <w:t xml:space="preserve">VISTO: </w:t>
      </w:r>
      <w:r w:rsidR="00D851A0" w:rsidRPr="00BA1AEB">
        <w:t xml:space="preserve">El </w:t>
      </w:r>
      <w:r w:rsidR="00C86F4E" w:rsidRPr="00BA1AEB">
        <w:t>E</w:t>
      </w:r>
      <w:r w:rsidR="00D851A0" w:rsidRPr="00BA1AEB">
        <w:t>xpediente Nº 279-Y-2012 y sus agregados Nros. 401-Y-12 y 282-Y-2014</w:t>
      </w:r>
      <w:r w:rsidR="00B927FB" w:rsidRPr="00BA1AEB">
        <w:t>: y</w:t>
      </w:r>
    </w:p>
    <w:p w:rsidR="001E3CD7" w:rsidRPr="00BA1AEB" w:rsidRDefault="00ED617B" w:rsidP="00BA1AEB">
      <w:pPr>
        <w:spacing w:after="200"/>
        <w:jc w:val="both"/>
      </w:pPr>
      <w:r w:rsidRPr="00BA1AEB">
        <w:t xml:space="preserve">CONSIDERANDO: </w:t>
      </w:r>
      <w:r w:rsidR="003015A5" w:rsidRPr="00BA1AEB">
        <w:t>Que</w:t>
      </w:r>
      <w:r w:rsidR="002038B9" w:rsidRPr="00BA1AEB">
        <w:t xml:space="preserve"> </w:t>
      </w:r>
      <w:r w:rsidR="00D851A0" w:rsidRPr="00BA1AEB">
        <w:t xml:space="preserve">mediante los mismos el Departamento Ejecutivo Municipal remite a consideración de este Cuerpo la documentación suscripta en el marco del Programa “Jóvenes con </w:t>
      </w:r>
      <w:r w:rsidR="0031463F" w:rsidRPr="00BA1AEB">
        <w:t>Más</w:t>
      </w:r>
      <w:r w:rsidR="00D851A0" w:rsidRPr="00BA1AEB">
        <w:t xml:space="preserve"> y Mejor Trabajo”;</w:t>
      </w:r>
    </w:p>
    <w:p w:rsidR="001E3CD7" w:rsidRPr="00BA1AEB" w:rsidRDefault="00D851A0" w:rsidP="00BA1AEB">
      <w:pPr>
        <w:spacing w:after="200"/>
        <w:jc w:val="both"/>
      </w:pPr>
      <w:r w:rsidRPr="00BA1AEB">
        <w:t>Que se trata de Protocolos Adicionales y Addendas a los Protocolos Nros. 3/10 y 4/11, del Convenio firmado oportunamente y aprobado por este Cuerpo mediante Ordenanza Nº 1776 del 29 de Julio de 2010;</w:t>
      </w:r>
    </w:p>
    <w:p w:rsidR="001E3CD7" w:rsidRPr="00BA1AEB" w:rsidRDefault="00D851A0" w:rsidP="00BA1AEB">
      <w:pPr>
        <w:spacing w:after="200"/>
        <w:jc w:val="both"/>
      </w:pPr>
      <w:r w:rsidRPr="00BA1AEB">
        <w:t>Que la Ejecución de este Programa resulta fundamental para la inserción laboral de nuestros jóvenes;</w:t>
      </w:r>
    </w:p>
    <w:p w:rsidR="001E3CD7" w:rsidRPr="00BA1AEB" w:rsidRDefault="00D851A0" w:rsidP="00BA1AEB">
      <w:pPr>
        <w:spacing w:after="200"/>
        <w:jc w:val="both"/>
      </w:pPr>
      <w:r w:rsidRPr="00BA1AEB">
        <w:t>Las facultades conferidas por la Ley Orgánica de Municipalidades Nº 5529, en su Articulo 25, Inciso 22;</w:t>
      </w:r>
    </w:p>
    <w:p w:rsidR="001E3CD7" w:rsidRPr="00BA1AEB" w:rsidRDefault="00C870FF" w:rsidP="00BA1AEB">
      <w:pPr>
        <w:spacing w:after="200"/>
        <w:jc w:val="center"/>
      </w:pPr>
      <w:r w:rsidRPr="00BA1AEB">
        <w:t xml:space="preserve">POR </w:t>
      </w:r>
      <w:r w:rsidR="00ED617B" w:rsidRPr="00BA1AEB">
        <w:t>EL CONCEJO DELIBERANTE SANCIONA CON FUERZA DE ORDENANZA</w:t>
      </w:r>
    </w:p>
    <w:p w:rsidR="001E3CD7" w:rsidRPr="00BA1AEB" w:rsidRDefault="001E3CD7" w:rsidP="00BA1AEB">
      <w:pPr>
        <w:spacing w:after="200"/>
        <w:jc w:val="both"/>
      </w:pPr>
      <w:r w:rsidRPr="00BA1AEB">
        <w:t xml:space="preserve"> </w:t>
      </w:r>
      <w:r w:rsidR="00480039" w:rsidRPr="00BA1AEB">
        <w:t>ARTICULO PRIMERO</w:t>
      </w:r>
      <w:r w:rsidR="00ED617B" w:rsidRPr="00BA1AEB">
        <w:t xml:space="preserve">: </w:t>
      </w:r>
      <w:r w:rsidR="00D851A0" w:rsidRPr="00BA1AEB">
        <w:t>APRUEBASE</w:t>
      </w:r>
      <w:r w:rsidRPr="00BA1AEB">
        <w:t xml:space="preserve"> </w:t>
      </w:r>
      <w:r w:rsidR="00D851A0" w:rsidRPr="00BA1AEB">
        <w:t>la Documentación suscripta en el marco del Programa Nacional “Jóvenes con Más y Mejor Trabajo”, del Convenio firmado entre el Ministerio de Trabajo y Empleo de la Nación con la Municipalidad de Yerba Buena</w:t>
      </w:r>
      <w:r w:rsidR="00ED617B" w:rsidRPr="00BA1AEB">
        <w:t xml:space="preserve"> </w:t>
      </w:r>
      <w:r w:rsidR="00BA1AEB">
        <w:t xml:space="preserve">                    (</w:t>
      </w:r>
      <w:r w:rsidR="00D851A0" w:rsidRPr="00BA1AEB">
        <w:t>aprobado mediante Ordenanza Nº 1776</w:t>
      </w:r>
      <w:r w:rsidR="00BA1AEB">
        <w:t xml:space="preserve">) , </w:t>
      </w:r>
      <w:r w:rsidR="00D851A0" w:rsidRPr="00BA1AEB">
        <w:t xml:space="preserve"> integrada de la siguiente manera:</w:t>
      </w:r>
    </w:p>
    <w:p w:rsidR="00BA1AEB" w:rsidRDefault="00D851A0" w:rsidP="00BA1AEB">
      <w:pPr>
        <w:numPr>
          <w:ilvl w:val="0"/>
          <w:numId w:val="21"/>
        </w:numPr>
        <w:spacing w:after="200"/>
        <w:ind w:left="0" w:firstLine="0"/>
        <w:jc w:val="both"/>
      </w:pPr>
      <w:r w:rsidRPr="00BA1AEB">
        <w:t>PROTOCOLO ADICIONAL Nº 3/10 al Convenio del Ministerio de Trabajo, Empleo y Seguridad Social Nº 117/09, suscripto con esta Municipalidad, mas sus respectivos Anexos I, II y III.</w:t>
      </w:r>
    </w:p>
    <w:p w:rsidR="00BA1AEB" w:rsidRDefault="00D851A0" w:rsidP="00BA1AEB">
      <w:pPr>
        <w:numPr>
          <w:ilvl w:val="0"/>
          <w:numId w:val="21"/>
        </w:numPr>
        <w:spacing w:after="200"/>
        <w:ind w:left="0" w:firstLine="0"/>
        <w:jc w:val="both"/>
      </w:pPr>
      <w:r w:rsidRPr="00BA1AEB">
        <w:t>Addenda a dicho Protocolo Adicional Nº 3/10.</w:t>
      </w:r>
    </w:p>
    <w:p w:rsidR="00BA1AEB" w:rsidRDefault="00D851A0" w:rsidP="00BA1AEB">
      <w:pPr>
        <w:numPr>
          <w:ilvl w:val="0"/>
          <w:numId w:val="21"/>
        </w:numPr>
        <w:spacing w:after="200"/>
        <w:ind w:left="0" w:firstLine="0"/>
        <w:jc w:val="both"/>
      </w:pPr>
      <w:r w:rsidRPr="00BA1AEB">
        <w:t>PROTOCOLO ADICIONAL Nº 4/11 al citado Convenio mas sus respectivos Anexos I, II, III, IV y</w:t>
      </w:r>
      <w:r w:rsidR="00ED617B" w:rsidRPr="00BA1AEB">
        <w:t xml:space="preserve"> </w:t>
      </w:r>
      <w:r w:rsidR="00BA1AEB">
        <w:t xml:space="preserve">                    (</w:t>
      </w:r>
      <w:r w:rsidRPr="00BA1AEB">
        <w:t>IA, II A, III A y IV A</w:t>
      </w:r>
      <w:r w:rsidR="00BA1AEB">
        <w:t xml:space="preserve">) . </w:t>
      </w:r>
    </w:p>
    <w:p w:rsidR="00BA1AEB" w:rsidRDefault="00D851A0" w:rsidP="00BA1AEB">
      <w:pPr>
        <w:numPr>
          <w:ilvl w:val="0"/>
          <w:numId w:val="21"/>
        </w:numPr>
        <w:spacing w:after="200"/>
        <w:ind w:left="0" w:firstLine="0"/>
        <w:jc w:val="both"/>
      </w:pPr>
      <w:r w:rsidRPr="00BA1AEB">
        <w:t>Addenda al Protocolo Adicional Nº 4/11 y su Anexo.</w:t>
      </w:r>
    </w:p>
    <w:p w:rsidR="00BA1AEB" w:rsidRDefault="00D851A0" w:rsidP="00BA1AEB">
      <w:pPr>
        <w:numPr>
          <w:ilvl w:val="0"/>
          <w:numId w:val="21"/>
        </w:numPr>
        <w:spacing w:after="200"/>
        <w:ind w:left="0" w:firstLine="0"/>
        <w:jc w:val="both"/>
      </w:pPr>
      <w:r w:rsidRPr="00BA1AEB">
        <w:t>PROTOCOLO ADICIONAL Nº 06/12 al citado Convenio, mas sus Anexos I, II, III, IV y</w:t>
      </w:r>
      <w:r w:rsidR="00ED617B" w:rsidRPr="00BA1AEB">
        <w:t xml:space="preserve"> </w:t>
      </w:r>
      <w:r w:rsidR="00BA1AEB">
        <w:t xml:space="preserve">                    (</w:t>
      </w:r>
      <w:r w:rsidRPr="00BA1AEB">
        <w:t>I A, II A, III A y IV A</w:t>
      </w:r>
      <w:r w:rsidR="00BA1AEB">
        <w:t xml:space="preserve">) . </w:t>
      </w:r>
    </w:p>
    <w:p w:rsidR="00BA1AEB" w:rsidRDefault="00D851A0" w:rsidP="00BA1AEB">
      <w:pPr>
        <w:numPr>
          <w:ilvl w:val="0"/>
          <w:numId w:val="21"/>
        </w:numPr>
        <w:spacing w:after="200"/>
        <w:ind w:left="0" w:firstLine="0"/>
        <w:jc w:val="both"/>
      </w:pPr>
      <w:r w:rsidRPr="00BA1AEB">
        <w:t>PROTOCOLO ADICIONAL Nº 7/14 al citado Convenio, mas sus Anexos I, II, III, IV y</w:t>
      </w:r>
      <w:r w:rsidR="00ED617B" w:rsidRPr="00BA1AEB">
        <w:t xml:space="preserve"> </w:t>
      </w:r>
      <w:r w:rsidR="00BA1AEB">
        <w:t xml:space="preserve">                    (</w:t>
      </w:r>
      <w:r w:rsidRPr="00BA1AEB">
        <w:t>I A, II A, III A y IV A</w:t>
      </w:r>
      <w:r w:rsidR="00BA1AEB">
        <w:t xml:space="preserve">) . </w:t>
      </w:r>
    </w:p>
    <w:p w:rsidR="001E3CD7" w:rsidRPr="00BA1AEB" w:rsidRDefault="001E3CD7" w:rsidP="00BA1AEB">
      <w:pPr>
        <w:spacing w:after="200"/>
        <w:jc w:val="both"/>
      </w:pPr>
      <w:r w:rsidRPr="00BA1AEB">
        <w:rPr>
          <w:bCs/>
        </w:rPr>
        <w:t xml:space="preserve"> </w:t>
      </w:r>
      <w:r w:rsidR="00480039" w:rsidRPr="00BA1AEB">
        <w:t>ARTICULO SEGUNDO</w:t>
      </w:r>
      <w:r w:rsidR="00ED617B" w:rsidRPr="00BA1AEB">
        <w:t xml:space="preserve">: </w:t>
      </w:r>
      <w:r w:rsidR="00F7002C" w:rsidRPr="00BA1AEB">
        <w:t>COMUNIQUESE</w:t>
      </w:r>
      <w:r w:rsidR="00C759AB" w:rsidRPr="00BA1AEB">
        <w:t>, REGISTRESE Y ARCHIVESE.</w:t>
      </w:r>
      <w:r w:rsidR="00BA1AEB" w:rsidRPr="00BA1AEB">
        <w:rPr>
          <w:b/>
        </w:rPr>
        <w:t xml:space="preserve"> </w:t>
      </w:r>
    </w:p>
    <w:sectPr w:rsidR="001E3CD7" w:rsidRPr="00BA1AEB" w:rsidSect="00BA1AEB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17AA" w:rsidRDefault="001517AA">
      <w:r>
        <w:separator/>
      </w:r>
    </w:p>
  </w:endnote>
  <w:endnote w:type="continuationSeparator" w:id="1">
    <w:p w:rsidR="001517AA" w:rsidRDefault="001517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F4E" w:rsidRDefault="00B93EE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6F4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86F4E" w:rsidRDefault="00C86F4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F4E" w:rsidRDefault="00C86F4E">
    <w:pPr>
      <w:pStyle w:val="Piedepgina"/>
      <w:framePr w:wrap="around" w:vAnchor="text" w:hAnchor="margin" w:xAlign="center" w:y="1"/>
      <w:rPr>
        <w:rStyle w:val="Nmerodepgina"/>
      </w:rPr>
    </w:pPr>
  </w:p>
  <w:p w:rsidR="00C86F4E" w:rsidRDefault="00C86F4E" w:rsidP="00A1515A">
    <w:pPr>
      <w:ind w:firstLine="708"/>
      <w:jc w:val="both"/>
    </w:pPr>
  </w:p>
  <w:p w:rsidR="00C86F4E" w:rsidRDefault="00C86F4E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17AA" w:rsidRDefault="001517AA">
      <w:r>
        <w:separator/>
      </w:r>
    </w:p>
  </w:footnote>
  <w:footnote w:type="continuationSeparator" w:id="1">
    <w:p w:rsidR="001517AA" w:rsidRDefault="001517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F4E" w:rsidRDefault="00C86F4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C86F4E" w:rsidRDefault="00C86F4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FC215D6"/>
    <w:multiLevelType w:val="hybridMultilevel"/>
    <w:tmpl w:val="EC5C33E2"/>
    <w:lvl w:ilvl="0" w:tplc="3CAAB3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5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1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4"/>
  </w:num>
  <w:num w:numId="20">
    <w:abstractNumId w:val="2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0F10DB"/>
    <w:rsid w:val="000F2AED"/>
    <w:rsid w:val="00110BDF"/>
    <w:rsid w:val="00125378"/>
    <w:rsid w:val="00134DF8"/>
    <w:rsid w:val="00135D8E"/>
    <w:rsid w:val="00136155"/>
    <w:rsid w:val="00142DE8"/>
    <w:rsid w:val="00144124"/>
    <w:rsid w:val="001517AA"/>
    <w:rsid w:val="001674BD"/>
    <w:rsid w:val="001804FA"/>
    <w:rsid w:val="00186EB8"/>
    <w:rsid w:val="001C1114"/>
    <w:rsid w:val="001E2007"/>
    <w:rsid w:val="001E3CD7"/>
    <w:rsid w:val="001E5A56"/>
    <w:rsid w:val="001E5F08"/>
    <w:rsid w:val="002038B9"/>
    <w:rsid w:val="002219B0"/>
    <w:rsid w:val="00222A12"/>
    <w:rsid w:val="00233EE8"/>
    <w:rsid w:val="00246480"/>
    <w:rsid w:val="00254C3C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1463F"/>
    <w:rsid w:val="003346C6"/>
    <w:rsid w:val="00337868"/>
    <w:rsid w:val="003720BF"/>
    <w:rsid w:val="00373D5B"/>
    <w:rsid w:val="003761B0"/>
    <w:rsid w:val="00382CF4"/>
    <w:rsid w:val="00385F96"/>
    <w:rsid w:val="00386C9C"/>
    <w:rsid w:val="00396699"/>
    <w:rsid w:val="003B4CCE"/>
    <w:rsid w:val="003B6F92"/>
    <w:rsid w:val="003D1CED"/>
    <w:rsid w:val="003D25E9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0039"/>
    <w:rsid w:val="00482A1C"/>
    <w:rsid w:val="004835FA"/>
    <w:rsid w:val="004A68D5"/>
    <w:rsid w:val="004D404F"/>
    <w:rsid w:val="004D7C42"/>
    <w:rsid w:val="004E6EEE"/>
    <w:rsid w:val="005032A2"/>
    <w:rsid w:val="0052636F"/>
    <w:rsid w:val="0054491C"/>
    <w:rsid w:val="00551969"/>
    <w:rsid w:val="00566E72"/>
    <w:rsid w:val="00572820"/>
    <w:rsid w:val="005A1980"/>
    <w:rsid w:val="005A456B"/>
    <w:rsid w:val="005B4116"/>
    <w:rsid w:val="005C0C9C"/>
    <w:rsid w:val="005F2919"/>
    <w:rsid w:val="005F5556"/>
    <w:rsid w:val="005F683B"/>
    <w:rsid w:val="00604FCA"/>
    <w:rsid w:val="00633D92"/>
    <w:rsid w:val="00642F08"/>
    <w:rsid w:val="00646C1B"/>
    <w:rsid w:val="006C1083"/>
    <w:rsid w:val="006C5295"/>
    <w:rsid w:val="006E0DD7"/>
    <w:rsid w:val="00716A43"/>
    <w:rsid w:val="007202A3"/>
    <w:rsid w:val="00723AC9"/>
    <w:rsid w:val="007320F6"/>
    <w:rsid w:val="007472A1"/>
    <w:rsid w:val="0075488F"/>
    <w:rsid w:val="00757380"/>
    <w:rsid w:val="00771589"/>
    <w:rsid w:val="00775B15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643F7"/>
    <w:rsid w:val="00A6667A"/>
    <w:rsid w:val="00A75EC1"/>
    <w:rsid w:val="00A82457"/>
    <w:rsid w:val="00A87BCF"/>
    <w:rsid w:val="00A87CE1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1536"/>
    <w:rsid w:val="00B046EF"/>
    <w:rsid w:val="00B0707A"/>
    <w:rsid w:val="00B276AF"/>
    <w:rsid w:val="00B351B0"/>
    <w:rsid w:val="00B3641D"/>
    <w:rsid w:val="00B45564"/>
    <w:rsid w:val="00B45CC7"/>
    <w:rsid w:val="00B723D2"/>
    <w:rsid w:val="00B927FB"/>
    <w:rsid w:val="00B93EE8"/>
    <w:rsid w:val="00BA178A"/>
    <w:rsid w:val="00BA1AEB"/>
    <w:rsid w:val="00BA3E51"/>
    <w:rsid w:val="00BA5D0B"/>
    <w:rsid w:val="00BB01A4"/>
    <w:rsid w:val="00BB2376"/>
    <w:rsid w:val="00BB6F92"/>
    <w:rsid w:val="00BC41A4"/>
    <w:rsid w:val="00BD7790"/>
    <w:rsid w:val="00BF3D3F"/>
    <w:rsid w:val="00BF402C"/>
    <w:rsid w:val="00BF45AF"/>
    <w:rsid w:val="00BF6590"/>
    <w:rsid w:val="00C15535"/>
    <w:rsid w:val="00C211AB"/>
    <w:rsid w:val="00C33831"/>
    <w:rsid w:val="00C44A27"/>
    <w:rsid w:val="00C47E5C"/>
    <w:rsid w:val="00C520DD"/>
    <w:rsid w:val="00C52489"/>
    <w:rsid w:val="00C63192"/>
    <w:rsid w:val="00C759AB"/>
    <w:rsid w:val="00C86F4E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71CA"/>
    <w:rsid w:val="00D30AE8"/>
    <w:rsid w:val="00D4223C"/>
    <w:rsid w:val="00D460AD"/>
    <w:rsid w:val="00D745C1"/>
    <w:rsid w:val="00D80648"/>
    <w:rsid w:val="00D83AAE"/>
    <w:rsid w:val="00D851A0"/>
    <w:rsid w:val="00DA0BE6"/>
    <w:rsid w:val="00DA4710"/>
    <w:rsid w:val="00DB04FA"/>
    <w:rsid w:val="00DB191D"/>
    <w:rsid w:val="00E234CD"/>
    <w:rsid w:val="00E33CDC"/>
    <w:rsid w:val="00E37F93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D617B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91CE9"/>
    <w:rsid w:val="00FA001D"/>
    <w:rsid w:val="00FA7E48"/>
    <w:rsid w:val="00FC262E"/>
    <w:rsid w:val="00FC5AA1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2A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F2AE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F2AE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F2AE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F2AE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F2AE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F2AE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F2AED"/>
  </w:style>
  <w:style w:type="paragraph" w:styleId="Sangradetextonormal">
    <w:name w:val="Body Text Indent"/>
    <w:basedOn w:val="Normal"/>
    <w:rsid w:val="000F2AED"/>
    <w:pPr>
      <w:ind w:firstLine="1800"/>
      <w:jc w:val="both"/>
    </w:pPr>
  </w:style>
  <w:style w:type="paragraph" w:styleId="Sangra2detindependiente">
    <w:name w:val="Body Text Indent 2"/>
    <w:basedOn w:val="Normal"/>
    <w:rsid w:val="000F2AE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F2AE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2014-12-29T14:44:00Z</cp:lastPrinted>
  <dcterms:created xsi:type="dcterms:W3CDTF">2017-05-11T14:16:00Z</dcterms:created>
  <dcterms:modified xsi:type="dcterms:W3CDTF">2017-06-06T12:09:00Z</dcterms:modified>
</cp:coreProperties>
</file>