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9BF" w:rsidRDefault="00A849BF" w:rsidP="00A849BF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A849BF" w:rsidRPr="00A849BF" w:rsidRDefault="00625273" w:rsidP="007C7F8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A849BF">
        <w:rPr>
          <w:rFonts w:ascii="Book Antiqua" w:hAnsi="Book Antiqua"/>
          <w:b/>
          <w:bCs/>
        </w:rPr>
        <w:t>ORDENANZA N</w:t>
      </w:r>
      <w:r w:rsidR="007C7F8C" w:rsidRPr="00A849BF">
        <w:rPr>
          <w:rFonts w:ascii="Book Antiqua" w:hAnsi="Book Antiqua"/>
          <w:b/>
          <w:bCs/>
        </w:rPr>
        <w:t xml:space="preserve">º </w:t>
      </w:r>
      <w:r w:rsidRPr="00A849BF">
        <w:rPr>
          <w:rFonts w:ascii="Book Antiqua" w:hAnsi="Book Antiqua"/>
          <w:b/>
          <w:bCs/>
        </w:rPr>
        <w:t>2125</w:t>
      </w:r>
    </w:p>
    <w:p w:rsidR="007C7F8C" w:rsidRDefault="007C7F8C" w:rsidP="007C7F8C">
      <w:pPr>
        <w:pStyle w:val="Textoindependiente"/>
        <w:keepNext/>
        <w:spacing w:before="240" w:after="60"/>
        <w:jc w:val="left"/>
        <w:rPr>
          <w:rFonts w:ascii="Book Antiqua" w:hAnsi="Book Antiqua"/>
        </w:rPr>
      </w:pPr>
      <w:r w:rsidRPr="007C7F8C">
        <w:rPr>
          <w:rFonts w:ascii="Book Antiqua" w:hAnsi="Book Antiqua"/>
          <w:b/>
        </w:rPr>
        <w:t>VISTO:</w:t>
      </w:r>
    </w:p>
    <w:p w:rsidR="00A849BF" w:rsidRDefault="00E249B0" w:rsidP="007C7F8C">
      <w:pPr>
        <w:pStyle w:val="Textoindependiente"/>
        <w:keepNext/>
        <w:spacing w:before="240" w:after="60"/>
        <w:jc w:val="left"/>
        <w:rPr>
          <w:rFonts w:ascii="Book Antiqua" w:hAnsi="Book Antiqua"/>
        </w:rPr>
      </w:pPr>
      <w:r w:rsidRPr="007C7F8C">
        <w:rPr>
          <w:rFonts w:ascii="Book Antiqua" w:hAnsi="Book Antiqua"/>
        </w:rPr>
        <w:t xml:space="preserve">El </w:t>
      </w:r>
      <w:r w:rsidR="00315C26" w:rsidRPr="007C7F8C">
        <w:rPr>
          <w:rFonts w:ascii="Book Antiqua" w:hAnsi="Book Antiqua"/>
        </w:rPr>
        <w:t>Presupuesto Municipal vigente</w:t>
      </w:r>
      <w:r w:rsidR="007C7F8C">
        <w:rPr>
          <w:rFonts w:ascii="Book Antiqua" w:hAnsi="Book Antiqua"/>
        </w:rPr>
        <w:t xml:space="preserve">, </w:t>
      </w:r>
      <w:r w:rsidR="00315C26" w:rsidRPr="007C7F8C">
        <w:rPr>
          <w:rFonts w:ascii="Book Antiqua" w:hAnsi="Book Antiqua"/>
        </w:rPr>
        <w:t>Ordenanza N</w:t>
      </w:r>
      <w:r w:rsidR="007C7F8C">
        <w:rPr>
          <w:rFonts w:ascii="Book Antiqua" w:hAnsi="Book Antiqua"/>
        </w:rPr>
        <w:t xml:space="preserve">º </w:t>
      </w:r>
      <w:r w:rsidR="00315C26" w:rsidRPr="007C7F8C">
        <w:rPr>
          <w:rFonts w:ascii="Book Antiqua" w:hAnsi="Book Antiqua"/>
        </w:rPr>
        <w:t>2069</w:t>
      </w:r>
      <w:r w:rsidR="007C7F8C">
        <w:rPr>
          <w:rFonts w:ascii="Book Antiqua" w:hAnsi="Book Antiqua"/>
        </w:rPr>
        <w:t xml:space="preserve">, </w:t>
      </w:r>
      <w:r w:rsidR="00315C26" w:rsidRPr="007C7F8C">
        <w:rPr>
          <w:rFonts w:ascii="Book Antiqua" w:hAnsi="Book Antiqua"/>
        </w:rPr>
        <w:t>prorrogada su vigencia para el año 2017 mediante Ordenanza N</w:t>
      </w:r>
      <w:r w:rsidR="007C7F8C">
        <w:rPr>
          <w:rFonts w:ascii="Book Antiqua" w:hAnsi="Book Antiqua"/>
        </w:rPr>
        <w:t xml:space="preserve">º </w:t>
      </w:r>
      <w:r w:rsidR="00315C26" w:rsidRPr="007C7F8C">
        <w:rPr>
          <w:rFonts w:ascii="Book Antiqua" w:hAnsi="Book Antiqua"/>
        </w:rPr>
        <w:t>2091 y su ampliación Ordenanza N</w:t>
      </w:r>
      <w:r w:rsidR="007C7F8C">
        <w:rPr>
          <w:rFonts w:ascii="Book Antiqua" w:hAnsi="Book Antiqua"/>
        </w:rPr>
        <w:t xml:space="preserve">º </w:t>
      </w:r>
      <w:r w:rsidR="00315C26" w:rsidRPr="007C7F8C">
        <w:rPr>
          <w:rFonts w:ascii="Book Antiqua" w:hAnsi="Book Antiqua"/>
        </w:rPr>
        <w:t>2111</w:t>
      </w:r>
      <w:r w:rsidR="007C7F8C">
        <w:rPr>
          <w:rFonts w:ascii="Book Antiqua" w:hAnsi="Book Antiqua"/>
        </w:rPr>
        <w:t>;</w:t>
      </w:r>
    </w:p>
    <w:p w:rsidR="007C7F8C" w:rsidRDefault="007C7F8C" w:rsidP="007C7F8C">
      <w:pPr>
        <w:pStyle w:val="Textoindependiente"/>
        <w:keepNext/>
        <w:spacing w:before="240" w:after="60"/>
        <w:jc w:val="left"/>
        <w:rPr>
          <w:rFonts w:ascii="Book Antiqua" w:hAnsi="Book Antiqua"/>
        </w:rPr>
      </w:pPr>
      <w:r w:rsidRPr="007C7F8C">
        <w:rPr>
          <w:rFonts w:ascii="Book Antiqua" w:hAnsi="Book Antiqua"/>
          <w:b/>
        </w:rPr>
        <w:t>CONSIDERANDO:</w:t>
      </w:r>
    </w:p>
    <w:p w:rsidR="00E249B0" w:rsidRPr="007C7F8C" w:rsidRDefault="00E249B0" w:rsidP="007C7F8C">
      <w:pPr>
        <w:pStyle w:val="Textoindependiente"/>
        <w:keepNext/>
        <w:spacing w:after="180"/>
        <w:rPr>
          <w:rFonts w:ascii="Book Antiqua" w:hAnsi="Book Antiqua"/>
        </w:rPr>
      </w:pPr>
      <w:r w:rsidRPr="007C7F8C">
        <w:rPr>
          <w:rFonts w:ascii="Book Antiqua" w:hAnsi="Book Antiqua"/>
        </w:rPr>
        <w:t xml:space="preserve">Que el Señor Contador General de la Municipalidad </w:t>
      </w:r>
      <w:r w:rsidR="00315C26" w:rsidRPr="007C7F8C">
        <w:rPr>
          <w:rFonts w:ascii="Book Antiqua" w:hAnsi="Book Antiqua"/>
        </w:rPr>
        <w:t>ha puesto de manifiesto la necesidad de ampliar las Partidas presupuestarias de las distintas partidas para hacer frente a las distintas erogaciones necesarias para el desenvolvimiento operativo de la Municipalidad de Yerba Buena</w:t>
      </w:r>
      <w:r w:rsidR="007C7F8C">
        <w:rPr>
          <w:rFonts w:ascii="Book Antiqua" w:hAnsi="Book Antiqua"/>
        </w:rPr>
        <w:t xml:space="preserve">, </w:t>
      </w:r>
      <w:r w:rsidRPr="007C7F8C">
        <w:rPr>
          <w:rFonts w:ascii="Book Antiqua" w:hAnsi="Book Antiqua"/>
        </w:rPr>
        <w:t>pues se verían imposibilitados de proceder a la ejecución de los salarios correspondientes al m</w:t>
      </w:r>
      <w:r w:rsidR="00625273" w:rsidRPr="007C7F8C">
        <w:rPr>
          <w:rFonts w:ascii="Book Antiqua" w:hAnsi="Book Antiqua"/>
        </w:rPr>
        <w:t>es de Octubre del corriente año</w:t>
      </w:r>
      <w:r w:rsidR="007C7F8C">
        <w:rPr>
          <w:rFonts w:ascii="Book Antiqua" w:hAnsi="Book Antiqua"/>
        </w:rPr>
        <w:t xml:space="preserve">; </w:t>
      </w:r>
    </w:p>
    <w:p w:rsidR="00E249B0" w:rsidRPr="007C7F8C" w:rsidRDefault="00E249B0" w:rsidP="007C7F8C">
      <w:pPr>
        <w:pStyle w:val="Textoindependiente"/>
        <w:keepNext/>
        <w:spacing w:after="180"/>
        <w:rPr>
          <w:rFonts w:ascii="Book Antiqua" w:hAnsi="Book Antiqua"/>
          <w:lang w:val="es-AR"/>
        </w:rPr>
      </w:pPr>
      <w:r w:rsidRPr="007C7F8C">
        <w:rPr>
          <w:rFonts w:ascii="Book Antiqua" w:hAnsi="Book Antiqua"/>
        </w:rPr>
        <w:t>Que la Ley N</w:t>
      </w:r>
      <w:r w:rsidR="007C7F8C">
        <w:rPr>
          <w:rFonts w:ascii="Book Antiqua" w:hAnsi="Book Antiqua"/>
        </w:rPr>
        <w:t xml:space="preserve">º </w:t>
      </w:r>
      <w:r w:rsidRPr="007C7F8C">
        <w:rPr>
          <w:rFonts w:ascii="Book Antiqua" w:hAnsi="Book Antiqua"/>
        </w:rPr>
        <w:t>5529</w:t>
      </w:r>
      <w:r w:rsidR="007C7F8C">
        <w:rPr>
          <w:rFonts w:ascii="Book Antiqua" w:hAnsi="Book Antiqua"/>
        </w:rPr>
        <w:t xml:space="preserve">, </w:t>
      </w:r>
      <w:r w:rsidRPr="007C7F8C">
        <w:rPr>
          <w:rFonts w:ascii="Book Antiqua" w:hAnsi="Book Antiqua"/>
        </w:rPr>
        <w:t>en su Artículo N</w:t>
      </w:r>
      <w:r w:rsidR="007C7F8C">
        <w:rPr>
          <w:rFonts w:ascii="Book Antiqua" w:hAnsi="Book Antiqua"/>
        </w:rPr>
        <w:t xml:space="preserve">º </w:t>
      </w:r>
      <w:r w:rsidRPr="007C7F8C">
        <w:rPr>
          <w:rFonts w:ascii="Book Antiqua" w:hAnsi="Book Antiqua"/>
        </w:rPr>
        <w:t>25 atribuye al Concejo Deliberante la facultad de Sancionar el Presupuesto de Gastos y cálculo de Recursos</w:t>
      </w:r>
      <w:r w:rsidR="007C7F8C">
        <w:rPr>
          <w:rFonts w:ascii="Book Antiqua" w:hAnsi="Book Antiqua"/>
        </w:rPr>
        <w:t xml:space="preserve">. </w:t>
      </w:r>
      <w:r w:rsidRPr="007C7F8C">
        <w:rPr>
          <w:rFonts w:ascii="Book Antiqua" w:hAnsi="Book Antiqua"/>
        </w:rPr>
        <w:t>Y en su Artículo N</w:t>
      </w:r>
      <w:r w:rsidR="007C7F8C">
        <w:rPr>
          <w:rFonts w:ascii="Book Antiqua" w:hAnsi="Book Antiqua"/>
        </w:rPr>
        <w:t xml:space="preserve">º </w:t>
      </w:r>
      <w:r w:rsidRPr="007C7F8C">
        <w:rPr>
          <w:rFonts w:ascii="Book Antiqua" w:hAnsi="Book Antiqua"/>
        </w:rPr>
        <w:t>62 expresa que</w:t>
      </w:r>
      <w:r w:rsidR="007C7F8C">
        <w:rPr>
          <w:rFonts w:ascii="Book Antiqua" w:hAnsi="Book Antiqua"/>
        </w:rPr>
        <w:t xml:space="preserve">: </w:t>
      </w:r>
      <w:r w:rsidRPr="007C7F8C">
        <w:rPr>
          <w:rFonts w:ascii="Book Antiqua" w:hAnsi="Book Antiqua"/>
        </w:rPr>
        <w:t xml:space="preserve">“El </w:t>
      </w:r>
      <w:r w:rsidRPr="007C7F8C">
        <w:rPr>
          <w:rFonts w:ascii="Book Antiqua" w:hAnsi="Book Antiqua"/>
          <w:lang w:val="es-AR"/>
        </w:rPr>
        <w:t>Presupuesto Anual constituye el límite de las autorizaciones para gastar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 xml:space="preserve">Los montos fijados en las partidas no deberán ser excedidas y cuando las asignaciones del Presupuesto resultaren insuficientes o fuera necesario incorporar conceptos no </w:t>
      </w:r>
      <w:r w:rsidR="007C7F8C">
        <w:rPr>
          <w:rFonts w:ascii="Book Antiqua" w:hAnsi="Book Antiqua"/>
          <w:lang w:val="es-AR"/>
        </w:rPr>
        <w:t>previsto</w:t>
      </w:r>
      <w:r w:rsidRPr="007C7F8C">
        <w:rPr>
          <w:rFonts w:ascii="Book Antiqua" w:hAnsi="Book Antiqua"/>
          <w:lang w:val="es-AR"/>
        </w:rPr>
        <w:t>s</w:t>
      </w:r>
      <w:r w:rsidR="007C7F8C">
        <w:rPr>
          <w:rFonts w:ascii="Book Antiqua" w:hAnsi="Book Antiqua"/>
          <w:lang w:val="es-AR"/>
        </w:rPr>
        <w:t xml:space="preserve">, </w:t>
      </w:r>
      <w:r w:rsidRPr="007C7F8C">
        <w:rPr>
          <w:rFonts w:ascii="Book Antiqua" w:hAnsi="Book Antiqua"/>
          <w:lang w:val="es-AR"/>
        </w:rPr>
        <w:t>deberá disponerse mediante Ordenanza las reestructuraciones del caso”</w:t>
      </w:r>
      <w:r w:rsidR="007C7F8C">
        <w:rPr>
          <w:rFonts w:ascii="Book Antiqua" w:hAnsi="Book Antiqua"/>
          <w:lang w:val="es-AR"/>
        </w:rPr>
        <w:t xml:space="preserve">; </w:t>
      </w:r>
    </w:p>
    <w:p w:rsidR="00A849BF" w:rsidRDefault="00E249B0" w:rsidP="00A849BF">
      <w:pPr>
        <w:pStyle w:val="Textoindependiente"/>
        <w:keepNext/>
        <w:spacing w:before="240" w:after="240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Que este Concejo Deliberante siempre brinda al Ejecutivo Municipal las herramientas para la satisfacer las necesidades de la ejecución de una política de gobierno</w:t>
      </w:r>
      <w:r w:rsidR="007C7F8C">
        <w:rPr>
          <w:rFonts w:ascii="Book Antiqua" w:hAnsi="Book Antiqua"/>
          <w:lang w:val="es-AR"/>
        </w:rPr>
        <w:t xml:space="preserve">, </w:t>
      </w:r>
      <w:r w:rsidRPr="007C7F8C">
        <w:rPr>
          <w:rFonts w:ascii="Book Antiqua" w:hAnsi="Book Antiqua"/>
          <w:lang w:val="es-AR"/>
        </w:rPr>
        <w:t xml:space="preserve">pero también debemos conocer en qué y cómo se utilizan los recursos Municipales </w:t>
      </w:r>
      <w:r w:rsidR="00315C26" w:rsidRPr="007C7F8C">
        <w:rPr>
          <w:rFonts w:ascii="Book Antiqua" w:hAnsi="Book Antiqua"/>
          <w:lang w:val="es-AR"/>
        </w:rPr>
        <w:t>por lo que el Departamento Ejecutivo Municipal deberá brindar las respuestas a los informes solicitados y dar cumplimiento a las disposiciones referentes a los reencasillamientos dispuestos en la Ordenanza N</w:t>
      </w:r>
      <w:r w:rsidR="007C7F8C">
        <w:rPr>
          <w:rFonts w:ascii="Book Antiqua" w:hAnsi="Book Antiqua"/>
          <w:lang w:val="es-AR"/>
        </w:rPr>
        <w:t xml:space="preserve">º </w:t>
      </w:r>
      <w:r w:rsidR="00315C26" w:rsidRPr="007C7F8C">
        <w:rPr>
          <w:rFonts w:ascii="Book Antiqua" w:hAnsi="Book Antiqua"/>
          <w:lang w:val="es-AR"/>
        </w:rPr>
        <w:t>2069</w:t>
      </w:r>
      <w:r w:rsidR="007C7F8C">
        <w:rPr>
          <w:rFonts w:ascii="Book Antiqua" w:hAnsi="Book Antiqua"/>
          <w:lang w:val="es-AR"/>
        </w:rPr>
        <w:t xml:space="preserve">, </w:t>
      </w:r>
      <w:r w:rsidR="00315C26" w:rsidRPr="007C7F8C">
        <w:rPr>
          <w:rFonts w:ascii="Book Antiqua" w:hAnsi="Book Antiqua"/>
          <w:lang w:val="es-AR"/>
        </w:rPr>
        <w:t xml:space="preserve">adecuando su Planta de Cargos a la Planta de cargo aprobada y realizando todas las gestiones necesarias para que el Personal que por Ordenanzas vigentes </w:t>
      </w:r>
      <w:r w:rsidR="00402DEB" w:rsidRPr="007C7F8C">
        <w:rPr>
          <w:rFonts w:ascii="Book Antiqua" w:hAnsi="Book Antiqua"/>
          <w:lang w:val="es-AR"/>
        </w:rPr>
        <w:t>haya obtenido la calidad de Planta Permanente</w:t>
      </w:r>
      <w:r w:rsidR="007C7F8C">
        <w:rPr>
          <w:rFonts w:ascii="Book Antiqua" w:hAnsi="Book Antiqua"/>
          <w:lang w:val="es-AR"/>
        </w:rPr>
        <w:t xml:space="preserve">, </w:t>
      </w:r>
      <w:r w:rsidR="00402DEB" w:rsidRPr="007C7F8C">
        <w:rPr>
          <w:rFonts w:ascii="Book Antiqua" w:hAnsi="Book Antiqua"/>
          <w:lang w:val="es-AR"/>
        </w:rPr>
        <w:t>vean materializados en sus recibos de haberes esta situación de revista</w:t>
      </w:r>
      <w:r w:rsidR="007C7F8C">
        <w:rPr>
          <w:rFonts w:ascii="Book Antiqua" w:hAnsi="Book Antiqua"/>
          <w:lang w:val="es-AR"/>
        </w:rPr>
        <w:t xml:space="preserve">, </w:t>
      </w:r>
      <w:r w:rsidR="00402DEB" w:rsidRPr="007C7F8C">
        <w:rPr>
          <w:rFonts w:ascii="Book Antiqua" w:hAnsi="Book Antiqua"/>
          <w:lang w:val="es-AR"/>
        </w:rPr>
        <w:t>lo que no implica en emolumentos incrementos pues se trata únicame</w:t>
      </w:r>
      <w:r w:rsidR="00625273" w:rsidRPr="007C7F8C">
        <w:rPr>
          <w:rFonts w:ascii="Book Antiqua" w:hAnsi="Book Antiqua"/>
          <w:lang w:val="es-AR"/>
        </w:rPr>
        <w:t>nte de una condición de calidad</w:t>
      </w:r>
      <w:r w:rsidR="007C7F8C">
        <w:rPr>
          <w:rFonts w:ascii="Book Antiqua" w:hAnsi="Book Antiqua"/>
          <w:lang w:val="es-AR"/>
        </w:rPr>
        <w:t xml:space="preserve">; </w:t>
      </w:r>
    </w:p>
    <w:p w:rsidR="00A849BF" w:rsidRDefault="007C7F8C" w:rsidP="007C7F8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AR"/>
        </w:rPr>
      </w:pPr>
      <w:r>
        <w:rPr>
          <w:rFonts w:ascii="Book Antiqua" w:hAnsi="Book Antiqua"/>
          <w:lang w:val="es-AR"/>
        </w:rPr>
        <w:cr/>
      </w:r>
      <w:r w:rsidRPr="007C7F8C">
        <w:rPr>
          <w:rFonts w:ascii="Book Antiqua" w:hAnsi="Book Antiqua"/>
          <w:b/>
          <w:lang w:val="es-AR"/>
        </w:rPr>
        <w:t>EL CONCEJO DELIBERANTE SANCIONA CON FUERZA DE ORDENANZA</w:t>
      </w:r>
    </w:p>
    <w:p w:rsidR="004D75A5" w:rsidRDefault="007C7F8C" w:rsidP="004D75A5">
      <w:pPr>
        <w:pStyle w:val="Textoindependiente"/>
        <w:keepNext/>
        <w:spacing w:before="240" w:after="240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cr/>
      </w:r>
      <w:r w:rsidRPr="007C7F8C">
        <w:rPr>
          <w:rFonts w:ascii="Book Antiqua" w:hAnsi="Book Antiqua"/>
          <w:u w:val="single"/>
          <w:lang w:val="es-AR"/>
        </w:rPr>
        <w:t>ARTÍCULO</w:t>
      </w:r>
      <w:r w:rsidR="004D75A5">
        <w:rPr>
          <w:rFonts w:ascii="Book Antiqua" w:hAnsi="Book Antiqua"/>
          <w:u w:val="single"/>
          <w:lang w:val="es-AR"/>
        </w:rPr>
        <w:t> </w:t>
      </w:r>
      <w:r w:rsidR="00E249B0" w:rsidRPr="007C7F8C">
        <w:rPr>
          <w:rFonts w:ascii="Book Antiqua" w:hAnsi="Book Antiqua"/>
          <w:u w:val="single"/>
          <w:lang w:val="es-AR"/>
        </w:rPr>
        <w:t>PRIMERO</w:t>
      </w:r>
      <w:r w:rsidRPr="007C7F8C">
        <w:rPr>
          <w:rFonts w:ascii="Book Antiqua" w:hAnsi="Book Antiqua"/>
          <w:u w:val="single"/>
          <w:lang w:val="es-AR"/>
        </w:rPr>
        <w:t>:</w:t>
      </w:r>
      <w:r>
        <w:rPr>
          <w:rFonts w:ascii="Book Antiqua" w:hAnsi="Book Antiqua"/>
          <w:lang w:val="es-AR"/>
        </w:rPr>
        <w:t xml:space="preserve"> </w:t>
      </w:r>
      <w:r w:rsidR="00402DEB" w:rsidRPr="007C7F8C">
        <w:rPr>
          <w:rFonts w:ascii="Book Antiqua" w:hAnsi="Book Antiqua"/>
          <w:lang w:val="es-AR"/>
        </w:rPr>
        <w:t>INCREMENTASE</w:t>
      </w:r>
      <w:r w:rsidR="00E249B0" w:rsidRPr="007C7F8C">
        <w:rPr>
          <w:rFonts w:ascii="Book Antiqua" w:hAnsi="Book Antiqua"/>
          <w:lang w:val="es-AR"/>
        </w:rPr>
        <w:t xml:space="preserve"> el Presupuesto </w:t>
      </w:r>
      <w:r w:rsidR="00402DEB" w:rsidRPr="007C7F8C">
        <w:rPr>
          <w:rFonts w:ascii="Book Antiqua" w:hAnsi="Book Antiqua"/>
          <w:lang w:val="es-AR"/>
        </w:rPr>
        <w:t xml:space="preserve">Consolidado </w:t>
      </w:r>
      <w:r w:rsidR="00E249B0" w:rsidRPr="007C7F8C">
        <w:rPr>
          <w:rFonts w:ascii="Book Antiqua" w:hAnsi="Book Antiqua"/>
          <w:lang w:val="es-AR"/>
        </w:rPr>
        <w:t>Municipal año 2016</w:t>
      </w:r>
      <w:r>
        <w:rPr>
          <w:rFonts w:ascii="Book Antiqua" w:hAnsi="Book Antiqua"/>
          <w:lang w:val="es-AR"/>
        </w:rPr>
        <w:t xml:space="preserve">, </w:t>
      </w:r>
      <w:r w:rsidR="00E249B0" w:rsidRPr="007C7F8C">
        <w:rPr>
          <w:rFonts w:ascii="Book Antiqua" w:hAnsi="Book Antiqua"/>
          <w:lang w:val="es-AR"/>
        </w:rPr>
        <w:t>Ordenanza N</w:t>
      </w:r>
      <w:r>
        <w:rPr>
          <w:rFonts w:ascii="Book Antiqua" w:hAnsi="Book Antiqua"/>
          <w:lang w:val="es-AR"/>
        </w:rPr>
        <w:t xml:space="preserve">º </w:t>
      </w:r>
      <w:r w:rsidR="00E249B0" w:rsidRPr="007C7F8C">
        <w:rPr>
          <w:rFonts w:ascii="Book Antiqua" w:hAnsi="Book Antiqua"/>
          <w:lang w:val="es-AR"/>
        </w:rPr>
        <w:t>2069</w:t>
      </w:r>
      <w:r>
        <w:rPr>
          <w:rFonts w:ascii="Book Antiqua" w:hAnsi="Book Antiqua"/>
          <w:lang w:val="es-AR"/>
        </w:rPr>
        <w:t xml:space="preserve">, </w:t>
      </w:r>
      <w:r w:rsidR="00E249B0" w:rsidRPr="007C7F8C">
        <w:rPr>
          <w:rFonts w:ascii="Book Antiqua" w:hAnsi="Book Antiqua"/>
          <w:lang w:val="es-AR"/>
        </w:rPr>
        <w:t>prorrogada su vigencia para el ejercicio del año 2017 mediante Ordenanza N</w:t>
      </w:r>
      <w:r>
        <w:rPr>
          <w:rFonts w:ascii="Book Antiqua" w:hAnsi="Book Antiqua"/>
          <w:lang w:val="es-AR"/>
        </w:rPr>
        <w:t xml:space="preserve">º </w:t>
      </w:r>
      <w:r w:rsidR="00E249B0" w:rsidRPr="007C7F8C">
        <w:rPr>
          <w:rFonts w:ascii="Book Antiqua" w:hAnsi="Book Antiqua"/>
          <w:lang w:val="es-AR"/>
        </w:rPr>
        <w:t>2091</w:t>
      </w:r>
      <w:r>
        <w:rPr>
          <w:rFonts w:ascii="Book Antiqua" w:hAnsi="Book Antiqua"/>
          <w:lang w:val="es-AR"/>
        </w:rPr>
        <w:t xml:space="preserve">, </w:t>
      </w:r>
      <w:r w:rsidR="00402DEB" w:rsidRPr="007C7F8C">
        <w:rPr>
          <w:rFonts w:ascii="Book Antiqua" w:hAnsi="Book Antiqua"/>
          <w:lang w:val="es-AR"/>
        </w:rPr>
        <w:t>y ampliado mediante Ordenanza N</w:t>
      </w:r>
      <w:r>
        <w:rPr>
          <w:rFonts w:ascii="Book Antiqua" w:hAnsi="Book Antiqua"/>
          <w:lang w:val="es-AR"/>
        </w:rPr>
        <w:t xml:space="preserve">º </w:t>
      </w:r>
      <w:r w:rsidR="00402DEB" w:rsidRPr="007C7F8C">
        <w:rPr>
          <w:rFonts w:ascii="Book Antiqua" w:hAnsi="Book Antiqua"/>
          <w:lang w:val="es-AR"/>
        </w:rPr>
        <w:t>2111</w:t>
      </w:r>
      <w:r>
        <w:rPr>
          <w:rFonts w:ascii="Book Antiqua" w:hAnsi="Book Antiqua"/>
          <w:lang w:val="es-AR"/>
        </w:rPr>
        <w:t xml:space="preserve">, </w:t>
      </w:r>
      <w:r w:rsidR="00435017" w:rsidRPr="007C7F8C">
        <w:rPr>
          <w:rFonts w:ascii="Book Antiqua" w:hAnsi="Book Antiqua"/>
          <w:lang w:val="es-AR"/>
        </w:rPr>
        <w:t>RECURSOS TOTALES en $ 7</w:t>
      </w:r>
      <w:r w:rsidR="008F56E2" w:rsidRPr="007C7F8C">
        <w:rPr>
          <w:rFonts w:ascii="Book Antiqua" w:hAnsi="Book Antiqua"/>
          <w:lang w:val="es-AR"/>
        </w:rPr>
        <w:t>2</w:t>
      </w:r>
      <w:r w:rsidR="004D75A5">
        <w:rPr>
          <w:rFonts w:ascii="Book Antiqua" w:hAnsi="Book Antiqua"/>
          <w:lang w:val="es-AR"/>
        </w:rPr>
        <w:t>.0</w:t>
      </w:r>
      <w:r w:rsidR="008F56E2"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="008F56E2" w:rsidRPr="007C7F8C">
        <w:rPr>
          <w:rFonts w:ascii="Book Antiqua" w:hAnsi="Book Antiqua"/>
          <w:lang w:val="es-AR"/>
        </w:rPr>
        <w:t>0</w:t>
      </w:r>
      <w:r>
        <w:rPr>
          <w:rFonts w:ascii="Book Antiqua" w:hAnsi="Book Antiqua"/>
          <w:lang w:val="es-AR"/>
        </w:rPr>
        <w:t>,  (</w:t>
      </w:r>
      <w:r w:rsidR="008F56E2" w:rsidRPr="007C7F8C">
        <w:rPr>
          <w:rFonts w:ascii="Book Antiqua" w:hAnsi="Book Antiqua"/>
          <w:lang w:val="es-AR"/>
        </w:rPr>
        <w:t>Pesos Ciento Dos Millones</w:t>
      </w:r>
      <w:r>
        <w:rPr>
          <w:rFonts w:ascii="Book Antiqua" w:hAnsi="Book Antiqua"/>
          <w:lang w:val="es-AR"/>
        </w:rPr>
        <w:t xml:space="preserve">) </w:t>
      </w:r>
      <w:r w:rsidR="008F56E2" w:rsidRPr="007C7F8C">
        <w:rPr>
          <w:rFonts w:ascii="Book Antiqua" w:hAnsi="Book Antiqua"/>
          <w:lang w:val="es-AR"/>
        </w:rPr>
        <w:t xml:space="preserve"> con la siguiente distribución</w:t>
      </w:r>
      <w:r>
        <w:rPr>
          <w:rFonts w:ascii="Book Antiqua" w:hAnsi="Book Antiqua"/>
          <w:lang w:val="es-AR"/>
        </w:rPr>
        <w:t xml:space="preserve">: </w:t>
      </w:r>
      <w:r>
        <w:rPr>
          <w:rFonts w:ascii="Book Antiqua" w:hAnsi="Book Antiqua"/>
          <w:lang w:val="es-AR"/>
        </w:rPr>
        <w:cr/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spacing w:before="240"/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RECURSOS TOTALES</w:t>
      </w:r>
      <w:r w:rsidR="008F56E2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587769" w:rsidRPr="007C7F8C">
        <w:rPr>
          <w:rFonts w:ascii="Book Antiqua" w:hAnsi="Book Antiqua"/>
          <w:lang w:val="es-AR"/>
        </w:rPr>
        <w:t>7</w:t>
      </w:r>
      <w:r w:rsidR="008F56E2" w:rsidRPr="007C7F8C">
        <w:rPr>
          <w:rFonts w:ascii="Book Antiqua" w:hAnsi="Book Antiqua"/>
          <w:lang w:val="es-AR"/>
        </w:rPr>
        <w:t>2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8F56E2" w:rsidRPr="007C7F8C" w:rsidRDefault="008F56E2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RECURSOS PROPIOS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587769" w:rsidRPr="007C7F8C">
        <w:rPr>
          <w:rFonts w:ascii="Book Antiqua" w:hAnsi="Book Antiqua"/>
          <w:lang w:val="es-AR"/>
        </w:rPr>
        <w:t>7</w:t>
      </w:r>
      <w:r w:rsidRPr="007C7F8C">
        <w:rPr>
          <w:rFonts w:ascii="Book Antiqua" w:hAnsi="Book Antiqua"/>
          <w:lang w:val="es-AR"/>
        </w:rPr>
        <w:t>2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lastRenderedPageBreak/>
        <w:t>RECURSOS CORRIENTES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B79BA" w:rsidRPr="007C7F8C">
        <w:rPr>
          <w:rFonts w:ascii="Book Antiqua" w:hAnsi="Book Antiqua"/>
          <w:lang w:val="es-AR"/>
        </w:rPr>
        <w:t>30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8F56E2" w:rsidRPr="007C7F8C" w:rsidRDefault="008F56E2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De Jurisdicción Municipal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80797" w:rsidRPr="007C7F8C">
        <w:rPr>
          <w:rFonts w:ascii="Book Antiqua" w:hAnsi="Book Antiqua"/>
          <w:lang w:val="es-AR"/>
        </w:rPr>
        <w:t>30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8F56E2" w:rsidRPr="007C7F8C" w:rsidRDefault="008F56E2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Tributarios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587769" w:rsidRPr="007C7F8C">
        <w:rPr>
          <w:rFonts w:ascii="Book Antiqua" w:hAnsi="Book Antiqua"/>
          <w:lang w:val="es-AR"/>
        </w:rPr>
        <w:t>3</w:t>
      </w:r>
      <w:r w:rsidRPr="007C7F8C">
        <w:rPr>
          <w:rFonts w:ascii="Book Antiqua" w:hAnsi="Book Antiqua"/>
          <w:lang w:val="es-AR"/>
        </w:rPr>
        <w:t>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610E36" w:rsidRPr="007C7F8C" w:rsidRDefault="008F56E2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Otros Ingresos Tributarios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80797" w:rsidRPr="007C7F8C">
        <w:rPr>
          <w:rFonts w:ascii="Book Antiqua" w:hAnsi="Book Antiqua"/>
          <w:lang w:val="es-AR"/>
        </w:rPr>
        <w:t>3</w:t>
      </w:r>
      <w:r w:rsidRPr="007C7F8C">
        <w:rPr>
          <w:rFonts w:ascii="Book Antiqua" w:hAnsi="Book Antiqua"/>
          <w:lang w:val="es-AR"/>
        </w:rPr>
        <w:t>0</w:t>
      </w:r>
      <w:r w:rsidR="004D75A5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cr/>
      </w:r>
      <w:r w:rsidRPr="007C7F8C">
        <w:rPr>
          <w:rFonts w:ascii="Book Antiqua" w:hAnsi="Book Antiqua"/>
          <w:lang w:val="es-AR"/>
        </w:rPr>
        <w:t>RECURSOS NO CORRIENTES</w:t>
      </w:r>
      <w:r w:rsidR="00610E36" w:rsidRPr="007C7F8C">
        <w:rPr>
          <w:rFonts w:ascii="Book Antiqua" w:hAnsi="Book Antiqua"/>
          <w:lang w:val="es-AR"/>
        </w:rPr>
        <w:tab/>
        <w:t>$</w:t>
      </w:r>
      <w:r w:rsidR="00587769" w:rsidRPr="007C7F8C">
        <w:rPr>
          <w:rFonts w:ascii="Book Antiqua" w:hAnsi="Book Antiqua"/>
          <w:lang w:val="es-AR"/>
        </w:rPr>
        <w:t>4</w:t>
      </w:r>
      <w:r w:rsidR="00610E36" w:rsidRPr="007C7F8C">
        <w:rPr>
          <w:rFonts w:ascii="Book Antiqua" w:hAnsi="Book Antiqua"/>
          <w:lang w:val="es-AR"/>
        </w:rPr>
        <w:t>2</w:t>
      </w:r>
      <w:r w:rsidR="007C7F8C">
        <w:rPr>
          <w:rFonts w:ascii="Book Antiqua" w:hAnsi="Book Antiqua"/>
          <w:lang w:val="es-AR"/>
        </w:rPr>
        <w:t>.</w:t>
      </w:r>
      <w:r w:rsidR="00610E36"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="00610E36" w:rsidRPr="007C7F8C">
        <w:rPr>
          <w:rFonts w:ascii="Book Antiqua" w:hAnsi="Book Antiqua"/>
          <w:lang w:val="es-AR"/>
        </w:rPr>
        <w:t>000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Aportes del Tesoro Provincial</w:t>
      </w:r>
      <w:r w:rsidR="007C7F8C" w:rsidRPr="007C7F8C">
        <w:rPr>
          <w:rFonts w:ascii="Book Antiqua" w:hAnsi="Book Antiqua"/>
          <w:lang w:val="es-AR"/>
        </w:rPr>
        <w:t xml:space="preserve"> 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610E36" w:rsidRPr="007C7F8C">
        <w:rPr>
          <w:rFonts w:ascii="Book Antiqua" w:hAnsi="Book Antiqua"/>
          <w:lang w:val="es-AR"/>
        </w:rPr>
        <w:t>32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610E36" w:rsidRPr="007C7F8C" w:rsidRDefault="00610E36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Ap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>del Tesoro Provincial Reinteg</w:t>
      </w:r>
      <w:r w:rsidRPr="007C7F8C">
        <w:rPr>
          <w:rFonts w:ascii="Book Antiqua" w:hAnsi="Book Antiqua"/>
          <w:lang w:val="es-AR"/>
        </w:rPr>
        <w:tab/>
        <w:t>$</w:t>
      </w:r>
      <w:r w:rsidR="00CB79BA" w:rsidRPr="007C7F8C">
        <w:rPr>
          <w:rFonts w:ascii="Book Antiqua" w:hAnsi="Book Antiqua"/>
          <w:lang w:val="es-AR"/>
        </w:rPr>
        <w:t>2</w:t>
      </w:r>
      <w:r w:rsidR="00C80797" w:rsidRPr="007C7F8C">
        <w:rPr>
          <w:rFonts w:ascii="Book Antiqua" w:hAnsi="Book Antiqua"/>
          <w:lang w:val="es-AR"/>
        </w:rPr>
        <w:t>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7C7F8C" w:rsidRPr="007C7F8C" w:rsidRDefault="00610E36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Ap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>Del Tesoro Provincial No Reint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ab/>
        <w:t>$12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Pr="007C7F8C">
        <w:rPr>
          <w:rFonts w:ascii="Book Antiqua" w:hAnsi="Book Antiqua"/>
          <w:lang w:val="es-AR"/>
        </w:rPr>
        <w:t>000</w:t>
      </w:r>
    </w:p>
    <w:p w:rsid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Aportes del Teso</w:t>
      </w:r>
      <w:r w:rsidR="00610E36" w:rsidRPr="007C7F8C">
        <w:rPr>
          <w:rFonts w:ascii="Book Antiqua" w:hAnsi="Book Antiqua"/>
          <w:lang w:val="es-AR"/>
        </w:rPr>
        <w:t>ro Nacional</w:t>
      </w:r>
      <w:r w:rsidR="00610E36" w:rsidRPr="007C7F8C">
        <w:rPr>
          <w:rFonts w:ascii="Book Antiqua" w:hAnsi="Book Antiqua"/>
          <w:lang w:val="es-AR"/>
        </w:rPr>
        <w:tab/>
        <w:t>$</w:t>
      </w:r>
      <w:r w:rsidR="00CB79BA" w:rsidRPr="007C7F8C">
        <w:rPr>
          <w:rFonts w:ascii="Book Antiqua" w:hAnsi="Book Antiqua"/>
          <w:lang w:val="es-AR"/>
        </w:rPr>
        <w:t>1</w:t>
      </w:r>
      <w:r w:rsidR="00610E36" w:rsidRPr="007C7F8C">
        <w:rPr>
          <w:rFonts w:ascii="Book Antiqua" w:hAnsi="Book Antiqua"/>
          <w:lang w:val="es-AR"/>
        </w:rPr>
        <w:t>0</w:t>
      </w:r>
      <w:r w:rsidR="007C7F8C">
        <w:rPr>
          <w:rFonts w:ascii="Book Antiqua" w:hAnsi="Book Antiqua"/>
          <w:lang w:val="es-AR"/>
        </w:rPr>
        <w:t>.</w:t>
      </w:r>
      <w:r w:rsidR="00610E36" w:rsidRPr="007C7F8C">
        <w:rPr>
          <w:rFonts w:ascii="Book Antiqua" w:hAnsi="Book Antiqua"/>
          <w:lang w:val="es-AR"/>
        </w:rPr>
        <w:t>000</w:t>
      </w:r>
      <w:r w:rsidR="007C7F8C">
        <w:rPr>
          <w:rFonts w:ascii="Book Antiqua" w:hAnsi="Book Antiqua"/>
          <w:lang w:val="es-AR"/>
        </w:rPr>
        <w:t>.</w:t>
      </w:r>
      <w:r w:rsidR="00610E36" w:rsidRPr="007C7F8C">
        <w:rPr>
          <w:rFonts w:ascii="Book Antiqua" w:hAnsi="Book Antiqua"/>
          <w:lang w:val="es-AR"/>
        </w:rPr>
        <w:t>000</w:t>
      </w:r>
    </w:p>
    <w:p w:rsidR="004D75A5" w:rsidRPr="007C7F8C" w:rsidRDefault="004D75A5" w:rsidP="004D75A5">
      <w:pPr>
        <w:pStyle w:val="Textoindependiente"/>
        <w:keepNext/>
        <w:tabs>
          <w:tab w:val="decimal" w:pos="6096"/>
        </w:tabs>
        <w:rPr>
          <w:rFonts w:ascii="Book Antiqua" w:hAnsi="Book Antiqua"/>
          <w:lang w:val="es-AR"/>
        </w:rPr>
      </w:pPr>
    </w:p>
    <w:p w:rsidR="007C7F8C" w:rsidRPr="007C7F8C" w:rsidRDefault="007C7F8C" w:rsidP="007C7F8C">
      <w:pPr>
        <w:pStyle w:val="Textoindependiente"/>
        <w:keepNext/>
        <w:spacing w:after="180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u w:val="single"/>
          <w:lang w:val="es-AR"/>
        </w:rPr>
        <w:t>ARTÍCULO</w:t>
      </w:r>
      <w:r w:rsidR="004D75A5">
        <w:rPr>
          <w:rFonts w:ascii="Book Antiqua" w:hAnsi="Book Antiqua"/>
          <w:u w:val="single"/>
          <w:lang w:val="es-AR"/>
        </w:rPr>
        <w:t> </w:t>
      </w:r>
      <w:r w:rsidR="00381CB7" w:rsidRPr="007C7F8C">
        <w:rPr>
          <w:rFonts w:ascii="Book Antiqua" w:hAnsi="Book Antiqua"/>
          <w:u w:val="single"/>
          <w:lang w:val="es-AR"/>
        </w:rPr>
        <w:t>SEGUNDO</w:t>
      </w:r>
      <w:r w:rsidRPr="007C7F8C">
        <w:rPr>
          <w:rFonts w:ascii="Book Antiqua" w:hAnsi="Book Antiqua"/>
          <w:u w:val="single"/>
          <w:lang w:val="es-AR"/>
        </w:rPr>
        <w:t>:</w:t>
      </w:r>
      <w:r>
        <w:rPr>
          <w:rFonts w:ascii="Book Antiqua" w:hAnsi="Book Antiqua"/>
          <w:lang w:val="es-AR"/>
        </w:rPr>
        <w:t xml:space="preserve"> </w:t>
      </w:r>
      <w:r w:rsidR="00610E36" w:rsidRPr="007C7F8C">
        <w:rPr>
          <w:rFonts w:ascii="Book Antiqua" w:hAnsi="Book Antiqua"/>
          <w:lang w:val="es-AR"/>
        </w:rPr>
        <w:t>INCREMENTASE el Presupuesto Consolidado Municipal año 2016</w:t>
      </w:r>
      <w:r>
        <w:rPr>
          <w:rFonts w:ascii="Book Antiqua" w:hAnsi="Book Antiqua"/>
          <w:lang w:val="es-AR"/>
        </w:rPr>
        <w:t xml:space="preserve">, </w:t>
      </w:r>
      <w:r w:rsidR="00610E36" w:rsidRPr="007C7F8C">
        <w:rPr>
          <w:rFonts w:ascii="Book Antiqua" w:hAnsi="Book Antiqua"/>
          <w:lang w:val="es-AR"/>
        </w:rPr>
        <w:t>Ordenanza N</w:t>
      </w:r>
      <w:r>
        <w:rPr>
          <w:rFonts w:ascii="Book Antiqua" w:hAnsi="Book Antiqua"/>
          <w:lang w:val="es-AR"/>
        </w:rPr>
        <w:t xml:space="preserve">º </w:t>
      </w:r>
      <w:r w:rsidR="00610E36" w:rsidRPr="007C7F8C">
        <w:rPr>
          <w:rFonts w:ascii="Book Antiqua" w:hAnsi="Book Antiqua"/>
          <w:lang w:val="es-AR"/>
        </w:rPr>
        <w:t>2069</w:t>
      </w:r>
      <w:r>
        <w:rPr>
          <w:rFonts w:ascii="Book Antiqua" w:hAnsi="Book Antiqua"/>
          <w:lang w:val="es-AR"/>
        </w:rPr>
        <w:t xml:space="preserve">, </w:t>
      </w:r>
      <w:r w:rsidR="00610E36" w:rsidRPr="007C7F8C">
        <w:rPr>
          <w:rFonts w:ascii="Book Antiqua" w:hAnsi="Book Antiqua"/>
          <w:lang w:val="es-AR"/>
        </w:rPr>
        <w:t>prorrogada su vigencia para el ejercicio del año 2017 mediante Ordenanza N</w:t>
      </w:r>
      <w:r>
        <w:rPr>
          <w:rFonts w:ascii="Book Antiqua" w:hAnsi="Book Antiqua"/>
          <w:lang w:val="es-AR"/>
        </w:rPr>
        <w:t xml:space="preserve">º </w:t>
      </w:r>
      <w:r w:rsidR="00610E36" w:rsidRPr="007C7F8C">
        <w:rPr>
          <w:rFonts w:ascii="Book Antiqua" w:hAnsi="Book Antiqua"/>
          <w:lang w:val="es-AR"/>
        </w:rPr>
        <w:t>2091</w:t>
      </w:r>
      <w:r>
        <w:rPr>
          <w:rFonts w:ascii="Book Antiqua" w:hAnsi="Book Antiqua"/>
          <w:lang w:val="es-AR"/>
        </w:rPr>
        <w:t xml:space="preserve">, </w:t>
      </w:r>
      <w:r w:rsidR="00610E36" w:rsidRPr="007C7F8C">
        <w:rPr>
          <w:rFonts w:ascii="Book Antiqua" w:hAnsi="Book Antiqua"/>
          <w:lang w:val="es-AR"/>
        </w:rPr>
        <w:t>y ampliado mediante Ordenanza N</w:t>
      </w:r>
      <w:r>
        <w:rPr>
          <w:rFonts w:ascii="Book Antiqua" w:hAnsi="Book Antiqua"/>
          <w:lang w:val="es-AR"/>
        </w:rPr>
        <w:t xml:space="preserve">º </w:t>
      </w:r>
      <w:r w:rsidR="00610E36" w:rsidRPr="007C7F8C">
        <w:rPr>
          <w:rFonts w:ascii="Book Antiqua" w:hAnsi="Book Antiqua"/>
          <w:lang w:val="es-AR"/>
        </w:rPr>
        <w:t>2111</w:t>
      </w:r>
      <w:r>
        <w:rPr>
          <w:rFonts w:ascii="Book Antiqua" w:hAnsi="Book Antiqua"/>
          <w:lang w:val="es-AR"/>
        </w:rPr>
        <w:t xml:space="preserve">, </w:t>
      </w:r>
      <w:r w:rsidR="00610E36" w:rsidRPr="007C7F8C">
        <w:rPr>
          <w:rFonts w:ascii="Book Antiqua" w:hAnsi="Book Antiqua"/>
          <w:lang w:val="es-AR"/>
        </w:rPr>
        <w:t xml:space="preserve">EROGACIONES TOTALES en $ </w:t>
      </w:r>
      <w:r w:rsidR="00435017" w:rsidRPr="007C7F8C">
        <w:rPr>
          <w:rFonts w:ascii="Book Antiqua" w:hAnsi="Book Antiqua"/>
          <w:lang w:val="es-AR"/>
        </w:rPr>
        <w:t>7</w:t>
      </w:r>
      <w:r w:rsidR="00610E36" w:rsidRPr="007C7F8C">
        <w:rPr>
          <w:rFonts w:ascii="Book Antiqua" w:hAnsi="Book Antiqua"/>
          <w:lang w:val="es-AR"/>
        </w:rPr>
        <w:t>2</w:t>
      </w:r>
      <w:r w:rsidR="004D75A5">
        <w:rPr>
          <w:rFonts w:ascii="Book Antiqua" w:hAnsi="Book Antiqua"/>
          <w:lang w:val="es-AR"/>
        </w:rPr>
        <w:t>.0</w:t>
      </w:r>
      <w:r w:rsidR="00610E36"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="00610E36" w:rsidRPr="007C7F8C">
        <w:rPr>
          <w:rFonts w:ascii="Book Antiqua" w:hAnsi="Book Antiqua"/>
          <w:lang w:val="es-AR"/>
        </w:rPr>
        <w:t>0</w:t>
      </w:r>
      <w:r>
        <w:rPr>
          <w:rFonts w:ascii="Book Antiqua" w:hAnsi="Book Antiqua"/>
          <w:lang w:val="es-AR"/>
        </w:rPr>
        <w:t>,  (</w:t>
      </w:r>
      <w:r w:rsidR="00610E36" w:rsidRPr="007C7F8C">
        <w:rPr>
          <w:rFonts w:ascii="Book Antiqua" w:hAnsi="Book Antiqua"/>
          <w:lang w:val="es-AR"/>
        </w:rPr>
        <w:t xml:space="preserve">Pesos </w:t>
      </w:r>
      <w:r w:rsidR="00435017" w:rsidRPr="007C7F8C">
        <w:rPr>
          <w:rFonts w:ascii="Book Antiqua" w:hAnsi="Book Antiqua"/>
          <w:lang w:val="es-AR"/>
        </w:rPr>
        <w:t>Setenta y</w:t>
      </w:r>
      <w:r w:rsidR="00610E36" w:rsidRPr="007C7F8C">
        <w:rPr>
          <w:rFonts w:ascii="Book Antiqua" w:hAnsi="Book Antiqua"/>
          <w:lang w:val="es-AR"/>
        </w:rPr>
        <w:t xml:space="preserve"> Dos Millones</w:t>
      </w:r>
      <w:r>
        <w:rPr>
          <w:rFonts w:ascii="Book Antiqua" w:hAnsi="Book Antiqua"/>
          <w:lang w:val="es-AR"/>
        </w:rPr>
        <w:t xml:space="preserve">) </w:t>
      </w:r>
      <w:r w:rsidR="00610E36" w:rsidRPr="007C7F8C">
        <w:rPr>
          <w:rFonts w:ascii="Book Antiqua" w:hAnsi="Book Antiqua"/>
          <w:lang w:val="es-AR"/>
        </w:rPr>
        <w:t xml:space="preserve"> con la siguiente distribución</w:t>
      </w:r>
      <w:r>
        <w:rPr>
          <w:rFonts w:ascii="Book Antiqua" w:hAnsi="Book Antiqua"/>
          <w:lang w:val="es-AR"/>
        </w:rPr>
        <w:t xml:space="preserve">: 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EROGACIONES TOTALES</w:t>
      </w:r>
      <w:r w:rsidRPr="007C7F8C">
        <w:rPr>
          <w:rFonts w:ascii="Book Antiqua" w:hAnsi="Book Antiqua"/>
          <w:lang w:val="es-AR"/>
        </w:rPr>
        <w:tab/>
        <w:t>$</w:t>
      </w:r>
      <w:r w:rsidR="00C80797" w:rsidRPr="007C7F8C">
        <w:rPr>
          <w:rFonts w:ascii="Book Antiqua" w:hAnsi="Book Antiqua"/>
          <w:lang w:val="es-AR"/>
        </w:rPr>
        <w:t>7</w:t>
      </w:r>
      <w:r w:rsidR="00610E36" w:rsidRPr="007C7F8C">
        <w:rPr>
          <w:rFonts w:ascii="Book Antiqua" w:hAnsi="Book Antiqua"/>
          <w:lang w:val="es-AR"/>
        </w:rPr>
        <w:t>2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EROGACIONES OPERATIVAS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80797" w:rsidRPr="007C7F8C">
        <w:rPr>
          <w:rFonts w:ascii="Book Antiqua" w:hAnsi="Book Antiqua"/>
          <w:lang w:val="es-AR"/>
        </w:rPr>
        <w:t>7</w:t>
      </w:r>
      <w:r w:rsidR="00610E36" w:rsidRPr="007C7F8C">
        <w:rPr>
          <w:rFonts w:ascii="Book Antiqua" w:hAnsi="Book Antiqua"/>
          <w:lang w:val="es-AR"/>
        </w:rPr>
        <w:t>2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EROGACIONES CORRIENTES</w:t>
      </w:r>
      <w:r w:rsidR="00610E36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 xml:space="preserve"> $</w:t>
      </w:r>
      <w:r w:rsidR="00CB79BA" w:rsidRPr="007C7F8C">
        <w:rPr>
          <w:rFonts w:ascii="Book Antiqua" w:hAnsi="Book Antiqua"/>
          <w:lang w:val="es-AR"/>
        </w:rPr>
        <w:t>57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Personal</w:t>
      </w:r>
      <w:r w:rsidR="007C7F8C" w:rsidRPr="007C7F8C">
        <w:rPr>
          <w:rFonts w:ascii="Book Antiqua" w:hAnsi="Book Antiqua"/>
          <w:lang w:val="es-AR"/>
        </w:rPr>
        <w:t xml:space="preserve"> </w:t>
      </w:r>
      <w:r w:rsidR="004D75A5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80797" w:rsidRPr="007C7F8C">
        <w:rPr>
          <w:rFonts w:ascii="Book Antiqua" w:hAnsi="Book Antiqua"/>
          <w:lang w:val="es-AR"/>
        </w:rPr>
        <w:t>25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610E36" w:rsidRPr="007C7F8C" w:rsidRDefault="00610E36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Bienes y Servicios No Personales</w:t>
      </w:r>
      <w:r w:rsidRPr="007C7F8C">
        <w:rPr>
          <w:rFonts w:ascii="Book Antiqua" w:hAnsi="Book Antiqua"/>
          <w:lang w:val="es-AR"/>
        </w:rPr>
        <w:tab/>
        <w:t>$11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610E36" w:rsidRPr="007C7F8C" w:rsidRDefault="00610E36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Servicios Públicos</w:t>
      </w:r>
      <w:r w:rsidRPr="007C7F8C">
        <w:rPr>
          <w:rFonts w:ascii="Book Antiqua" w:hAnsi="Book Antiqua"/>
          <w:lang w:val="es-AR"/>
        </w:rPr>
        <w:tab/>
        <w:t>$</w:t>
      </w:r>
      <w:r w:rsidR="00C80797" w:rsidRPr="007C7F8C">
        <w:rPr>
          <w:rFonts w:ascii="Book Antiqua" w:hAnsi="Book Antiqua"/>
          <w:lang w:val="es-AR"/>
        </w:rPr>
        <w:t>1</w:t>
      </w:r>
      <w:r w:rsidRPr="007C7F8C">
        <w:rPr>
          <w:rFonts w:ascii="Book Antiqua" w:hAnsi="Book Antiqua"/>
          <w:lang w:val="es-AR"/>
        </w:rPr>
        <w:t>4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381CB7" w:rsidRPr="007C7F8C" w:rsidRDefault="00381CB7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Transferencias H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>C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>D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ab/>
        <w:t>$</w:t>
      </w:r>
      <w:r w:rsidR="00C80797" w:rsidRPr="007C7F8C">
        <w:rPr>
          <w:rFonts w:ascii="Book Antiqua" w:hAnsi="Book Antiqua"/>
          <w:lang w:val="es-AR"/>
        </w:rPr>
        <w:t xml:space="preserve"> 7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CB79BA" w:rsidRPr="007C7F8C" w:rsidRDefault="00CB79BA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EROGACIONES DE CAPITAL</w:t>
      </w:r>
      <w:r w:rsidRPr="007C7F8C">
        <w:rPr>
          <w:rFonts w:ascii="Book Antiqua" w:hAnsi="Book Antiqua"/>
          <w:lang w:val="es-AR"/>
        </w:rPr>
        <w:tab/>
        <w:t>$ 5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610E36" w:rsidRPr="007C7F8C" w:rsidRDefault="00610E36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Bienes de Capital</w:t>
      </w:r>
      <w:r w:rsidRPr="007C7F8C">
        <w:rPr>
          <w:rFonts w:ascii="Book Antiqua" w:hAnsi="Book Antiqua"/>
          <w:lang w:val="es-AR"/>
        </w:rPr>
        <w:tab/>
        <w:t>$</w:t>
      </w:r>
      <w:r w:rsidR="00C80797" w:rsidRPr="007C7F8C">
        <w:rPr>
          <w:rFonts w:ascii="Book Antiqua" w:hAnsi="Book Antiqua"/>
          <w:lang w:val="es-AR"/>
        </w:rPr>
        <w:t xml:space="preserve"> 5</w:t>
      </w:r>
      <w:r w:rsidR="004D75A5">
        <w:rPr>
          <w:rFonts w:ascii="Book Antiqua" w:hAnsi="Book Antiqua"/>
          <w:lang w:val="es-AR"/>
        </w:rPr>
        <w:t>.0</w:t>
      </w:r>
      <w:r w:rsidR="00381CB7"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="00381CB7" w:rsidRPr="007C7F8C">
        <w:rPr>
          <w:rFonts w:ascii="Book Antiqua" w:hAnsi="Book Antiqua"/>
          <w:lang w:val="es-AR"/>
        </w:rPr>
        <w:t>00</w:t>
      </w:r>
    </w:p>
    <w:p w:rsidR="00A849BF" w:rsidRDefault="00381CB7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Trabajos Públicos</w:t>
      </w:r>
      <w:r w:rsidRPr="007C7F8C">
        <w:rPr>
          <w:rFonts w:ascii="Book Antiqua" w:hAnsi="Book Antiqua"/>
          <w:lang w:val="es-AR"/>
        </w:rPr>
        <w:tab/>
        <w:t>$10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4D75A5" w:rsidRDefault="004D75A5" w:rsidP="004D75A5">
      <w:pPr>
        <w:pStyle w:val="Textoindependiente"/>
        <w:keepNext/>
        <w:tabs>
          <w:tab w:val="decimal" w:pos="6804"/>
        </w:tabs>
        <w:rPr>
          <w:rFonts w:ascii="Book Antiqua" w:hAnsi="Book Antiqua"/>
          <w:lang w:val="es-AR"/>
        </w:rPr>
      </w:pPr>
    </w:p>
    <w:p w:rsidR="00A849BF" w:rsidRDefault="007C7F8C" w:rsidP="007C7F8C">
      <w:pPr>
        <w:pStyle w:val="Textoindependiente"/>
        <w:keepNext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u w:val="single"/>
          <w:lang w:val="es-AR"/>
        </w:rPr>
        <w:t>ARTÍCULO</w:t>
      </w:r>
      <w:r w:rsidR="004D75A5">
        <w:rPr>
          <w:rFonts w:ascii="Book Antiqua" w:hAnsi="Book Antiqua"/>
          <w:u w:val="single"/>
          <w:lang w:val="es-AR"/>
        </w:rPr>
        <w:t> </w:t>
      </w:r>
      <w:r w:rsidR="00381CB7" w:rsidRPr="007C7F8C">
        <w:rPr>
          <w:rFonts w:ascii="Book Antiqua" w:hAnsi="Book Antiqua"/>
          <w:u w:val="single"/>
          <w:lang w:val="es-AR"/>
        </w:rPr>
        <w:t>TERCERO</w:t>
      </w:r>
      <w:r w:rsidRPr="007C7F8C">
        <w:rPr>
          <w:rFonts w:ascii="Book Antiqua" w:hAnsi="Book Antiqua"/>
          <w:u w:val="single"/>
          <w:lang w:val="es-AR"/>
        </w:rPr>
        <w:t>:</w:t>
      </w:r>
      <w:r>
        <w:rPr>
          <w:rFonts w:ascii="Book Antiqua" w:hAnsi="Book Antiqua"/>
          <w:lang w:val="es-AR"/>
        </w:rPr>
        <w:t xml:space="preserve"> </w:t>
      </w:r>
      <w:r w:rsidR="00381CB7" w:rsidRPr="007C7F8C">
        <w:rPr>
          <w:rFonts w:ascii="Book Antiqua" w:hAnsi="Book Antiqua"/>
          <w:lang w:val="es-AR"/>
        </w:rPr>
        <w:t>FACULTASE al Departamento Ejecutivo Municipal a efectuar las adecuaciones de los Anexos que correspondan y que forman parte de la Ordenanza N</w:t>
      </w:r>
      <w:r>
        <w:rPr>
          <w:rFonts w:ascii="Book Antiqua" w:hAnsi="Book Antiqua"/>
          <w:lang w:val="es-AR"/>
        </w:rPr>
        <w:t xml:space="preserve">º </w:t>
      </w:r>
      <w:r w:rsidR="00381CB7" w:rsidRPr="007C7F8C">
        <w:rPr>
          <w:rFonts w:ascii="Book Antiqua" w:hAnsi="Book Antiqua"/>
          <w:lang w:val="es-AR"/>
        </w:rPr>
        <w:t>2069</w:t>
      </w:r>
      <w:r>
        <w:rPr>
          <w:rFonts w:ascii="Book Antiqua" w:hAnsi="Book Antiqua"/>
          <w:lang w:val="es-AR"/>
        </w:rPr>
        <w:t xml:space="preserve">, </w:t>
      </w:r>
      <w:r w:rsidR="00381CB7" w:rsidRPr="007C7F8C">
        <w:rPr>
          <w:rFonts w:ascii="Book Antiqua" w:hAnsi="Book Antiqua"/>
          <w:lang w:val="es-AR"/>
        </w:rPr>
        <w:t>aplicando la distribución dispuesta en el Artículo Segundo</w:t>
      </w:r>
      <w:r>
        <w:rPr>
          <w:rFonts w:ascii="Book Antiqua" w:hAnsi="Book Antiqua"/>
          <w:lang w:val="es-AR"/>
        </w:rPr>
        <w:t xml:space="preserve">. </w:t>
      </w:r>
    </w:p>
    <w:p w:rsidR="004D75A5" w:rsidRDefault="007C7F8C" w:rsidP="004D75A5">
      <w:pPr>
        <w:pStyle w:val="Textoindependiente"/>
        <w:keepNext/>
        <w:tabs>
          <w:tab w:val="decimal" w:pos="6804"/>
        </w:tabs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u w:val="single"/>
          <w:lang w:val="es-AR"/>
        </w:rPr>
        <w:t>ARTÍCULO</w:t>
      </w:r>
      <w:r w:rsidR="004D75A5">
        <w:rPr>
          <w:rFonts w:ascii="Book Antiqua" w:hAnsi="Book Antiqua"/>
          <w:u w:val="single"/>
          <w:lang w:val="es-AR"/>
        </w:rPr>
        <w:t> </w:t>
      </w:r>
      <w:r w:rsidR="00381CB7" w:rsidRPr="007C7F8C">
        <w:rPr>
          <w:rFonts w:ascii="Book Antiqua" w:hAnsi="Book Antiqua"/>
          <w:u w:val="single"/>
          <w:lang w:val="es-AR"/>
        </w:rPr>
        <w:t>CUARTO</w:t>
      </w:r>
      <w:r w:rsidRPr="007C7F8C">
        <w:rPr>
          <w:rFonts w:ascii="Book Antiqua" w:hAnsi="Book Antiqua"/>
          <w:u w:val="single"/>
          <w:lang w:val="es-AR"/>
        </w:rPr>
        <w:t>:</w:t>
      </w:r>
      <w:r>
        <w:rPr>
          <w:rFonts w:ascii="Book Antiqua" w:hAnsi="Book Antiqua"/>
          <w:lang w:val="es-AR"/>
        </w:rPr>
        <w:t xml:space="preserve"> </w:t>
      </w:r>
      <w:r w:rsidR="00381CB7" w:rsidRPr="007C7F8C">
        <w:rPr>
          <w:rFonts w:ascii="Book Antiqua" w:hAnsi="Book Antiqua"/>
          <w:lang w:val="es-AR"/>
        </w:rPr>
        <w:t>INCREMENTASE</w:t>
      </w:r>
      <w:r w:rsidR="00E249B0" w:rsidRPr="007C7F8C">
        <w:rPr>
          <w:rFonts w:ascii="Book Antiqua" w:hAnsi="Book Antiqua"/>
          <w:lang w:val="es-AR"/>
        </w:rPr>
        <w:t xml:space="preserve"> el Presupuesto del Concejo Deliberante año 2016</w:t>
      </w:r>
      <w:r>
        <w:rPr>
          <w:rFonts w:ascii="Book Antiqua" w:hAnsi="Book Antiqua"/>
          <w:lang w:val="es-AR"/>
        </w:rPr>
        <w:t xml:space="preserve">, </w:t>
      </w:r>
      <w:r w:rsidR="00E249B0" w:rsidRPr="007C7F8C">
        <w:rPr>
          <w:rFonts w:ascii="Book Antiqua" w:hAnsi="Book Antiqua"/>
          <w:lang w:val="es-AR"/>
        </w:rPr>
        <w:t>Ordenanza N</w:t>
      </w:r>
      <w:r>
        <w:rPr>
          <w:rFonts w:ascii="Book Antiqua" w:hAnsi="Book Antiqua"/>
          <w:lang w:val="es-AR"/>
        </w:rPr>
        <w:t xml:space="preserve">º </w:t>
      </w:r>
      <w:r w:rsidR="00E249B0" w:rsidRPr="007C7F8C">
        <w:rPr>
          <w:rFonts w:ascii="Book Antiqua" w:hAnsi="Book Antiqua"/>
          <w:lang w:val="es-AR"/>
        </w:rPr>
        <w:t>2072</w:t>
      </w:r>
      <w:r>
        <w:rPr>
          <w:rFonts w:ascii="Book Antiqua" w:hAnsi="Book Antiqua"/>
          <w:lang w:val="es-AR"/>
        </w:rPr>
        <w:t xml:space="preserve">, </w:t>
      </w:r>
      <w:r w:rsidR="00E249B0" w:rsidRPr="007C7F8C">
        <w:rPr>
          <w:rFonts w:ascii="Book Antiqua" w:hAnsi="Book Antiqua"/>
          <w:lang w:val="es-AR"/>
        </w:rPr>
        <w:t>prorrogada su vigencia para el ejercicio del año 2017 mediante Ordenanza N</w:t>
      </w:r>
      <w:r>
        <w:rPr>
          <w:rFonts w:ascii="Book Antiqua" w:hAnsi="Book Antiqua"/>
          <w:lang w:val="es-AR"/>
        </w:rPr>
        <w:t xml:space="preserve">º </w:t>
      </w:r>
      <w:r w:rsidR="00E249B0" w:rsidRPr="007C7F8C">
        <w:rPr>
          <w:rFonts w:ascii="Book Antiqua" w:hAnsi="Book Antiqua"/>
          <w:lang w:val="es-AR"/>
        </w:rPr>
        <w:t>2091</w:t>
      </w:r>
      <w:r>
        <w:rPr>
          <w:rFonts w:ascii="Book Antiqua" w:hAnsi="Book Antiqua"/>
          <w:lang w:val="es-AR"/>
        </w:rPr>
        <w:t xml:space="preserve">, </w:t>
      </w:r>
      <w:r w:rsidR="00381CB7" w:rsidRPr="007C7F8C">
        <w:rPr>
          <w:rFonts w:ascii="Book Antiqua" w:hAnsi="Book Antiqua"/>
          <w:lang w:val="es-AR"/>
        </w:rPr>
        <w:t>y ampliado mediante Ordenanza N</w:t>
      </w:r>
      <w:r>
        <w:rPr>
          <w:rFonts w:ascii="Book Antiqua" w:hAnsi="Book Antiqua"/>
          <w:lang w:val="es-AR"/>
        </w:rPr>
        <w:t xml:space="preserve">º </w:t>
      </w:r>
      <w:r w:rsidR="00381CB7" w:rsidRPr="007C7F8C">
        <w:rPr>
          <w:rFonts w:ascii="Book Antiqua" w:hAnsi="Book Antiqua"/>
          <w:lang w:val="es-AR"/>
        </w:rPr>
        <w:t>2111</w:t>
      </w:r>
      <w:r>
        <w:rPr>
          <w:rFonts w:ascii="Book Antiqua" w:hAnsi="Book Antiqua"/>
          <w:lang w:val="es-AR"/>
        </w:rPr>
        <w:t xml:space="preserve">, </w:t>
      </w:r>
      <w:r w:rsidR="00381CB7" w:rsidRPr="007C7F8C">
        <w:rPr>
          <w:rFonts w:ascii="Book Antiqua" w:hAnsi="Book Antiqua"/>
          <w:lang w:val="es-AR"/>
        </w:rPr>
        <w:t>INGRESOS en $</w:t>
      </w:r>
      <w:r w:rsidR="00435017" w:rsidRPr="007C7F8C">
        <w:rPr>
          <w:rFonts w:ascii="Book Antiqua" w:hAnsi="Book Antiqua"/>
          <w:lang w:val="es-AR"/>
        </w:rPr>
        <w:t>7</w:t>
      </w:r>
      <w:r w:rsidR="004D75A5">
        <w:rPr>
          <w:rFonts w:ascii="Book Antiqua" w:hAnsi="Book Antiqua"/>
          <w:lang w:val="es-AR"/>
        </w:rPr>
        <w:t>.0</w:t>
      </w:r>
      <w:r w:rsidR="00381CB7"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="00381CB7" w:rsidRPr="007C7F8C">
        <w:rPr>
          <w:rFonts w:ascii="Book Antiqua" w:hAnsi="Book Antiqua"/>
          <w:lang w:val="es-AR"/>
        </w:rPr>
        <w:t xml:space="preserve">00 </w:t>
      </w:r>
      <w:r>
        <w:rPr>
          <w:rFonts w:ascii="Book Antiqua" w:hAnsi="Book Antiqua"/>
          <w:lang w:val="es-AR"/>
        </w:rPr>
        <w:t xml:space="preserve"> (</w:t>
      </w:r>
      <w:r w:rsidR="00381CB7" w:rsidRPr="007C7F8C">
        <w:rPr>
          <w:rFonts w:ascii="Book Antiqua" w:hAnsi="Book Antiqua"/>
          <w:lang w:val="es-AR"/>
        </w:rPr>
        <w:t xml:space="preserve">Pesos </w:t>
      </w:r>
      <w:r w:rsidR="00435017" w:rsidRPr="007C7F8C">
        <w:rPr>
          <w:rFonts w:ascii="Book Antiqua" w:hAnsi="Book Antiqua"/>
          <w:lang w:val="es-AR"/>
        </w:rPr>
        <w:t>Siete</w:t>
      </w:r>
      <w:r w:rsidR="00381CB7" w:rsidRPr="007C7F8C">
        <w:rPr>
          <w:rFonts w:ascii="Book Antiqua" w:hAnsi="Book Antiqua"/>
          <w:lang w:val="es-AR"/>
        </w:rPr>
        <w:t xml:space="preserve"> Millones</w:t>
      </w:r>
      <w:r>
        <w:rPr>
          <w:rFonts w:ascii="Book Antiqua" w:hAnsi="Book Antiqua"/>
          <w:lang w:val="es-AR"/>
        </w:rPr>
        <w:t xml:space="preserve">) </w:t>
      </w:r>
      <w:r w:rsidR="00381CB7" w:rsidRPr="007C7F8C">
        <w:rPr>
          <w:rFonts w:ascii="Book Antiqua" w:hAnsi="Book Antiqua"/>
          <w:lang w:val="es-AR"/>
        </w:rPr>
        <w:t xml:space="preserve"> y EGRESOS en $</w:t>
      </w:r>
      <w:r w:rsidR="00435017" w:rsidRPr="007C7F8C">
        <w:rPr>
          <w:rFonts w:ascii="Book Antiqua" w:hAnsi="Book Antiqua"/>
          <w:lang w:val="es-AR"/>
        </w:rPr>
        <w:t>7</w:t>
      </w:r>
      <w:r w:rsidR="004D75A5">
        <w:rPr>
          <w:rFonts w:ascii="Book Antiqua" w:hAnsi="Book Antiqua"/>
          <w:lang w:val="es-AR"/>
        </w:rPr>
        <w:t>.0</w:t>
      </w:r>
      <w:r w:rsidR="00381CB7"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="00381CB7" w:rsidRPr="007C7F8C">
        <w:rPr>
          <w:rFonts w:ascii="Book Antiqua" w:hAnsi="Book Antiqua"/>
          <w:lang w:val="es-AR"/>
        </w:rPr>
        <w:t>00</w:t>
      </w:r>
      <w:r>
        <w:rPr>
          <w:rFonts w:ascii="Book Antiqua" w:hAnsi="Book Antiqua"/>
          <w:lang w:val="es-AR"/>
        </w:rPr>
        <w:t xml:space="preserve">, </w:t>
      </w:r>
      <w:r w:rsidR="00381CB7" w:rsidRPr="007C7F8C">
        <w:rPr>
          <w:rFonts w:ascii="Book Antiqua" w:hAnsi="Book Antiqua"/>
          <w:lang w:val="es-AR"/>
        </w:rPr>
        <w:t>con la siguiente distribución</w:t>
      </w:r>
      <w:r>
        <w:rPr>
          <w:rFonts w:ascii="Book Antiqua" w:hAnsi="Book Antiqua"/>
          <w:lang w:val="es-AR"/>
        </w:rPr>
        <w:t xml:space="preserve">: </w:t>
      </w:r>
      <w:r>
        <w:rPr>
          <w:rFonts w:ascii="Book Antiqua" w:hAnsi="Book Antiqua"/>
          <w:lang w:val="es-AR"/>
        </w:rPr>
        <w:cr/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INGRESOS</w:t>
      </w:r>
      <w:r w:rsidR="00CB79BA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B79BA" w:rsidRPr="007C7F8C">
        <w:rPr>
          <w:rFonts w:ascii="Book Antiqua" w:hAnsi="Book Antiqua"/>
          <w:lang w:val="es-AR"/>
        </w:rPr>
        <w:t xml:space="preserve"> 7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Transferencias para financ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>Erog</w:t>
      </w:r>
      <w:r w:rsidR="007C7F8C">
        <w:rPr>
          <w:rFonts w:ascii="Book Antiqua" w:hAnsi="Book Antiqua"/>
          <w:lang w:val="es-AR"/>
        </w:rPr>
        <w:t xml:space="preserve">. </w:t>
      </w:r>
      <w:r w:rsidRPr="007C7F8C">
        <w:rPr>
          <w:rFonts w:ascii="Book Antiqua" w:hAnsi="Book Antiqua"/>
          <w:lang w:val="es-AR"/>
        </w:rPr>
        <w:t>Corrientes</w:t>
      </w:r>
      <w:r w:rsidRPr="007C7F8C">
        <w:rPr>
          <w:rFonts w:ascii="Book Antiqua" w:hAnsi="Book Antiqua"/>
          <w:lang w:val="es-AR"/>
        </w:rPr>
        <w:tab/>
        <w:t>$</w:t>
      </w:r>
      <w:r w:rsidR="00CB79BA" w:rsidRPr="007C7F8C">
        <w:rPr>
          <w:rFonts w:ascii="Book Antiqua" w:hAnsi="Book Antiqua"/>
          <w:lang w:val="es-AR"/>
        </w:rPr>
        <w:t xml:space="preserve"> 7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7C7F8C">
        <w:rPr>
          <w:rFonts w:ascii="Book Antiqua" w:hAnsi="Book Antiqua"/>
          <w:lang w:val="es-AR"/>
        </w:rPr>
        <w:cr/>
      </w:r>
      <w:r w:rsidRPr="007C7F8C">
        <w:rPr>
          <w:rFonts w:ascii="Book Antiqua" w:hAnsi="Book Antiqua"/>
          <w:lang w:val="es-AR"/>
        </w:rPr>
        <w:t>EGRESOS</w:t>
      </w:r>
      <w:r w:rsidR="00381CB7" w:rsidRPr="007C7F8C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B79BA" w:rsidRPr="007C7F8C">
        <w:rPr>
          <w:rFonts w:ascii="Book Antiqua" w:hAnsi="Book Antiqua"/>
          <w:lang w:val="es-AR"/>
        </w:rPr>
        <w:t xml:space="preserve"> 7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E249B0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EROGACIONES CORRIENTES</w:t>
      </w:r>
      <w:r w:rsidRPr="007C7F8C">
        <w:rPr>
          <w:rFonts w:ascii="Book Antiqua" w:hAnsi="Book Antiqua"/>
          <w:lang w:val="es-AR"/>
        </w:rPr>
        <w:tab/>
        <w:t>$10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7C7F8C" w:rsidRPr="007C7F8C" w:rsidRDefault="00E249B0" w:rsidP="004D75A5">
      <w:pPr>
        <w:pStyle w:val="Textoindependiente"/>
        <w:keepNext/>
        <w:tabs>
          <w:tab w:val="decimal" w:pos="6804"/>
        </w:tabs>
        <w:ind w:left="284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Personal</w:t>
      </w:r>
      <w:r w:rsidR="007C7F8C" w:rsidRPr="007C7F8C">
        <w:rPr>
          <w:rFonts w:ascii="Book Antiqua" w:hAnsi="Book Antiqua"/>
          <w:lang w:val="es-AR"/>
        </w:rPr>
        <w:t xml:space="preserve"> </w:t>
      </w:r>
      <w:r w:rsidR="004D75A5">
        <w:rPr>
          <w:rFonts w:ascii="Book Antiqua" w:hAnsi="Book Antiqua"/>
          <w:lang w:val="es-AR"/>
        </w:rPr>
        <w:tab/>
      </w:r>
      <w:r w:rsidRPr="007C7F8C">
        <w:rPr>
          <w:rFonts w:ascii="Book Antiqua" w:hAnsi="Book Antiqua"/>
          <w:lang w:val="es-AR"/>
        </w:rPr>
        <w:t>$</w:t>
      </w:r>
      <w:r w:rsidR="00CB79BA" w:rsidRPr="007C7F8C">
        <w:rPr>
          <w:rFonts w:ascii="Book Antiqua" w:hAnsi="Book Antiqua"/>
          <w:lang w:val="es-AR"/>
        </w:rPr>
        <w:t>6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A849BF" w:rsidRDefault="00381CB7" w:rsidP="004D75A5">
      <w:pPr>
        <w:keepNext/>
        <w:tabs>
          <w:tab w:val="decimal" w:pos="6804"/>
        </w:tabs>
        <w:ind w:left="284"/>
        <w:contextualSpacing/>
        <w:jc w:val="both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lang w:val="es-AR"/>
        </w:rPr>
        <w:t>Bienes y Servicios</w:t>
      </w:r>
      <w:r w:rsidRPr="007C7F8C">
        <w:rPr>
          <w:rFonts w:ascii="Book Antiqua" w:hAnsi="Book Antiqua"/>
          <w:lang w:val="es-AR"/>
        </w:rPr>
        <w:tab/>
      </w:r>
      <w:r w:rsidR="007C7F8C" w:rsidRPr="007C7F8C">
        <w:rPr>
          <w:rFonts w:ascii="Book Antiqua" w:hAnsi="Book Antiqua"/>
          <w:lang w:val="es-AR"/>
        </w:rPr>
        <w:t xml:space="preserve"> </w:t>
      </w:r>
      <w:r w:rsidRPr="007C7F8C">
        <w:rPr>
          <w:rFonts w:ascii="Book Antiqua" w:hAnsi="Book Antiqua"/>
          <w:lang w:val="es-AR"/>
        </w:rPr>
        <w:t>$1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  <w:r w:rsidR="004D75A5">
        <w:rPr>
          <w:rFonts w:ascii="Book Antiqua" w:hAnsi="Book Antiqua"/>
          <w:lang w:val="es-AR"/>
        </w:rPr>
        <w:t>.0</w:t>
      </w:r>
      <w:r w:rsidRPr="007C7F8C">
        <w:rPr>
          <w:rFonts w:ascii="Book Antiqua" w:hAnsi="Book Antiqua"/>
          <w:lang w:val="es-AR"/>
        </w:rPr>
        <w:t>00</w:t>
      </w:r>
    </w:p>
    <w:p w:rsidR="004D75A5" w:rsidRDefault="004D75A5" w:rsidP="004D75A5">
      <w:pPr>
        <w:keepNext/>
        <w:tabs>
          <w:tab w:val="decimal" w:pos="6804"/>
        </w:tabs>
        <w:contextualSpacing/>
        <w:jc w:val="both"/>
        <w:rPr>
          <w:rFonts w:ascii="Book Antiqua" w:hAnsi="Book Antiqua"/>
          <w:lang w:val="es-AR"/>
        </w:rPr>
      </w:pPr>
    </w:p>
    <w:p w:rsidR="00A849BF" w:rsidRDefault="007C7F8C" w:rsidP="00A849BF">
      <w:pPr>
        <w:keepNext/>
        <w:spacing w:after="180"/>
        <w:jc w:val="both"/>
        <w:rPr>
          <w:rFonts w:ascii="Book Antiqua" w:hAnsi="Book Antiqua"/>
          <w:lang w:val="es-AR"/>
        </w:rPr>
      </w:pPr>
      <w:r w:rsidRPr="007C7F8C">
        <w:rPr>
          <w:rFonts w:ascii="Book Antiqua" w:hAnsi="Book Antiqua"/>
          <w:u w:val="single"/>
          <w:lang w:val="es-AR"/>
        </w:rPr>
        <w:t>ARTÍCULO</w:t>
      </w:r>
      <w:r w:rsidR="004D75A5">
        <w:rPr>
          <w:rFonts w:ascii="Book Antiqua" w:hAnsi="Book Antiqua"/>
          <w:u w:val="single"/>
          <w:lang w:val="es-AR"/>
        </w:rPr>
        <w:t> </w:t>
      </w:r>
      <w:r w:rsidR="00381CB7" w:rsidRPr="007C7F8C">
        <w:rPr>
          <w:rFonts w:ascii="Book Antiqua" w:hAnsi="Book Antiqua"/>
          <w:u w:val="single"/>
          <w:lang w:val="es-AR"/>
        </w:rPr>
        <w:t>QUINTO</w:t>
      </w:r>
      <w:r w:rsidRPr="007C7F8C">
        <w:rPr>
          <w:rFonts w:ascii="Book Antiqua" w:hAnsi="Book Antiqua"/>
          <w:u w:val="single"/>
          <w:lang w:val="es-AR"/>
        </w:rPr>
        <w:t>:</w:t>
      </w:r>
      <w:r>
        <w:rPr>
          <w:rFonts w:ascii="Book Antiqua" w:hAnsi="Book Antiqua"/>
          <w:lang w:val="es-AR"/>
        </w:rPr>
        <w:t xml:space="preserve"> </w:t>
      </w:r>
      <w:r w:rsidR="00E249B0" w:rsidRPr="007C7F8C">
        <w:rPr>
          <w:rFonts w:ascii="Book Antiqua" w:hAnsi="Book Antiqua"/>
          <w:lang w:val="es-AR"/>
        </w:rPr>
        <w:t>AUTORIZASE al Concejo Deliberante a efectuar las desagregaciones a nivel de Partidas Sub Parciales</w:t>
      </w:r>
      <w:r>
        <w:rPr>
          <w:rFonts w:ascii="Book Antiqua" w:hAnsi="Book Antiqua"/>
          <w:lang w:val="es-AR"/>
        </w:rPr>
        <w:t xml:space="preserve">. </w:t>
      </w:r>
    </w:p>
    <w:p w:rsidR="00222591" w:rsidRPr="007C7F8C" w:rsidRDefault="007C7F8C" w:rsidP="00A849BF">
      <w:pPr>
        <w:keepNext/>
        <w:spacing w:after="180"/>
        <w:jc w:val="both"/>
        <w:rPr>
          <w:rFonts w:ascii="Book Antiqua" w:hAnsi="Book Antiqua"/>
        </w:rPr>
      </w:pPr>
      <w:r w:rsidRPr="007C7F8C">
        <w:rPr>
          <w:rFonts w:ascii="Book Antiqua" w:hAnsi="Book Antiqua"/>
          <w:u w:val="single"/>
          <w:lang w:val="es-AR"/>
        </w:rPr>
        <w:t>ARTÍCULO</w:t>
      </w:r>
      <w:r w:rsidR="004D75A5">
        <w:rPr>
          <w:rFonts w:ascii="Book Antiqua" w:hAnsi="Book Antiqua"/>
          <w:u w:val="single"/>
          <w:lang w:val="es-AR"/>
        </w:rPr>
        <w:t> </w:t>
      </w:r>
      <w:r w:rsidR="00381CB7" w:rsidRPr="007C7F8C">
        <w:rPr>
          <w:rFonts w:ascii="Book Antiqua" w:hAnsi="Book Antiqua"/>
          <w:u w:val="single"/>
          <w:lang w:val="es-AR"/>
        </w:rPr>
        <w:t>SEXTO</w:t>
      </w:r>
      <w:r w:rsidRPr="007C7F8C">
        <w:rPr>
          <w:rFonts w:ascii="Book Antiqua" w:hAnsi="Book Antiqua"/>
          <w:u w:val="single"/>
          <w:lang w:val="es-AR"/>
        </w:rPr>
        <w:t>:</w:t>
      </w:r>
      <w:r>
        <w:rPr>
          <w:rFonts w:ascii="Book Antiqua" w:hAnsi="Book Antiqua"/>
          <w:lang w:val="es-AR"/>
        </w:rPr>
        <w:t xml:space="preserve"> </w:t>
      </w:r>
      <w:r w:rsidR="00625273" w:rsidRPr="007C7F8C">
        <w:rPr>
          <w:rFonts w:ascii="Book Antiqua" w:hAnsi="Book Antiqua"/>
          <w:lang w:val="es-AR"/>
        </w:rPr>
        <w:t>COMUNÍQUESE</w:t>
      </w:r>
      <w:r>
        <w:rPr>
          <w:rFonts w:ascii="Book Antiqua" w:hAnsi="Book Antiqua"/>
          <w:lang w:val="es-AR"/>
        </w:rPr>
        <w:t xml:space="preserve">, </w:t>
      </w:r>
      <w:r w:rsidR="00625273" w:rsidRPr="007C7F8C">
        <w:rPr>
          <w:rFonts w:ascii="Book Antiqua" w:hAnsi="Book Antiqua"/>
          <w:lang w:val="es-AR"/>
        </w:rPr>
        <w:t>REGISTRESE Y ARCHIVESE</w:t>
      </w:r>
      <w:r w:rsidR="004D75A5">
        <w:rPr>
          <w:rFonts w:ascii="Book Antiqua" w:hAnsi="Book Antiqua"/>
          <w:lang w:val="es-AR"/>
        </w:rPr>
        <w:t xml:space="preserve">. </w:t>
      </w:r>
    </w:p>
    <w:sectPr w:rsidR="00222591" w:rsidRPr="007C7F8C" w:rsidSect="000269F0">
      <w:footerReference w:type="default" r:id="rId7"/>
      <w:pgSz w:w="11906" w:h="16838" w:code="5"/>
      <w:pgMar w:top="1417" w:right="1134" w:bottom="1134" w:left="1701" w:header="709" w:footer="709" w:gutter="0"/>
      <w:pgNumType w:start="32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6338" w:rsidRDefault="00646338" w:rsidP="00646338">
      <w:r>
        <w:separator/>
      </w:r>
    </w:p>
  </w:endnote>
  <w:endnote w:type="continuationSeparator" w:id="0">
    <w:p w:rsidR="00646338" w:rsidRDefault="00646338" w:rsidP="006463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338" w:rsidRPr="000269F0" w:rsidRDefault="006463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6338" w:rsidRDefault="00646338" w:rsidP="00646338">
      <w:r>
        <w:separator/>
      </w:r>
    </w:p>
  </w:footnote>
  <w:footnote w:type="continuationSeparator" w:id="0">
    <w:p w:rsidR="00646338" w:rsidRDefault="00646338" w:rsidP="006463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5872D6"/>
    <w:multiLevelType w:val="hybridMultilevel"/>
    <w:tmpl w:val="1C4A9816"/>
    <w:lvl w:ilvl="0" w:tplc="0C0A0001">
      <w:start w:val="3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4B614D"/>
    <w:multiLevelType w:val="hybridMultilevel"/>
    <w:tmpl w:val="4AF88416"/>
    <w:lvl w:ilvl="0" w:tplc="F54CFDF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9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6582"/>
    <w:rsid w:val="00011CC7"/>
    <w:rsid w:val="00017450"/>
    <w:rsid w:val="00025737"/>
    <w:rsid w:val="000269F0"/>
    <w:rsid w:val="00051D35"/>
    <w:rsid w:val="0005276C"/>
    <w:rsid w:val="00053537"/>
    <w:rsid w:val="00084D02"/>
    <w:rsid w:val="000919DD"/>
    <w:rsid w:val="000973CB"/>
    <w:rsid w:val="000A3072"/>
    <w:rsid w:val="000A6333"/>
    <w:rsid w:val="000E73CA"/>
    <w:rsid w:val="00106241"/>
    <w:rsid w:val="00127BDE"/>
    <w:rsid w:val="0018149E"/>
    <w:rsid w:val="00187DA3"/>
    <w:rsid w:val="001B7886"/>
    <w:rsid w:val="001D02B2"/>
    <w:rsid w:val="001F6FD8"/>
    <w:rsid w:val="00204BAF"/>
    <w:rsid w:val="00222591"/>
    <w:rsid w:val="0022459F"/>
    <w:rsid w:val="00240DBB"/>
    <w:rsid w:val="002A0827"/>
    <w:rsid w:val="002B3C15"/>
    <w:rsid w:val="002E5965"/>
    <w:rsid w:val="002F2DAE"/>
    <w:rsid w:val="00315C26"/>
    <w:rsid w:val="00321155"/>
    <w:rsid w:val="003255D7"/>
    <w:rsid w:val="0036057A"/>
    <w:rsid w:val="00381CB7"/>
    <w:rsid w:val="00382FC5"/>
    <w:rsid w:val="003A28B4"/>
    <w:rsid w:val="003D2990"/>
    <w:rsid w:val="003F6ABD"/>
    <w:rsid w:val="003F75F5"/>
    <w:rsid w:val="00402DEB"/>
    <w:rsid w:val="00426CDD"/>
    <w:rsid w:val="00435017"/>
    <w:rsid w:val="004421B6"/>
    <w:rsid w:val="00442C9B"/>
    <w:rsid w:val="00443A00"/>
    <w:rsid w:val="0045397F"/>
    <w:rsid w:val="0045596F"/>
    <w:rsid w:val="004C66B0"/>
    <w:rsid w:val="004D1A95"/>
    <w:rsid w:val="004D75A5"/>
    <w:rsid w:val="00587769"/>
    <w:rsid w:val="00594D21"/>
    <w:rsid w:val="005E06EE"/>
    <w:rsid w:val="00610E36"/>
    <w:rsid w:val="00625273"/>
    <w:rsid w:val="00630EFF"/>
    <w:rsid w:val="00646338"/>
    <w:rsid w:val="00676582"/>
    <w:rsid w:val="00696E89"/>
    <w:rsid w:val="006F1827"/>
    <w:rsid w:val="00717668"/>
    <w:rsid w:val="00744C32"/>
    <w:rsid w:val="0077671F"/>
    <w:rsid w:val="00797FE0"/>
    <w:rsid w:val="007C7F8C"/>
    <w:rsid w:val="007E425B"/>
    <w:rsid w:val="008045FA"/>
    <w:rsid w:val="0081400D"/>
    <w:rsid w:val="00840617"/>
    <w:rsid w:val="0084138D"/>
    <w:rsid w:val="00891F61"/>
    <w:rsid w:val="008955BE"/>
    <w:rsid w:val="008E3D2A"/>
    <w:rsid w:val="008E7EF3"/>
    <w:rsid w:val="008F56E2"/>
    <w:rsid w:val="0094483E"/>
    <w:rsid w:val="00975705"/>
    <w:rsid w:val="009B2B33"/>
    <w:rsid w:val="009D54C9"/>
    <w:rsid w:val="009F2F07"/>
    <w:rsid w:val="00A572C0"/>
    <w:rsid w:val="00A57FF2"/>
    <w:rsid w:val="00A725F6"/>
    <w:rsid w:val="00A731BE"/>
    <w:rsid w:val="00A80799"/>
    <w:rsid w:val="00A849BF"/>
    <w:rsid w:val="00A85245"/>
    <w:rsid w:val="00A8574C"/>
    <w:rsid w:val="00A91F8E"/>
    <w:rsid w:val="00AC3AD6"/>
    <w:rsid w:val="00B00C9E"/>
    <w:rsid w:val="00B62D77"/>
    <w:rsid w:val="00B73A12"/>
    <w:rsid w:val="00B77862"/>
    <w:rsid w:val="00BA1200"/>
    <w:rsid w:val="00BB52C5"/>
    <w:rsid w:val="00BB78F9"/>
    <w:rsid w:val="00C43ACB"/>
    <w:rsid w:val="00C441EF"/>
    <w:rsid w:val="00C45310"/>
    <w:rsid w:val="00C80664"/>
    <w:rsid w:val="00C80797"/>
    <w:rsid w:val="00CB5547"/>
    <w:rsid w:val="00CB79BA"/>
    <w:rsid w:val="00CE698D"/>
    <w:rsid w:val="00D34CED"/>
    <w:rsid w:val="00D7670C"/>
    <w:rsid w:val="00D80218"/>
    <w:rsid w:val="00E249B0"/>
    <w:rsid w:val="00E45B1B"/>
    <w:rsid w:val="00E972F8"/>
    <w:rsid w:val="00EA6333"/>
    <w:rsid w:val="00EF28A6"/>
    <w:rsid w:val="00F24F7E"/>
    <w:rsid w:val="00F620CB"/>
    <w:rsid w:val="00F721A7"/>
    <w:rsid w:val="00FF2B7F"/>
    <w:rsid w:val="00FF7F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149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149E"/>
    <w:pPr>
      <w:keepNext/>
      <w:jc w:val="center"/>
      <w:outlineLvl w:val="0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8149E"/>
    <w:pPr>
      <w:jc w:val="both"/>
    </w:pPr>
  </w:style>
  <w:style w:type="paragraph" w:styleId="Ttulo">
    <w:name w:val="Title"/>
    <w:basedOn w:val="Normal"/>
    <w:qFormat/>
    <w:rsid w:val="0036057A"/>
    <w:pPr>
      <w:jc w:val="center"/>
    </w:pPr>
    <w:rPr>
      <w:b/>
      <w:bCs/>
      <w:u w:val="single"/>
    </w:rPr>
  </w:style>
  <w:style w:type="paragraph" w:styleId="Textodeglobo">
    <w:name w:val="Balloon Text"/>
    <w:basedOn w:val="Normal"/>
    <w:link w:val="TextodegloboCar"/>
    <w:rsid w:val="00204B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04BAF"/>
    <w:rPr>
      <w:rFonts w:ascii="Segoe UI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rsid w:val="006463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4633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463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4633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5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665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dardo</dc:creator>
  <cp:keywords/>
  <cp:lastModifiedBy>Alejandro Di Battista</cp:lastModifiedBy>
  <cp:revision>9</cp:revision>
  <cp:lastPrinted>2018-04-26T15:10:00Z</cp:lastPrinted>
  <dcterms:created xsi:type="dcterms:W3CDTF">2018-04-13T12:48:00Z</dcterms:created>
  <dcterms:modified xsi:type="dcterms:W3CDTF">2018-04-26T15:10:00Z</dcterms:modified>
</cp:coreProperties>
</file>