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503" w:rsidRPr="00943503" w:rsidRDefault="00943503" w:rsidP="00943503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43503">
        <w:rPr>
          <w:rFonts w:ascii="Book Antiqua" w:hAnsi="Book Antiqua" w:cs="Times New Roman"/>
          <w:sz w:val="24"/>
          <w:szCs w:val="24"/>
        </w:rPr>
        <w:t>Yerba Buena, 15 de Enero de 1985</w:t>
      </w:r>
    </w:p>
    <w:p w:rsidR="00943503" w:rsidRPr="00943503" w:rsidRDefault="00943503" w:rsidP="00943503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43503">
        <w:rPr>
          <w:rFonts w:ascii="Book Antiqua" w:hAnsi="Book Antiqua" w:cs="Times New Roman"/>
          <w:b/>
          <w:sz w:val="24"/>
          <w:szCs w:val="24"/>
        </w:rPr>
        <w:t>ORDENANZA Nº 118</w:t>
      </w:r>
    </w:p>
    <w:p w:rsidR="00943503" w:rsidRPr="00943503" w:rsidRDefault="00943503" w:rsidP="0094350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43503">
        <w:rPr>
          <w:rFonts w:ascii="Book Antiqua" w:hAnsi="Book Antiqua" w:cs="Times New Roman"/>
          <w:b/>
          <w:sz w:val="24"/>
          <w:szCs w:val="24"/>
        </w:rPr>
        <w:t>VISTO:</w:t>
      </w:r>
    </w:p>
    <w:p w:rsidR="00E04CBF" w:rsidRPr="00943503" w:rsidRDefault="00943503" w:rsidP="0094350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25C87" w:rsidRPr="00943503">
        <w:rPr>
          <w:rFonts w:ascii="Book Antiqua" w:hAnsi="Book Antiqua" w:cs="Times New Roman"/>
          <w:sz w:val="24"/>
          <w:szCs w:val="24"/>
        </w:rPr>
        <w:t>L</w:t>
      </w:r>
      <w:r w:rsidR="00075982" w:rsidRPr="00943503">
        <w:rPr>
          <w:rFonts w:ascii="Book Antiqua" w:hAnsi="Book Antiqua" w:cs="Times New Roman"/>
          <w:sz w:val="24"/>
          <w:szCs w:val="24"/>
        </w:rPr>
        <w:t>o e</w:t>
      </w:r>
      <w:r w:rsidR="00243A49" w:rsidRPr="00943503">
        <w:rPr>
          <w:rFonts w:ascii="Book Antiqua" w:hAnsi="Book Antiqua" w:cs="Times New Roman"/>
          <w:sz w:val="24"/>
          <w:szCs w:val="24"/>
        </w:rPr>
        <w:t>xistencia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dentro de la </w:t>
      </w:r>
      <w:r w:rsidR="00146343" w:rsidRPr="00943503">
        <w:rPr>
          <w:rFonts w:ascii="Book Antiqua" w:hAnsi="Book Antiqua" w:cs="Times New Roman"/>
          <w:sz w:val="24"/>
          <w:szCs w:val="24"/>
        </w:rPr>
        <w:t>Administración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 Municipal de actividades o funciones de características especiales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por necesidad de horario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exigencias físicas o ámbito de trabajo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y</w:t>
      </w:r>
    </w:p>
    <w:p w:rsidR="00943503" w:rsidRPr="00943503" w:rsidRDefault="00943503" w:rsidP="0094350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4350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46343" w:rsidRPr="00943503" w:rsidRDefault="00943503" w:rsidP="0094350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534274" w:rsidRPr="00943503">
        <w:rPr>
          <w:rFonts w:ascii="Book Antiqua" w:hAnsi="Book Antiqua" w:cs="Times New Roman"/>
          <w:sz w:val="24"/>
          <w:szCs w:val="24"/>
        </w:rPr>
        <w:t>Que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 la situación económica de la Provincia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determínate de la Municipalidad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haciendo imposible mantener el pago de porcentajes</w:t>
      </w:r>
      <w:r w:rsidR="003841A3" w:rsidRPr="00943503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243A49" w:rsidRPr="00943503">
        <w:rPr>
          <w:rFonts w:ascii="Book Antiqua" w:hAnsi="Book Antiqua" w:cs="Times New Roman"/>
          <w:sz w:val="24"/>
          <w:szCs w:val="24"/>
        </w:rPr>
        <w:t>%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841A3" w:rsidRPr="00943503">
        <w:rPr>
          <w:rFonts w:ascii="Book Antiqua" w:hAnsi="Book Antiqua" w:cs="Times New Roman"/>
          <w:sz w:val="24"/>
          <w:szCs w:val="24"/>
        </w:rPr>
        <w:t xml:space="preserve"> </w:t>
      </w:r>
      <w:r w:rsidR="00243A49" w:rsidRPr="00943503">
        <w:rPr>
          <w:rFonts w:ascii="Book Antiqua" w:hAnsi="Book Antiqua" w:cs="Times New Roman"/>
          <w:sz w:val="24"/>
          <w:szCs w:val="24"/>
        </w:rPr>
        <w:t>establecidos por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43A49" w:rsidRPr="00943503">
        <w:rPr>
          <w:rFonts w:ascii="Book Antiqua" w:hAnsi="Book Antiqua" w:cs="Times New Roman"/>
          <w:sz w:val="24"/>
          <w:szCs w:val="24"/>
        </w:rPr>
        <w:t>051 del 18-05-1984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para el REGIMEN DE BONIFICACION</w:t>
      </w:r>
    </w:p>
    <w:p w:rsidR="00E04CBF" w:rsidRPr="00943503" w:rsidRDefault="00943503" w:rsidP="0094350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4350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3841A3" w:rsidRPr="00943503" w:rsidRDefault="00943503" w:rsidP="0094350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4350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75982" w:rsidRPr="00943503">
        <w:rPr>
          <w:rFonts w:ascii="Book Antiqua" w:hAnsi="Book Antiqua" w:cs="Times New Roman"/>
          <w:sz w:val="24"/>
          <w:szCs w:val="24"/>
        </w:rPr>
        <w:t>Modificase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a partir del 01 de Noviembre de 1984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los porcientos</w:t>
      </w:r>
      <w:r w:rsidR="003841A3" w:rsidRPr="00943503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243A49" w:rsidRPr="00943503">
        <w:rPr>
          <w:rFonts w:ascii="Book Antiqua" w:hAnsi="Book Antiqua" w:cs="Times New Roman"/>
          <w:sz w:val="24"/>
          <w:szCs w:val="24"/>
        </w:rPr>
        <w:t>%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841A3" w:rsidRPr="00943503">
        <w:rPr>
          <w:rFonts w:ascii="Book Antiqua" w:hAnsi="Book Antiqua" w:cs="Times New Roman"/>
          <w:sz w:val="24"/>
          <w:szCs w:val="24"/>
        </w:rPr>
        <w:t xml:space="preserve"> </w:t>
      </w:r>
      <w:r w:rsidR="00243A49" w:rsidRPr="00943503">
        <w:rPr>
          <w:rFonts w:ascii="Book Antiqua" w:hAnsi="Book Antiqua" w:cs="Times New Roman"/>
          <w:sz w:val="24"/>
          <w:szCs w:val="24"/>
        </w:rPr>
        <w:t>establecidos para el REGIMEN DE BONIFICACION POR FUNCION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EN EL </w:t>
      </w:r>
      <w:r w:rsidR="00E225AC" w:rsidRPr="00943503">
        <w:rPr>
          <w:rFonts w:ascii="Book Antiqua" w:hAnsi="Book Antiqua" w:cs="Times New Roman"/>
          <w:sz w:val="24"/>
          <w:szCs w:val="24"/>
        </w:rPr>
        <w:t>Artículo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 Primero de la </w:t>
      </w:r>
      <w:r w:rsidR="00146343" w:rsidRPr="00943503">
        <w:rPr>
          <w:rFonts w:ascii="Book Antiqua" w:hAnsi="Book Antiqua" w:cs="Times New Roman"/>
          <w:sz w:val="24"/>
          <w:szCs w:val="24"/>
        </w:rPr>
        <w:t>Ordenanza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43A49" w:rsidRPr="00943503">
        <w:rPr>
          <w:rFonts w:ascii="Book Antiqua" w:hAnsi="Book Antiqua" w:cs="Times New Roman"/>
          <w:sz w:val="24"/>
          <w:szCs w:val="24"/>
        </w:rPr>
        <w:t>051 del 18</w:t>
      </w:r>
      <w:r w:rsidR="00024E51" w:rsidRPr="00943503">
        <w:rPr>
          <w:rFonts w:ascii="Book Antiqua" w:hAnsi="Book Antiqua" w:cs="Times New Roman"/>
          <w:sz w:val="24"/>
          <w:szCs w:val="24"/>
        </w:rPr>
        <w:t>/</w:t>
      </w:r>
      <w:r w:rsidR="00243A49" w:rsidRPr="00943503">
        <w:rPr>
          <w:rFonts w:ascii="Book Antiqua" w:hAnsi="Book Antiqua" w:cs="Times New Roman"/>
          <w:sz w:val="24"/>
          <w:szCs w:val="24"/>
        </w:rPr>
        <w:t>05</w:t>
      </w:r>
      <w:r w:rsidR="00024E51" w:rsidRPr="00943503">
        <w:rPr>
          <w:rFonts w:ascii="Book Antiqua" w:hAnsi="Book Antiqua" w:cs="Times New Roman"/>
          <w:sz w:val="24"/>
          <w:szCs w:val="24"/>
        </w:rPr>
        <w:t>/</w:t>
      </w:r>
      <w:r w:rsidR="00243A49" w:rsidRPr="00943503">
        <w:rPr>
          <w:rFonts w:ascii="Book Antiqua" w:hAnsi="Book Antiqua" w:cs="Times New Roman"/>
          <w:sz w:val="24"/>
          <w:szCs w:val="24"/>
        </w:rPr>
        <w:t>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conforme al siguiente detalle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841A3" w:rsidRPr="00943503" w:rsidRDefault="00243A49" w:rsidP="00943503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43503">
        <w:rPr>
          <w:rFonts w:ascii="Book Antiqua" w:hAnsi="Book Antiqua" w:cs="Times New Roman"/>
          <w:sz w:val="24"/>
          <w:szCs w:val="24"/>
        </w:rPr>
        <w:t>Serenos</w:t>
      </w:r>
      <w:r w:rsidR="00943503">
        <w:rPr>
          <w:rFonts w:ascii="Book Antiqua" w:hAnsi="Book Antiqua" w:cs="Times New Roman"/>
          <w:sz w:val="24"/>
          <w:szCs w:val="24"/>
        </w:rPr>
        <w:t xml:space="preserve">: </w:t>
      </w:r>
      <w:r w:rsidRPr="00943503">
        <w:rPr>
          <w:rFonts w:ascii="Book Antiqua" w:hAnsi="Book Antiqua" w:cs="Times New Roman"/>
          <w:sz w:val="24"/>
          <w:szCs w:val="24"/>
        </w:rPr>
        <w:t>el 30%</w:t>
      </w:r>
      <w:r w:rsidR="003841A3" w:rsidRPr="00943503">
        <w:rPr>
          <w:rFonts w:ascii="Book Antiqua" w:hAnsi="Book Antiqua" w:cs="Times New Roman"/>
          <w:sz w:val="24"/>
          <w:szCs w:val="24"/>
        </w:rPr>
        <w:t xml:space="preserve"> </w:t>
      </w:r>
      <w:r w:rsidR="00943503">
        <w:rPr>
          <w:rFonts w:ascii="Book Antiqua" w:hAnsi="Book Antiqua" w:cs="Times New Roman"/>
          <w:sz w:val="24"/>
          <w:szCs w:val="24"/>
        </w:rPr>
        <w:t xml:space="preserve"> (</w:t>
      </w:r>
      <w:r w:rsidRPr="00943503">
        <w:rPr>
          <w:rFonts w:ascii="Book Antiqua" w:hAnsi="Book Antiqua" w:cs="Times New Roman"/>
          <w:sz w:val="24"/>
          <w:szCs w:val="24"/>
        </w:rPr>
        <w:t>Treinta por ciento</w:t>
      </w:r>
      <w:r w:rsidR="00943503">
        <w:rPr>
          <w:rFonts w:ascii="Book Antiqua" w:hAnsi="Book Antiqua" w:cs="Times New Roman"/>
          <w:sz w:val="24"/>
          <w:szCs w:val="24"/>
        </w:rPr>
        <w:t xml:space="preserve">) </w:t>
      </w:r>
    </w:p>
    <w:p w:rsidR="003841A3" w:rsidRPr="00943503" w:rsidRDefault="00243A49" w:rsidP="00943503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43503">
        <w:rPr>
          <w:rFonts w:ascii="Book Antiqua" w:hAnsi="Book Antiqua" w:cs="Times New Roman"/>
          <w:sz w:val="24"/>
          <w:szCs w:val="24"/>
        </w:rPr>
        <w:t>Recolectores de Residuos</w:t>
      </w:r>
      <w:r w:rsidR="00943503">
        <w:rPr>
          <w:rFonts w:ascii="Book Antiqua" w:hAnsi="Book Antiqua" w:cs="Times New Roman"/>
          <w:sz w:val="24"/>
          <w:szCs w:val="24"/>
        </w:rPr>
        <w:t xml:space="preserve">: </w:t>
      </w:r>
      <w:r w:rsidRPr="00943503">
        <w:rPr>
          <w:rFonts w:ascii="Book Antiqua" w:hAnsi="Book Antiqua" w:cs="Times New Roman"/>
          <w:sz w:val="24"/>
          <w:szCs w:val="24"/>
        </w:rPr>
        <w:t>el 25%</w:t>
      </w:r>
      <w:r w:rsidR="003841A3" w:rsidRPr="00943503">
        <w:rPr>
          <w:rFonts w:ascii="Book Antiqua" w:hAnsi="Book Antiqua" w:cs="Times New Roman"/>
          <w:sz w:val="24"/>
          <w:szCs w:val="24"/>
        </w:rPr>
        <w:t xml:space="preserve"> </w:t>
      </w:r>
      <w:r w:rsidR="00943503">
        <w:rPr>
          <w:rFonts w:ascii="Book Antiqua" w:hAnsi="Book Antiqua" w:cs="Times New Roman"/>
          <w:sz w:val="24"/>
          <w:szCs w:val="24"/>
        </w:rPr>
        <w:t xml:space="preserve"> (</w:t>
      </w:r>
      <w:r w:rsidR="00024E51" w:rsidRPr="00943503">
        <w:rPr>
          <w:rFonts w:ascii="Book Antiqua" w:hAnsi="Book Antiqua" w:cs="Times New Roman"/>
          <w:sz w:val="24"/>
          <w:szCs w:val="24"/>
        </w:rPr>
        <w:t>V</w:t>
      </w:r>
      <w:r w:rsidRPr="00943503">
        <w:rPr>
          <w:rFonts w:ascii="Book Antiqua" w:hAnsi="Book Antiqua" w:cs="Times New Roman"/>
          <w:sz w:val="24"/>
          <w:szCs w:val="24"/>
        </w:rPr>
        <w:t>einticinco por ciento</w:t>
      </w:r>
      <w:r w:rsidR="00943503">
        <w:rPr>
          <w:rFonts w:ascii="Book Antiqua" w:hAnsi="Book Antiqua" w:cs="Times New Roman"/>
          <w:sz w:val="24"/>
          <w:szCs w:val="24"/>
        </w:rPr>
        <w:t xml:space="preserve">) </w:t>
      </w:r>
    </w:p>
    <w:p w:rsidR="003841A3" w:rsidRPr="00943503" w:rsidRDefault="00024E51" w:rsidP="00943503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43503">
        <w:rPr>
          <w:rFonts w:ascii="Book Antiqua" w:hAnsi="Book Antiqua" w:cs="Times New Roman"/>
          <w:sz w:val="24"/>
          <w:szCs w:val="24"/>
        </w:rPr>
        <w:t>Personal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 de Cementerios</w:t>
      </w:r>
      <w:r w:rsidR="00943503">
        <w:rPr>
          <w:rFonts w:ascii="Book Antiqua" w:hAnsi="Book Antiqua" w:cs="Times New Roman"/>
          <w:sz w:val="24"/>
          <w:szCs w:val="24"/>
        </w:rPr>
        <w:t xml:space="preserve">: </w:t>
      </w:r>
      <w:r w:rsidR="00243A49" w:rsidRPr="00943503">
        <w:rPr>
          <w:rFonts w:ascii="Book Antiqua" w:hAnsi="Book Antiqua" w:cs="Times New Roman"/>
          <w:sz w:val="24"/>
          <w:szCs w:val="24"/>
        </w:rPr>
        <w:t>el 30%</w:t>
      </w:r>
      <w:r w:rsidR="003841A3" w:rsidRPr="00943503">
        <w:rPr>
          <w:rFonts w:ascii="Book Antiqua" w:hAnsi="Book Antiqua" w:cs="Times New Roman"/>
          <w:sz w:val="24"/>
          <w:szCs w:val="24"/>
        </w:rPr>
        <w:t xml:space="preserve"> </w:t>
      </w:r>
      <w:r w:rsidR="00943503">
        <w:rPr>
          <w:rFonts w:ascii="Book Antiqua" w:hAnsi="Book Antiqua" w:cs="Times New Roman"/>
          <w:sz w:val="24"/>
          <w:szCs w:val="24"/>
        </w:rPr>
        <w:t xml:space="preserve"> (</w:t>
      </w:r>
      <w:r w:rsidR="00243A49" w:rsidRPr="00943503">
        <w:rPr>
          <w:rFonts w:ascii="Book Antiqua" w:hAnsi="Book Antiqua" w:cs="Times New Roman"/>
          <w:sz w:val="24"/>
          <w:szCs w:val="24"/>
        </w:rPr>
        <w:t>Treinta por ciento</w:t>
      </w:r>
      <w:r w:rsidR="00943503">
        <w:rPr>
          <w:rFonts w:ascii="Book Antiqua" w:hAnsi="Book Antiqua" w:cs="Times New Roman"/>
          <w:sz w:val="24"/>
          <w:szCs w:val="24"/>
        </w:rPr>
        <w:t xml:space="preserve">) </w:t>
      </w:r>
    </w:p>
    <w:p w:rsidR="003841A3" w:rsidRPr="00943503" w:rsidRDefault="00943503" w:rsidP="0094350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43503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Se mantienen en plena vigencia todas las demás condiciones establecidas para </w:t>
      </w:r>
      <w:r w:rsidR="00024E51" w:rsidRPr="00943503">
        <w:rPr>
          <w:rFonts w:ascii="Book Antiqua" w:hAnsi="Book Antiqua" w:cs="Times New Roman"/>
          <w:sz w:val="24"/>
          <w:szCs w:val="24"/>
        </w:rPr>
        <w:t>gozar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 de la citada bonificación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en el </w:t>
      </w:r>
      <w:r w:rsidR="00024E51" w:rsidRPr="00943503">
        <w:rPr>
          <w:rFonts w:ascii="Book Antiqua" w:hAnsi="Book Antiqua" w:cs="Times New Roman"/>
          <w:sz w:val="24"/>
          <w:szCs w:val="24"/>
        </w:rPr>
        <w:t>artículo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 primero de la </w:t>
      </w:r>
      <w:r w:rsidR="00024E51" w:rsidRPr="00943503">
        <w:rPr>
          <w:rFonts w:ascii="Book Antiqua" w:hAnsi="Book Antiqua" w:cs="Times New Roman"/>
          <w:sz w:val="24"/>
          <w:szCs w:val="24"/>
        </w:rPr>
        <w:t>O</w:t>
      </w:r>
      <w:r w:rsidR="00243A49" w:rsidRPr="00943503">
        <w:rPr>
          <w:rFonts w:ascii="Book Antiqua" w:hAnsi="Book Antiqua" w:cs="Times New Roman"/>
          <w:sz w:val="24"/>
          <w:szCs w:val="24"/>
        </w:rPr>
        <w:t>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43A49" w:rsidRPr="00943503">
        <w:rPr>
          <w:rFonts w:ascii="Book Antiqua" w:hAnsi="Book Antiqua" w:cs="Times New Roman"/>
          <w:sz w:val="24"/>
          <w:szCs w:val="24"/>
        </w:rPr>
        <w:t>51 de</w:t>
      </w:r>
      <w:r w:rsidR="00024E51" w:rsidRPr="00943503">
        <w:rPr>
          <w:rFonts w:ascii="Book Antiqua" w:hAnsi="Book Antiqua" w:cs="Times New Roman"/>
          <w:sz w:val="24"/>
          <w:szCs w:val="24"/>
        </w:rPr>
        <w:t>l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 18</w:t>
      </w:r>
      <w:r w:rsidR="00024E51" w:rsidRPr="00943503">
        <w:rPr>
          <w:rFonts w:ascii="Book Antiqua" w:hAnsi="Book Antiqua" w:cs="Times New Roman"/>
          <w:sz w:val="24"/>
          <w:szCs w:val="24"/>
        </w:rPr>
        <w:t>/</w:t>
      </w:r>
      <w:r w:rsidR="00243A49" w:rsidRPr="00943503">
        <w:rPr>
          <w:rFonts w:ascii="Book Antiqua" w:hAnsi="Book Antiqua" w:cs="Times New Roman"/>
          <w:sz w:val="24"/>
          <w:szCs w:val="24"/>
        </w:rPr>
        <w:t>05</w:t>
      </w:r>
      <w:r w:rsidR="00024E51" w:rsidRPr="00943503">
        <w:rPr>
          <w:rFonts w:ascii="Book Antiqua" w:hAnsi="Book Antiqua" w:cs="Times New Roman"/>
          <w:sz w:val="24"/>
          <w:szCs w:val="24"/>
        </w:rPr>
        <w:t>/</w:t>
      </w:r>
      <w:r w:rsidR="00243A49" w:rsidRPr="00943503">
        <w:rPr>
          <w:rFonts w:ascii="Book Antiqua" w:hAnsi="Book Antiqua" w:cs="Times New Roman"/>
          <w:sz w:val="24"/>
          <w:szCs w:val="24"/>
        </w:rPr>
        <w:t>84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841A3" w:rsidRPr="00943503" w:rsidRDefault="00943503" w:rsidP="0094350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43503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21229" w:rsidRPr="00943503">
        <w:rPr>
          <w:rFonts w:ascii="Book Antiqua" w:hAnsi="Book Antiqua" w:cs="Times New Roman"/>
          <w:sz w:val="24"/>
          <w:szCs w:val="24"/>
        </w:rPr>
        <w:t>COMUNIQUESE COPIESE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943503">
        <w:rPr>
          <w:rFonts w:ascii="Book Antiqua" w:hAnsi="Book Antiqua" w:cs="Times New Roman"/>
          <w:sz w:val="24"/>
          <w:szCs w:val="24"/>
        </w:rPr>
        <w:t>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3841A3" w:rsidRPr="00943503" w:rsidSect="00943503">
      <w:footerReference w:type="default" r:id="rId7"/>
      <w:pgSz w:w="11906" w:h="16838"/>
      <w:pgMar w:top="1417" w:right="1134" w:bottom="1134" w:left="1701" w:header="709" w:footer="709" w:gutter="0"/>
      <w:pgNumType w:start="6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4FAA" w:rsidRDefault="00F24FAA" w:rsidP="00F24FAA">
      <w:pPr>
        <w:spacing w:after="0" w:line="240" w:lineRule="auto"/>
      </w:pPr>
      <w:r>
        <w:separator/>
      </w:r>
    </w:p>
  </w:endnote>
  <w:endnote w:type="continuationSeparator" w:id="0">
    <w:p w:rsidR="00F24FAA" w:rsidRDefault="00F24FAA" w:rsidP="00F24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FAA" w:rsidRPr="00C442C1" w:rsidRDefault="00F24FA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4FAA" w:rsidRDefault="00F24FAA" w:rsidP="00F24FAA">
      <w:pPr>
        <w:spacing w:after="0" w:line="240" w:lineRule="auto"/>
      </w:pPr>
      <w:r>
        <w:separator/>
      </w:r>
    </w:p>
  </w:footnote>
  <w:footnote w:type="continuationSeparator" w:id="0">
    <w:p w:rsidR="00F24FAA" w:rsidRDefault="00F24FAA" w:rsidP="00F24F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52849"/>
    <w:multiLevelType w:val="hybridMultilevel"/>
    <w:tmpl w:val="787EECBA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749C"/>
    <w:rsid w:val="00024E51"/>
    <w:rsid w:val="00070956"/>
    <w:rsid w:val="00075982"/>
    <w:rsid w:val="000C2826"/>
    <w:rsid w:val="000C446C"/>
    <w:rsid w:val="000F58F0"/>
    <w:rsid w:val="00115EEA"/>
    <w:rsid w:val="00121229"/>
    <w:rsid w:val="00146343"/>
    <w:rsid w:val="002120A7"/>
    <w:rsid w:val="0021586C"/>
    <w:rsid w:val="0024344D"/>
    <w:rsid w:val="00243A49"/>
    <w:rsid w:val="003841A3"/>
    <w:rsid w:val="003A26EC"/>
    <w:rsid w:val="004441FD"/>
    <w:rsid w:val="004877DF"/>
    <w:rsid w:val="004D6B60"/>
    <w:rsid w:val="004E4037"/>
    <w:rsid w:val="004E4749"/>
    <w:rsid w:val="00534274"/>
    <w:rsid w:val="005630B9"/>
    <w:rsid w:val="005D3008"/>
    <w:rsid w:val="00610169"/>
    <w:rsid w:val="00630E7A"/>
    <w:rsid w:val="0065749C"/>
    <w:rsid w:val="00660098"/>
    <w:rsid w:val="006748F9"/>
    <w:rsid w:val="006E3D08"/>
    <w:rsid w:val="007101E6"/>
    <w:rsid w:val="00710965"/>
    <w:rsid w:val="00721773"/>
    <w:rsid w:val="007502B9"/>
    <w:rsid w:val="00784FB9"/>
    <w:rsid w:val="00805F49"/>
    <w:rsid w:val="00865BB7"/>
    <w:rsid w:val="008A0B1B"/>
    <w:rsid w:val="008C2ACD"/>
    <w:rsid w:val="0091009F"/>
    <w:rsid w:val="00917BAC"/>
    <w:rsid w:val="009352D5"/>
    <w:rsid w:val="00943503"/>
    <w:rsid w:val="009816EB"/>
    <w:rsid w:val="00A3598C"/>
    <w:rsid w:val="00B25C87"/>
    <w:rsid w:val="00B31CCF"/>
    <w:rsid w:val="00B45EF9"/>
    <w:rsid w:val="00B94878"/>
    <w:rsid w:val="00C442C1"/>
    <w:rsid w:val="00C9263B"/>
    <w:rsid w:val="00C932BD"/>
    <w:rsid w:val="00C945EF"/>
    <w:rsid w:val="00D311CC"/>
    <w:rsid w:val="00D542F9"/>
    <w:rsid w:val="00DD6F43"/>
    <w:rsid w:val="00E04CBF"/>
    <w:rsid w:val="00E05CB4"/>
    <w:rsid w:val="00E225AC"/>
    <w:rsid w:val="00E307F3"/>
    <w:rsid w:val="00E4267D"/>
    <w:rsid w:val="00E54AA3"/>
    <w:rsid w:val="00E75726"/>
    <w:rsid w:val="00E75973"/>
    <w:rsid w:val="00E9290D"/>
    <w:rsid w:val="00EE1E44"/>
    <w:rsid w:val="00EE2A97"/>
    <w:rsid w:val="00F16B18"/>
    <w:rsid w:val="00F24FAA"/>
    <w:rsid w:val="00F4283D"/>
    <w:rsid w:val="00FC1679"/>
    <w:rsid w:val="00FC6B9E"/>
    <w:rsid w:val="00FD3614"/>
    <w:rsid w:val="00FE758D"/>
    <w:rsid w:val="00FF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78D878-DEBC-44D6-86DD-9F9E0F85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24F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24FAA"/>
  </w:style>
  <w:style w:type="paragraph" w:styleId="Piedepgina">
    <w:name w:val="footer"/>
    <w:basedOn w:val="Normal"/>
    <w:link w:val="PiedepginaCar"/>
    <w:uiPriority w:val="99"/>
    <w:semiHidden/>
    <w:unhideWhenUsed/>
    <w:rsid w:val="00F24F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24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34</cp:revision>
  <cp:lastPrinted>2017-10-04T15:10:00Z</cp:lastPrinted>
  <dcterms:created xsi:type="dcterms:W3CDTF">2017-03-13T14:23:00Z</dcterms:created>
  <dcterms:modified xsi:type="dcterms:W3CDTF">2018-07-06T12:00:00Z</dcterms:modified>
</cp:coreProperties>
</file>