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924" w:rsidRPr="00D07924" w:rsidRDefault="00D07924" w:rsidP="00D0792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07924">
        <w:rPr>
          <w:rFonts w:ascii="Book Antiqua" w:hAnsi="Book Antiqua"/>
          <w:sz w:val="24"/>
        </w:rPr>
        <w:t>Yerba Buena, 13 de Agosto de 1987</w:t>
      </w:r>
    </w:p>
    <w:p w:rsidR="00D07924" w:rsidRPr="00D07924" w:rsidRDefault="00D07924" w:rsidP="00D0792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D07924">
        <w:rPr>
          <w:rFonts w:ascii="Book Antiqua" w:hAnsi="Book Antiqua"/>
          <w:b/>
          <w:sz w:val="24"/>
        </w:rPr>
        <w:t>ORDENANZA Nº 261</w:t>
      </w:r>
    </w:p>
    <w:p w:rsidR="00D07924" w:rsidRPr="00D07924" w:rsidRDefault="00D07924" w:rsidP="00D0792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07924">
        <w:rPr>
          <w:rFonts w:ascii="Book Antiqua" w:hAnsi="Book Antiqua"/>
          <w:b/>
          <w:sz w:val="24"/>
        </w:rPr>
        <w:t>VISTO:</w:t>
      </w:r>
    </w:p>
    <w:p w:rsidR="001B1FD0" w:rsidRPr="00D07924" w:rsidRDefault="00D07924" w:rsidP="00D0792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038C7" w:rsidRPr="00D07924">
        <w:rPr>
          <w:rFonts w:ascii="Book Antiqua" w:hAnsi="Book Antiqua"/>
          <w:sz w:val="24"/>
        </w:rPr>
        <w:t xml:space="preserve">Que mediante </w:t>
      </w:r>
      <w:r w:rsidR="003B1368" w:rsidRPr="00D07924">
        <w:rPr>
          <w:rFonts w:ascii="Book Antiqua" w:hAnsi="Book Antiqua"/>
          <w:sz w:val="24"/>
        </w:rPr>
        <w:t>O</w:t>
      </w:r>
      <w:r w:rsidR="008038C7" w:rsidRPr="00D07924">
        <w:rPr>
          <w:rFonts w:ascii="Book Antiqua" w:hAnsi="Book Antiqua"/>
          <w:sz w:val="24"/>
        </w:rPr>
        <w:t>rdenanza N</w:t>
      </w:r>
      <w:r>
        <w:rPr>
          <w:rFonts w:ascii="Book Antiqua" w:hAnsi="Book Antiqua"/>
          <w:sz w:val="24"/>
        </w:rPr>
        <w:t xml:space="preserve">º </w:t>
      </w:r>
      <w:r w:rsidR="008038C7" w:rsidRPr="00D07924">
        <w:rPr>
          <w:rFonts w:ascii="Book Antiqua" w:hAnsi="Book Antiqua"/>
          <w:sz w:val="24"/>
        </w:rPr>
        <w:t>192/86 se facultaba al Dpto</w:t>
      </w:r>
      <w:r>
        <w:rPr>
          <w:rFonts w:ascii="Book Antiqua" w:hAnsi="Book Antiqua"/>
          <w:sz w:val="24"/>
        </w:rPr>
        <w:t xml:space="preserve">. </w:t>
      </w:r>
      <w:r w:rsidR="008038C7" w:rsidRPr="00D07924">
        <w:rPr>
          <w:rFonts w:ascii="Book Antiqua" w:hAnsi="Book Antiqua"/>
          <w:sz w:val="24"/>
        </w:rPr>
        <w:t>Ejecutivo Municipal a conceder los incrementos salariales establecidos por el Gobierno Pcial</w:t>
      </w:r>
      <w:r>
        <w:rPr>
          <w:rFonts w:ascii="Book Antiqua" w:hAnsi="Book Antiqua"/>
          <w:sz w:val="24"/>
        </w:rPr>
        <w:t xml:space="preserve">. </w:t>
      </w:r>
    </w:p>
    <w:p w:rsidR="00D07924" w:rsidRPr="00D07924" w:rsidRDefault="00D07924" w:rsidP="00D0792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07924">
        <w:rPr>
          <w:rFonts w:ascii="Book Antiqua" w:hAnsi="Book Antiqua"/>
          <w:b/>
          <w:sz w:val="24"/>
        </w:rPr>
        <w:t>CONSIDERANDO:</w:t>
      </w:r>
    </w:p>
    <w:p w:rsidR="001B1FD0" w:rsidRPr="00D07924" w:rsidRDefault="00D07924" w:rsidP="00D0792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038C7" w:rsidRPr="00D07924">
        <w:rPr>
          <w:rFonts w:ascii="Book Antiqua" w:hAnsi="Book Antiqua"/>
          <w:sz w:val="24"/>
        </w:rPr>
        <w:t>Que la misma tenía vigencia hasta el 31/12/86</w:t>
      </w:r>
      <w:r>
        <w:rPr>
          <w:rFonts w:ascii="Book Antiqua" w:hAnsi="Book Antiqua"/>
          <w:sz w:val="24"/>
        </w:rPr>
        <w:t xml:space="preserve">; </w:t>
      </w:r>
    </w:p>
    <w:p w:rsidR="001B1FD0" w:rsidRPr="00D07924" w:rsidRDefault="008038C7" w:rsidP="00D07924">
      <w:pPr>
        <w:keepNext/>
        <w:spacing w:after="180" w:line="240" w:lineRule="auto"/>
        <w:rPr>
          <w:rFonts w:ascii="Book Antiqua" w:hAnsi="Book Antiqua"/>
          <w:sz w:val="24"/>
        </w:rPr>
      </w:pPr>
      <w:r w:rsidRPr="00D07924">
        <w:rPr>
          <w:rFonts w:ascii="Book Antiqua" w:hAnsi="Book Antiqua"/>
          <w:sz w:val="24"/>
        </w:rPr>
        <w:t>Que se hace necesario dictar el instrumento legal</w:t>
      </w:r>
      <w:r w:rsidR="004E098D" w:rsidRPr="00D07924">
        <w:rPr>
          <w:rFonts w:ascii="Book Antiqua" w:hAnsi="Book Antiqua"/>
          <w:sz w:val="24"/>
        </w:rPr>
        <w:t xml:space="preserve"> </w:t>
      </w:r>
      <w:r w:rsidRPr="00D07924">
        <w:rPr>
          <w:rFonts w:ascii="Book Antiqua" w:hAnsi="Book Antiqua"/>
          <w:sz w:val="24"/>
        </w:rPr>
        <w:t>a efe</w:t>
      </w:r>
      <w:r w:rsidR="004E098D" w:rsidRPr="00D07924">
        <w:rPr>
          <w:rFonts w:ascii="Book Antiqua" w:hAnsi="Book Antiqua"/>
          <w:sz w:val="24"/>
        </w:rPr>
        <w:t>ctos de facultar al Dpto</w:t>
      </w:r>
      <w:r w:rsidR="00D07924"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Ejec</w:t>
      </w:r>
      <w:r w:rsidR="00D07924"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Municipal a conceder los incrementos salariales que establezca el Gobierno de la Pcia</w:t>
      </w:r>
      <w:r w:rsidR="00D07924">
        <w:rPr>
          <w:rFonts w:ascii="Book Antiqua" w:hAnsi="Book Antiqua"/>
          <w:sz w:val="24"/>
        </w:rPr>
        <w:t xml:space="preserve">. </w:t>
      </w:r>
    </w:p>
    <w:p w:rsidR="00D07924" w:rsidRPr="00D07924" w:rsidRDefault="00D07924" w:rsidP="00D0792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0792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B1FD0" w:rsidRPr="00D07924" w:rsidRDefault="00D07924" w:rsidP="00D07924">
      <w:pPr>
        <w:keepNext/>
        <w:spacing w:after="180" w:line="240" w:lineRule="auto"/>
        <w:rPr>
          <w:rFonts w:ascii="Book Antiqua" w:hAnsi="Book Antiqua"/>
          <w:sz w:val="24"/>
        </w:rPr>
      </w:pPr>
      <w:r w:rsidRPr="00D0792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E098D" w:rsidRPr="00D07924">
        <w:rPr>
          <w:rFonts w:ascii="Book Antiqua" w:hAnsi="Book Antiqua"/>
          <w:sz w:val="24"/>
        </w:rPr>
        <w:t>Facúltese al Dpto</w:t>
      </w:r>
      <w:r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Ejec</w:t>
      </w:r>
      <w:r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Municipal a conceder los</w:t>
      </w:r>
      <w:r w:rsidR="006E66C6" w:rsidRPr="00D07924">
        <w:rPr>
          <w:rFonts w:ascii="Book Antiqua" w:hAnsi="Book Antiqua"/>
          <w:sz w:val="24"/>
        </w:rPr>
        <w:t xml:space="preserve"> </w:t>
      </w:r>
      <w:r w:rsidR="004E098D" w:rsidRPr="00D07924">
        <w:rPr>
          <w:rFonts w:ascii="Book Antiqua" w:hAnsi="Book Antiqua"/>
          <w:sz w:val="24"/>
        </w:rPr>
        <w:t>incrementos salariales y demás beneficios que por ley de la Pcia</w:t>
      </w:r>
      <w:r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Se establezcan para el personal dependiente de la Municipalidad de Yerba Buena y el H</w:t>
      </w:r>
      <w:r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4E098D" w:rsidRPr="00D07924">
        <w:rPr>
          <w:rFonts w:ascii="Book Antiqua" w:hAnsi="Book Antiqua"/>
          <w:sz w:val="24"/>
        </w:rPr>
        <w:t>Deliberante</w:t>
      </w:r>
      <w:r>
        <w:rPr>
          <w:rFonts w:ascii="Book Antiqua" w:hAnsi="Book Antiqua"/>
          <w:sz w:val="24"/>
        </w:rPr>
        <w:t xml:space="preserve">. </w:t>
      </w:r>
    </w:p>
    <w:p w:rsidR="001B1FD0" w:rsidRPr="00D07924" w:rsidRDefault="00D07924" w:rsidP="00D07924">
      <w:pPr>
        <w:keepNext/>
        <w:spacing w:after="180" w:line="240" w:lineRule="auto"/>
        <w:rPr>
          <w:rFonts w:ascii="Book Antiqua" w:hAnsi="Book Antiqua"/>
          <w:sz w:val="24"/>
        </w:rPr>
      </w:pPr>
      <w:r w:rsidRPr="00D0792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D0792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0792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1B1FD0" w:rsidRPr="00D07924" w:rsidSect="00D07924">
      <w:footerReference w:type="default" r:id="rId7"/>
      <w:pgSz w:w="11906" w:h="16838"/>
      <w:pgMar w:top="1417" w:right="1134" w:bottom="1134" w:left="1701" w:header="709" w:footer="709" w:gutter="0"/>
      <w:pgNumType w:start="1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4CA" w:rsidRDefault="000164CA" w:rsidP="000164CA">
      <w:pPr>
        <w:spacing w:after="0" w:line="240" w:lineRule="auto"/>
      </w:pPr>
      <w:r>
        <w:separator/>
      </w:r>
    </w:p>
  </w:endnote>
  <w:endnote w:type="continuationSeparator" w:id="0">
    <w:p w:rsidR="000164CA" w:rsidRDefault="000164CA" w:rsidP="0001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4CA" w:rsidRPr="00DD79BF" w:rsidRDefault="000164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4CA" w:rsidRDefault="000164CA" w:rsidP="000164CA">
      <w:pPr>
        <w:spacing w:after="0" w:line="240" w:lineRule="auto"/>
      </w:pPr>
      <w:r>
        <w:separator/>
      </w:r>
    </w:p>
  </w:footnote>
  <w:footnote w:type="continuationSeparator" w:id="0">
    <w:p w:rsidR="000164CA" w:rsidRDefault="000164CA" w:rsidP="00016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38C7"/>
    <w:rsid w:val="000164CA"/>
    <w:rsid w:val="000776C1"/>
    <w:rsid w:val="000C3BB3"/>
    <w:rsid w:val="000D0ED3"/>
    <w:rsid w:val="000D2282"/>
    <w:rsid w:val="000D6F58"/>
    <w:rsid w:val="00112A55"/>
    <w:rsid w:val="00116D8E"/>
    <w:rsid w:val="00191749"/>
    <w:rsid w:val="001B1FD0"/>
    <w:rsid w:val="001B50B2"/>
    <w:rsid w:val="002003E4"/>
    <w:rsid w:val="00214B03"/>
    <w:rsid w:val="00222916"/>
    <w:rsid w:val="002954EC"/>
    <w:rsid w:val="002A71D4"/>
    <w:rsid w:val="002D575E"/>
    <w:rsid w:val="00382E6A"/>
    <w:rsid w:val="003B1368"/>
    <w:rsid w:val="003D00E1"/>
    <w:rsid w:val="003E5DE0"/>
    <w:rsid w:val="003E657F"/>
    <w:rsid w:val="00440280"/>
    <w:rsid w:val="00457273"/>
    <w:rsid w:val="00474546"/>
    <w:rsid w:val="004D795C"/>
    <w:rsid w:val="004E098D"/>
    <w:rsid w:val="005246E6"/>
    <w:rsid w:val="005952EA"/>
    <w:rsid w:val="005F7045"/>
    <w:rsid w:val="006011B8"/>
    <w:rsid w:val="00670B57"/>
    <w:rsid w:val="006B1F40"/>
    <w:rsid w:val="006B4D93"/>
    <w:rsid w:val="006E66C6"/>
    <w:rsid w:val="006F2884"/>
    <w:rsid w:val="00707E20"/>
    <w:rsid w:val="00711AA7"/>
    <w:rsid w:val="00753393"/>
    <w:rsid w:val="0078339E"/>
    <w:rsid w:val="007B73E1"/>
    <w:rsid w:val="007C5E62"/>
    <w:rsid w:val="007E6ABD"/>
    <w:rsid w:val="007F1AB9"/>
    <w:rsid w:val="008038C7"/>
    <w:rsid w:val="00833283"/>
    <w:rsid w:val="00862E73"/>
    <w:rsid w:val="00874AD3"/>
    <w:rsid w:val="008E194E"/>
    <w:rsid w:val="009A18B6"/>
    <w:rsid w:val="009E321E"/>
    <w:rsid w:val="009E4543"/>
    <w:rsid w:val="00A703B2"/>
    <w:rsid w:val="00A75701"/>
    <w:rsid w:val="00AA7746"/>
    <w:rsid w:val="00AD3524"/>
    <w:rsid w:val="00AE4174"/>
    <w:rsid w:val="00B57A53"/>
    <w:rsid w:val="00B923D8"/>
    <w:rsid w:val="00BB2ED4"/>
    <w:rsid w:val="00C049C7"/>
    <w:rsid w:val="00C06E05"/>
    <w:rsid w:val="00C1361C"/>
    <w:rsid w:val="00C17855"/>
    <w:rsid w:val="00C267E7"/>
    <w:rsid w:val="00CA27D6"/>
    <w:rsid w:val="00CE1123"/>
    <w:rsid w:val="00CF1868"/>
    <w:rsid w:val="00D02708"/>
    <w:rsid w:val="00D07924"/>
    <w:rsid w:val="00D15E81"/>
    <w:rsid w:val="00DC4AAC"/>
    <w:rsid w:val="00DD79BF"/>
    <w:rsid w:val="00DE54C1"/>
    <w:rsid w:val="00E32002"/>
    <w:rsid w:val="00E34AE4"/>
    <w:rsid w:val="00E47BB3"/>
    <w:rsid w:val="00EC22BE"/>
    <w:rsid w:val="00EF049D"/>
    <w:rsid w:val="00F109D8"/>
    <w:rsid w:val="00F74199"/>
    <w:rsid w:val="00F82EAE"/>
    <w:rsid w:val="00F8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48562F-7DDD-42A2-90EB-C0DCD0A9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164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64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164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164C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2017-10-04T15:11:00Z</cp:lastPrinted>
  <dcterms:created xsi:type="dcterms:W3CDTF">2017-03-06T15:27:00Z</dcterms:created>
  <dcterms:modified xsi:type="dcterms:W3CDTF">2018-07-06T12:06:00Z</dcterms:modified>
</cp:coreProperties>
</file>