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2B4" w:rsidRPr="008232B4" w:rsidRDefault="008232B4" w:rsidP="008232B4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22 de Diciembre de 1997</w:t>
      </w:r>
    </w:p>
    <w:p w:rsidR="008232B4" w:rsidRPr="008232B4" w:rsidRDefault="008232B4" w:rsidP="008232B4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902</w:t>
      </w:r>
    </w:p>
    <w:p w:rsidR="008232B4" w:rsidRPr="008232B4" w:rsidRDefault="008232B4" w:rsidP="008232B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D71BF4" w:rsidRPr="008232B4" w:rsidRDefault="008232B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45E4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El permanente y sostenido crecimiento que se viene produciendo en nuestro Municipio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45E4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requiriendo para su acompañamiento una mejor prestación de los servicios que este proceso exige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71BF4" w:rsidRPr="008232B4" w:rsidRDefault="00545E4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Que para esto es menester contar con medios y equipos adecuados que permitan brindar adecuadamente estas prestaciones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</w:p>
    <w:p w:rsidR="0060774D" w:rsidRPr="008232B4" w:rsidRDefault="00545E4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Que en virtud de estas exigencias resulta necesario adquirir nuevos equipos en forma urgente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8232B4" w:rsidRPr="008232B4" w:rsidRDefault="008232B4" w:rsidP="008232B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D71BF4" w:rsidRPr="008232B4" w:rsidRDefault="008232B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545E4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Que para la atención de los servicios de mantenimiento de las calles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45E4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enripiado y limpieza pública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45E4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y teniendo en cuenta la reciente incorporación de dos camiones nuevos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45E4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con la compra autorizada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545E4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se los equipará con sus correspondientes cajas de tipo volcadoras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71BF4" w:rsidRPr="008232B4" w:rsidRDefault="00545E4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Que por otra parte esa adquisición permitirá la liberación de los camiones contratados que actualmente prestan servicios en nuestro medio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71BF4" w:rsidRPr="008232B4" w:rsidRDefault="00545E4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Que la atención de los servicios citados se verá sustancialmente mejorada alcanzando los objetivos que se persiguen y que hacen al bienestar de nuestra comunidad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71BF4" w:rsidRPr="008232B4" w:rsidRDefault="00545E4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Que dada la urgencia y necesidad expuestas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resulta problemático realizar está adquisición mediante el mecanismo normal de licitación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8232B4" w:rsidRPr="008232B4" w:rsidRDefault="00545E4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Que la Municipalidad ha realizado las cotizaciones destinadas a la adquisición de estas cajas tipo volcadoras cuyas características son las siguientes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8232B4" w:rsidRPr="008232B4" w:rsidRDefault="002111D3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CAJA TIPO BACO</w:t>
      </w:r>
    </w:p>
    <w:p w:rsidR="008232B4" w:rsidRPr="008232B4" w:rsidRDefault="002111D3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CAPACIDAD DE CARGA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6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00mts</w:t>
      </w:r>
    </w:p>
    <w:p w:rsidR="008232B4" w:rsidRPr="008232B4" w:rsidRDefault="002111D3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VUELCO TRASERO</w:t>
      </w:r>
    </w:p>
    <w:p w:rsidR="008B2550" w:rsidRPr="008232B4" w:rsidRDefault="002111D3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BARANDAS FIJAS</w:t>
      </w:r>
    </w:p>
    <w:p w:rsidR="00D71BF4" w:rsidRPr="008232B4" w:rsidRDefault="00545E4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este instrumento legal se podrá plasmar este objetivo y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60774D" w:rsidRPr="008232B4" w:rsidRDefault="008232B4" w:rsidP="008232B4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D71BF4" w:rsidRPr="008232B4" w:rsidRDefault="008232B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111D3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Departamento Ejecutivo Municipal a realizar en forma directa la compra de dos cajas tipo volcadoras para incorporar a los camiones nuevos adquiridos por la Municipalidad recientemente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2111D3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a la firma Industrias Metalúrgicas Navarro Hnos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111D3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con domicilio en ruta 9 km 1286- Lastenia- Tucumán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111D3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conforme a los presupuestos elevados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111D3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en la suma de $15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2111D3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000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="002111D3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Pesos Quince Mil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</w:p>
    <w:p w:rsidR="008232B4" w:rsidRPr="008232B4" w:rsidRDefault="008A13B1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Las mismas deberán reunir las siguientes características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</w:p>
    <w:p w:rsidR="008A13B1" w:rsidRPr="008232B4" w:rsidRDefault="008A13B1" w:rsidP="008232B4">
      <w:pPr>
        <w:pStyle w:val="Prrafodelista"/>
        <w:keepNext/>
        <w:numPr>
          <w:ilvl w:val="0"/>
          <w:numId w:val="1"/>
        </w:numPr>
        <w:shd w:val="clear" w:color="auto" w:fill="FFFFFF"/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D71BF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(</w:t>
      </w: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DOS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) </w:t>
      </w:r>
      <w:r w:rsidR="00D71BF4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CAJAS METALICAS TIPO BACO PARA CAMION</w:t>
      </w:r>
    </w:p>
    <w:p w:rsidR="008A13B1" w:rsidRPr="008232B4" w:rsidRDefault="008A13B1" w:rsidP="008232B4">
      <w:pPr>
        <w:pStyle w:val="Prrafodelista"/>
        <w:keepNext/>
        <w:numPr>
          <w:ilvl w:val="0"/>
          <w:numId w:val="1"/>
        </w:numPr>
        <w:shd w:val="clear" w:color="auto" w:fill="FFFFFF"/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CAPACIDAD DE CARGA</w:t>
      </w:r>
      <w:r w:rsidR="008232B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6 M3</w:t>
      </w:r>
    </w:p>
    <w:p w:rsidR="008A13B1" w:rsidRPr="008232B4" w:rsidRDefault="008A13B1" w:rsidP="008232B4">
      <w:pPr>
        <w:pStyle w:val="Prrafodelista"/>
        <w:keepNext/>
        <w:numPr>
          <w:ilvl w:val="0"/>
          <w:numId w:val="1"/>
        </w:numPr>
        <w:shd w:val="clear" w:color="auto" w:fill="FFFFFF"/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VUELCO TRASERO- HIDRAULICO</w:t>
      </w:r>
    </w:p>
    <w:p w:rsidR="008A13B1" w:rsidRPr="008232B4" w:rsidRDefault="008A13B1" w:rsidP="008232B4">
      <w:pPr>
        <w:pStyle w:val="Prrafodelista"/>
        <w:keepNext/>
        <w:numPr>
          <w:ilvl w:val="0"/>
          <w:numId w:val="1"/>
        </w:numPr>
        <w:shd w:val="clear" w:color="auto" w:fill="FFFFFF"/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BARANDAS FIJAS</w:t>
      </w:r>
    </w:p>
    <w:p w:rsidR="00513CCE" w:rsidRPr="008232B4" w:rsidRDefault="008A13B1" w:rsidP="008232B4">
      <w:pPr>
        <w:pStyle w:val="Prrafodelista"/>
        <w:keepNext/>
        <w:numPr>
          <w:ilvl w:val="0"/>
          <w:numId w:val="1"/>
        </w:numPr>
        <w:shd w:val="clear" w:color="auto" w:fill="FFFFFF"/>
        <w:spacing w:after="180" w:line="240" w:lineRule="auto"/>
        <w:ind w:left="0" w:firstLine="0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NUEVAS</w:t>
      </w:r>
    </w:p>
    <w:p w:rsidR="00D71BF4" w:rsidRPr="008232B4" w:rsidRDefault="008232B4" w:rsidP="008232B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8232B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8232B4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D71BF4" w:rsidRPr="008232B4" w:rsidSect="008232B4">
      <w:footerReference w:type="default" r:id="rId8"/>
      <w:pgSz w:w="11906" w:h="16838"/>
      <w:pgMar w:top="1417" w:right="1134" w:bottom="1134" w:left="1701" w:header="709" w:footer="709" w:gutter="0"/>
      <w:pgNumType w:start="8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43D" w:rsidRDefault="00CF543D" w:rsidP="00CF543D">
      <w:pPr>
        <w:spacing w:after="0" w:line="240" w:lineRule="auto"/>
      </w:pPr>
      <w:r>
        <w:separator/>
      </w:r>
    </w:p>
  </w:endnote>
  <w:endnote w:type="continuationSeparator" w:id="0">
    <w:p w:rsidR="00CF543D" w:rsidRDefault="00CF543D" w:rsidP="00CF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543D" w:rsidRPr="00CF5E1A" w:rsidRDefault="00CF543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43D" w:rsidRDefault="00CF543D" w:rsidP="00CF543D">
      <w:pPr>
        <w:spacing w:after="0" w:line="240" w:lineRule="auto"/>
      </w:pPr>
      <w:r>
        <w:separator/>
      </w:r>
    </w:p>
  </w:footnote>
  <w:footnote w:type="continuationSeparator" w:id="0">
    <w:p w:rsidR="00CF543D" w:rsidRDefault="00CF543D" w:rsidP="00CF5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712CCF"/>
    <w:multiLevelType w:val="hybridMultilevel"/>
    <w:tmpl w:val="974A829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D7A"/>
    <w:rsid w:val="00020C2F"/>
    <w:rsid w:val="000428E9"/>
    <w:rsid w:val="000D5092"/>
    <w:rsid w:val="00102AF1"/>
    <w:rsid w:val="00124120"/>
    <w:rsid w:val="00137C4B"/>
    <w:rsid w:val="001433AB"/>
    <w:rsid w:val="00166E07"/>
    <w:rsid w:val="001D1079"/>
    <w:rsid w:val="001E7F36"/>
    <w:rsid w:val="002111D3"/>
    <w:rsid w:val="00212655"/>
    <w:rsid w:val="002812B1"/>
    <w:rsid w:val="0031418C"/>
    <w:rsid w:val="00380A0C"/>
    <w:rsid w:val="00413CF7"/>
    <w:rsid w:val="00450029"/>
    <w:rsid w:val="004509CD"/>
    <w:rsid w:val="00454BC2"/>
    <w:rsid w:val="004947E7"/>
    <w:rsid w:val="004C5134"/>
    <w:rsid w:val="004F33D0"/>
    <w:rsid w:val="00513CCE"/>
    <w:rsid w:val="00545E44"/>
    <w:rsid w:val="00594E94"/>
    <w:rsid w:val="0060774D"/>
    <w:rsid w:val="00680EBE"/>
    <w:rsid w:val="006A04F8"/>
    <w:rsid w:val="006E6D6D"/>
    <w:rsid w:val="006F042C"/>
    <w:rsid w:val="00741FED"/>
    <w:rsid w:val="00744A7F"/>
    <w:rsid w:val="007465F4"/>
    <w:rsid w:val="0075705E"/>
    <w:rsid w:val="00785EC6"/>
    <w:rsid w:val="00791264"/>
    <w:rsid w:val="00795279"/>
    <w:rsid w:val="007A2016"/>
    <w:rsid w:val="00815904"/>
    <w:rsid w:val="008232B4"/>
    <w:rsid w:val="00833A50"/>
    <w:rsid w:val="00854820"/>
    <w:rsid w:val="008A13B1"/>
    <w:rsid w:val="008A3DC1"/>
    <w:rsid w:val="008B2550"/>
    <w:rsid w:val="008D62AD"/>
    <w:rsid w:val="009042A8"/>
    <w:rsid w:val="00932FD8"/>
    <w:rsid w:val="00941F42"/>
    <w:rsid w:val="00970994"/>
    <w:rsid w:val="009B100E"/>
    <w:rsid w:val="009C61F1"/>
    <w:rsid w:val="009D3FD7"/>
    <w:rsid w:val="00A04E7E"/>
    <w:rsid w:val="00A32EFE"/>
    <w:rsid w:val="00AE4D7A"/>
    <w:rsid w:val="00B432D5"/>
    <w:rsid w:val="00B63DD5"/>
    <w:rsid w:val="00C95579"/>
    <w:rsid w:val="00CF543D"/>
    <w:rsid w:val="00CF5E1A"/>
    <w:rsid w:val="00D0100F"/>
    <w:rsid w:val="00D1668F"/>
    <w:rsid w:val="00D71BF4"/>
    <w:rsid w:val="00D869BF"/>
    <w:rsid w:val="00DD05F6"/>
    <w:rsid w:val="00DD0FEC"/>
    <w:rsid w:val="00E24C66"/>
    <w:rsid w:val="00E424AA"/>
    <w:rsid w:val="00E9352A"/>
    <w:rsid w:val="00ED4417"/>
    <w:rsid w:val="00F367E6"/>
    <w:rsid w:val="00F40C4E"/>
    <w:rsid w:val="00F93FA4"/>
    <w:rsid w:val="00FC79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7690374-240B-4F5A-8696-148CBDF14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61F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11D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F5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F543D"/>
  </w:style>
  <w:style w:type="paragraph" w:styleId="Piedepgina">
    <w:name w:val="footer"/>
    <w:basedOn w:val="Normal"/>
    <w:link w:val="PiedepginaCar"/>
    <w:uiPriority w:val="99"/>
    <w:semiHidden/>
    <w:unhideWhenUsed/>
    <w:rsid w:val="00CF5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F54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114D5-A374-4959-A962-8C601FA7B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34</cp:revision>
  <cp:lastPrinted>2017-10-04T15:15:00Z</cp:lastPrinted>
  <dcterms:created xsi:type="dcterms:W3CDTF">2016-12-21T21:13:00Z</dcterms:created>
  <dcterms:modified xsi:type="dcterms:W3CDTF">2018-07-06T12:46:00Z</dcterms:modified>
</cp:coreProperties>
</file>