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2C0" w:rsidRPr="008D12C0" w:rsidRDefault="008D12C0" w:rsidP="008D12C0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8D12C0">
        <w:rPr>
          <w:rFonts w:ascii="Book Antiqua" w:hAnsi="Book Antiqua"/>
          <w:bCs/>
        </w:rPr>
        <w:t>Yerba Buena, 18 de Noviembre de 2004</w:t>
      </w:r>
    </w:p>
    <w:p w:rsidR="008D12C0" w:rsidRPr="008D12C0" w:rsidRDefault="008D12C0" w:rsidP="008D12C0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8D12C0">
        <w:rPr>
          <w:rFonts w:ascii="Book Antiqua" w:hAnsi="Book Antiqua"/>
          <w:b/>
          <w:bCs/>
        </w:rPr>
        <w:t>ORDENANZA Nº 1412</w:t>
      </w:r>
    </w:p>
    <w:p w:rsidR="008D12C0" w:rsidRPr="008D12C0" w:rsidRDefault="008D12C0" w:rsidP="008D12C0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8D12C0">
        <w:rPr>
          <w:rFonts w:ascii="Book Antiqua" w:hAnsi="Book Antiqua"/>
          <w:b/>
          <w:bCs/>
        </w:rPr>
        <w:t>VISTO:</w:t>
      </w:r>
    </w:p>
    <w:p w:rsidR="0084302C" w:rsidRPr="008D12C0" w:rsidRDefault="008D12C0" w:rsidP="008D12C0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E5CB4" w:rsidRPr="008D12C0">
        <w:rPr>
          <w:rFonts w:ascii="Book Antiqua" w:hAnsi="Book Antiqua"/>
        </w:rPr>
        <w:t>Los Expedientes N° 443-Y-2004 y N° 500-Y-2004</w:t>
      </w:r>
      <w:r>
        <w:rPr>
          <w:rFonts w:ascii="Book Antiqua" w:hAnsi="Book Antiqua"/>
        </w:rPr>
        <w:t xml:space="preserve">; </w:t>
      </w:r>
      <w:r w:rsidR="002E5CB4" w:rsidRPr="008D12C0">
        <w:rPr>
          <w:rFonts w:ascii="Book Antiqua" w:hAnsi="Book Antiqua"/>
        </w:rPr>
        <w:t>y</w:t>
      </w:r>
    </w:p>
    <w:p w:rsidR="008D12C0" w:rsidRPr="008D12C0" w:rsidRDefault="008D12C0" w:rsidP="008D12C0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8D12C0">
        <w:rPr>
          <w:rFonts w:ascii="Book Antiqua" w:hAnsi="Book Antiqua"/>
          <w:b/>
          <w:bCs/>
        </w:rPr>
        <w:t>CONSIDERANDO:</w:t>
      </w:r>
    </w:p>
    <w:p w:rsidR="00BF7BB9" w:rsidRPr="008D12C0" w:rsidRDefault="008D12C0" w:rsidP="008D12C0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E5CB4" w:rsidRPr="008D12C0">
        <w:rPr>
          <w:rFonts w:ascii="Book Antiqua" w:hAnsi="Book Antiqua"/>
        </w:rPr>
        <w:t>Que la incorporación de jóvenes universitarios</w:t>
      </w:r>
      <w:r>
        <w:rPr>
          <w:rFonts w:ascii="Book Antiqua" w:hAnsi="Book Antiqua"/>
        </w:rPr>
        <w:t xml:space="preserve">, </w:t>
      </w:r>
      <w:r w:rsidR="002E5CB4" w:rsidRPr="008D12C0">
        <w:rPr>
          <w:rFonts w:ascii="Book Antiqua" w:hAnsi="Book Antiqua"/>
        </w:rPr>
        <w:t>futuros especialistas en su campo</w:t>
      </w:r>
      <w:r>
        <w:rPr>
          <w:rFonts w:ascii="Book Antiqua" w:hAnsi="Book Antiqua"/>
        </w:rPr>
        <w:t xml:space="preserve">, </w:t>
      </w:r>
      <w:r w:rsidR="002E5CB4" w:rsidRPr="008D12C0">
        <w:rPr>
          <w:rFonts w:ascii="Book Antiqua" w:hAnsi="Book Antiqua"/>
        </w:rPr>
        <w:t>contribuirá al diseño e implementación de diversos proyectos del Municipio</w:t>
      </w:r>
      <w:r>
        <w:rPr>
          <w:rFonts w:ascii="Book Antiqua" w:hAnsi="Book Antiqua"/>
        </w:rPr>
        <w:t xml:space="preserve">, </w:t>
      </w:r>
      <w:r w:rsidR="002E5CB4" w:rsidRPr="008D12C0">
        <w:rPr>
          <w:rFonts w:ascii="Book Antiqua" w:hAnsi="Book Antiqua"/>
        </w:rPr>
        <w:t>tales como la puesta en funcionamiento del Departamento de Bromatología</w:t>
      </w:r>
      <w:r>
        <w:rPr>
          <w:rFonts w:ascii="Book Antiqua" w:hAnsi="Book Antiqua"/>
        </w:rPr>
        <w:t xml:space="preserve">, </w:t>
      </w:r>
      <w:r w:rsidR="002E5CB4" w:rsidRPr="008D12C0">
        <w:rPr>
          <w:rFonts w:ascii="Book Antiqua" w:hAnsi="Book Antiqua"/>
        </w:rPr>
        <w:t>donde realizarán tareas vinculadas a Saneamiento Ambiental y al Relevamiento y Sinceramiento Catastral</w:t>
      </w:r>
      <w:r>
        <w:rPr>
          <w:rFonts w:ascii="Book Antiqua" w:hAnsi="Book Antiqua"/>
        </w:rPr>
        <w:t xml:space="preserve">; </w:t>
      </w:r>
    </w:p>
    <w:p w:rsidR="00BF7BB9" w:rsidRPr="008D12C0" w:rsidRDefault="002E5CB4" w:rsidP="008D12C0">
      <w:pPr>
        <w:pStyle w:val="Textoindependiente"/>
        <w:keepNext/>
        <w:spacing w:after="180"/>
        <w:rPr>
          <w:rFonts w:ascii="Book Antiqua" w:hAnsi="Book Antiqua"/>
        </w:rPr>
      </w:pPr>
      <w:r w:rsidRPr="008D12C0">
        <w:rPr>
          <w:rFonts w:ascii="Book Antiqua" w:hAnsi="Book Antiqua"/>
        </w:rPr>
        <w:t>Que éstos estudiantes lograrán a su vez</w:t>
      </w:r>
      <w:r w:rsidR="008D12C0">
        <w:rPr>
          <w:rFonts w:ascii="Book Antiqua" w:hAnsi="Book Antiqua"/>
        </w:rPr>
        <w:t xml:space="preserve">, </w:t>
      </w:r>
      <w:r w:rsidRPr="008D12C0">
        <w:rPr>
          <w:rFonts w:ascii="Book Antiqua" w:hAnsi="Book Antiqua"/>
        </w:rPr>
        <w:t>un importante antecedente para su currículum vitae</w:t>
      </w:r>
      <w:r w:rsidR="008D12C0">
        <w:rPr>
          <w:rFonts w:ascii="Book Antiqua" w:hAnsi="Book Antiqua"/>
        </w:rPr>
        <w:t xml:space="preserve">; </w:t>
      </w:r>
    </w:p>
    <w:p w:rsidR="0084302C" w:rsidRPr="008D12C0" w:rsidRDefault="008D12C0" w:rsidP="008D12C0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8D12C0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BF7BB9" w:rsidRPr="008D12C0" w:rsidRDefault="008D12C0" w:rsidP="008D12C0">
      <w:pPr>
        <w:pStyle w:val="Textoindependiente"/>
        <w:keepNext/>
        <w:spacing w:after="180"/>
        <w:rPr>
          <w:rFonts w:ascii="Book Antiqua" w:hAnsi="Book Antiqua"/>
        </w:rPr>
      </w:pPr>
      <w:r w:rsidRPr="008D12C0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2E5CB4" w:rsidRPr="008D12C0">
        <w:rPr>
          <w:rFonts w:ascii="Book Antiqua" w:hAnsi="Book Antiqua"/>
          <w:bCs/>
        </w:rPr>
        <w:t>FACULTASE</w:t>
      </w:r>
      <w:r w:rsidR="002E5CB4" w:rsidRPr="008D12C0">
        <w:rPr>
          <w:rFonts w:ascii="Book Antiqua" w:hAnsi="Book Antiqua"/>
        </w:rPr>
        <w:t xml:space="preserve"> al Departamento Ejecutivo Municipal a suscribir el Convenio</w:t>
      </w:r>
      <w:r>
        <w:rPr>
          <w:rFonts w:ascii="Book Antiqua" w:hAnsi="Book Antiqua"/>
        </w:rPr>
        <w:t xml:space="preserve">, </w:t>
      </w:r>
      <w:r w:rsidR="002E5CB4" w:rsidRPr="008D12C0">
        <w:rPr>
          <w:rFonts w:ascii="Book Antiqua" w:hAnsi="Book Antiqua"/>
        </w:rPr>
        <w:t>que como Anexo I forma parte integrante de la presente Ordenanza</w:t>
      </w:r>
      <w:r>
        <w:rPr>
          <w:rFonts w:ascii="Book Antiqua" w:hAnsi="Book Antiqua"/>
        </w:rPr>
        <w:t xml:space="preserve">, </w:t>
      </w:r>
      <w:r w:rsidR="002E5CB4" w:rsidRPr="008D12C0">
        <w:rPr>
          <w:rFonts w:ascii="Book Antiqua" w:hAnsi="Book Antiqua"/>
        </w:rPr>
        <w:t>con la Facultad de Ciencias Exactas y Tecnología de la Universidad Nacional de Tucumán</w:t>
      </w:r>
      <w:r>
        <w:rPr>
          <w:rFonts w:ascii="Book Antiqua" w:hAnsi="Book Antiqua"/>
        </w:rPr>
        <w:t xml:space="preserve">, </w:t>
      </w:r>
      <w:r w:rsidR="002E5CB4" w:rsidRPr="008D12C0">
        <w:rPr>
          <w:rFonts w:ascii="Book Antiqua" w:hAnsi="Book Antiqua"/>
        </w:rPr>
        <w:t>para la incorporación al Municipio de estudiantes de esa Casa de Estudios</w:t>
      </w:r>
      <w:r>
        <w:rPr>
          <w:rFonts w:ascii="Book Antiqua" w:hAnsi="Book Antiqua"/>
        </w:rPr>
        <w:t xml:space="preserve">, </w:t>
      </w:r>
      <w:r w:rsidR="002E5CB4" w:rsidRPr="008D12C0">
        <w:rPr>
          <w:rFonts w:ascii="Book Antiqua" w:hAnsi="Book Antiqua"/>
        </w:rPr>
        <w:t>en calidad de pasantes</w:t>
      </w:r>
      <w:r>
        <w:rPr>
          <w:rFonts w:ascii="Book Antiqua" w:hAnsi="Book Antiqua"/>
        </w:rPr>
        <w:t xml:space="preserve">. </w:t>
      </w:r>
    </w:p>
    <w:p w:rsidR="00BF7BB9" w:rsidRPr="008D12C0" w:rsidRDefault="008D12C0" w:rsidP="008D12C0">
      <w:pPr>
        <w:pStyle w:val="Textoindependiente"/>
        <w:keepNext/>
        <w:spacing w:after="180"/>
        <w:rPr>
          <w:rFonts w:ascii="Book Antiqua" w:hAnsi="Book Antiqua"/>
        </w:rPr>
      </w:pPr>
      <w:r w:rsidRPr="008D12C0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2E5CB4" w:rsidRPr="008D12C0">
        <w:rPr>
          <w:rFonts w:ascii="Book Antiqua" w:hAnsi="Book Antiqua"/>
          <w:bCs/>
        </w:rPr>
        <w:t>FACULTASE</w:t>
      </w:r>
      <w:r w:rsidR="002E5CB4" w:rsidRPr="008D12C0">
        <w:rPr>
          <w:rFonts w:ascii="Book Antiqua" w:hAnsi="Book Antiqua"/>
        </w:rPr>
        <w:t xml:space="preserve"> al Departamento Ejecutivo Municipal a suscribir el Convenio</w:t>
      </w:r>
      <w:r>
        <w:rPr>
          <w:rFonts w:ascii="Book Antiqua" w:hAnsi="Book Antiqua"/>
        </w:rPr>
        <w:t xml:space="preserve">, </w:t>
      </w:r>
      <w:r w:rsidR="002E5CB4" w:rsidRPr="008D12C0">
        <w:rPr>
          <w:rFonts w:ascii="Book Antiqua" w:hAnsi="Book Antiqua"/>
        </w:rPr>
        <w:t>que como Anexo II forma parte integrante de la presente Ordenanza</w:t>
      </w:r>
      <w:r>
        <w:rPr>
          <w:rFonts w:ascii="Book Antiqua" w:hAnsi="Book Antiqua"/>
        </w:rPr>
        <w:t xml:space="preserve">, </w:t>
      </w:r>
      <w:r w:rsidR="002E5CB4" w:rsidRPr="008D12C0">
        <w:rPr>
          <w:rFonts w:ascii="Book Antiqua" w:hAnsi="Book Antiqua"/>
        </w:rPr>
        <w:t>con la Facultad de Química</w:t>
      </w:r>
      <w:r>
        <w:rPr>
          <w:rFonts w:ascii="Book Antiqua" w:hAnsi="Book Antiqua"/>
        </w:rPr>
        <w:t xml:space="preserve">, </w:t>
      </w:r>
      <w:r w:rsidR="002E5CB4" w:rsidRPr="008D12C0">
        <w:rPr>
          <w:rFonts w:ascii="Book Antiqua" w:hAnsi="Book Antiqua"/>
        </w:rPr>
        <w:t>Bioquímica y Farmacia de la Universidad Nacional de Tucumán</w:t>
      </w:r>
      <w:r>
        <w:rPr>
          <w:rFonts w:ascii="Book Antiqua" w:hAnsi="Book Antiqua"/>
        </w:rPr>
        <w:t xml:space="preserve">, </w:t>
      </w:r>
      <w:r w:rsidR="002E5CB4" w:rsidRPr="008D12C0">
        <w:rPr>
          <w:rFonts w:ascii="Book Antiqua" w:hAnsi="Book Antiqua"/>
        </w:rPr>
        <w:t>para la incorporación al Municipio de estudiantes de esa Casa de Estudios</w:t>
      </w:r>
      <w:r>
        <w:rPr>
          <w:rFonts w:ascii="Book Antiqua" w:hAnsi="Book Antiqua"/>
        </w:rPr>
        <w:t xml:space="preserve">, </w:t>
      </w:r>
      <w:r w:rsidR="002E5CB4" w:rsidRPr="008D12C0">
        <w:rPr>
          <w:rFonts w:ascii="Book Antiqua" w:hAnsi="Book Antiqua"/>
        </w:rPr>
        <w:t>en calidad de pasantes</w:t>
      </w:r>
      <w:r>
        <w:rPr>
          <w:rFonts w:ascii="Book Antiqua" w:hAnsi="Book Antiqua"/>
        </w:rPr>
        <w:t xml:space="preserve">. </w:t>
      </w:r>
    </w:p>
    <w:p w:rsidR="00BF7BB9" w:rsidRPr="008D12C0" w:rsidRDefault="008D12C0" w:rsidP="008D12C0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8D12C0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2E5CB4" w:rsidRPr="008D12C0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2E5CB4" w:rsidRPr="008D12C0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p w:rsidR="0084302C" w:rsidRPr="008D12C0" w:rsidRDefault="00E61029" w:rsidP="008D12C0">
      <w:pPr>
        <w:pStyle w:val="Ttulo3"/>
        <w:spacing w:after="180"/>
        <w:rPr>
          <w:rFonts w:ascii="Book Antiqua" w:hAnsi="Book Antiqua"/>
          <w:b w:val="0"/>
          <w:sz w:val="24"/>
        </w:rPr>
      </w:pPr>
      <w:r w:rsidRPr="008D12C0">
        <w:rPr>
          <w:rFonts w:ascii="Book Antiqua" w:hAnsi="Book Antiqua"/>
          <w:b w:val="0"/>
          <w:sz w:val="24"/>
        </w:rPr>
        <w:br w:type="page"/>
      </w:r>
      <w:r w:rsidRPr="008D12C0">
        <w:rPr>
          <w:rFonts w:ascii="Book Antiqua" w:hAnsi="Book Antiqua"/>
          <w:b w:val="0"/>
          <w:sz w:val="24"/>
        </w:rPr>
        <w:lastRenderedPageBreak/>
        <w:t>ANEXO I</w:t>
      </w:r>
    </w:p>
    <w:p w:rsidR="0084302C" w:rsidRPr="008D12C0" w:rsidRDefault="002E5CB4" w:rsidP="008D12C0">
      <w:pPr>
        <w:pStyle w:val="Ttulo5"/>
        <w:spacing w:after="180"/>
        <w:rPr>
          <w:rFonts w:ascii="Book Antiqua" w:hAnsi="Book Antiqua"/>
          <w:b w:val="0"/>
          <w:lang w:val="es-AR"/>
        </w:rPr>
      </w:pPr>
      <w:r w:rsidRPr="008D12C0">
        <w:rPr>
          <w:rFonts w:ascii="Book Antiqua" w:hAnsi="Book Antiqua"/>
          <w:b w:val="0"/>
          <w:lang w:val="es-AR"/>
        </w:rPr>
        <w:t>CONVENIO DE PASANTIAS</w:t>
      </w:r>
    </w:p>
    <w:p w:rsidR="008D12C0" w:rsidRPr="008D12C0" w:rsidRDefault="00E61029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Entre la Facultad de Ciencias Exactas y Tecnología de la Universidad Nacional de Tucumán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representada por el Sr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Decano Ing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Mario Arnaldo Donzelli L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E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N° 7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178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811 en adelante “FaCEyT” y la Municipalidad de Yerba Buena representada en este acto por el Sr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Intendente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Ing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 xml:space="preserve">Roberto Jorge Martínez Zavalía </w:t>
      </w:r>
      <w:r w:rsidR="008D12C0">
        <w:rPr>
          <w:rFonts w:ascii="Book Antiqua" w:hAnsi="Book Antiqua"/>
          <w:lang w:val="es-AR"/>
        </w:rPr>
        <w:t>D.N.I.</w:t>
      </w:r>
      <w:r w:rsidRPr="008D12C0">
        <w:rPr>
          <w:rFonts w:ascii="Book Antiqua" w:hAnsi="Book Antiqua"/>
          <w:lang w:val="es-AR"/>
        </w:rPr>
        <w:t>N° 12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869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334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en adelante “EL MUNICIPIO”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convienen en establecer el presente CONVENIO DE PASANTIAS sujeto a las cláusulas que a continuación se detallan</w:t>
      </w:r>
      <w:r w:rsidR="008D12C0">
        <w:rPr>
          <w:rFonts w:ascii="Book Antiqua" w:hAnsi="Book Antiqua"/>
          <w:lang w:val="es-AR"/>
        </w:rPr>
        <w:t xml:space="preserve">: </w:t>
      </w:r>
    </w:p>
    <w:p w:rsidR="00BF7BB9" w:rsidRPr="008D12C0" w:rsidRDefault="00E61029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bCs/>
          <w:lang w:val="es-AR"/>
        </w:rPr>
        <w:t>PRIMERA</w:t>
      </w:r>
      <w:r w:rsidR="008D12C0">
        <w:rPr>
          <w:rFonts w:ascii="Book Antiqua" w:hAnsi="Book Antiqua"/>
          <w:bCs/>
          <w:lang w:val="es-AR"/>
        </w:rPr>
        <w:t xml:space="preserve">: </w:t>
      </w:r>
      <w:r w:rsidRPr="008D12C0">
        <w:rPr>
          <w:rFonts w:ascii="Book Antiqua" w:hAnsi="Book Antiqua"/>
          <w:bCs/>
          <w:lang w:val="es-AR"/>
        </w:rPr>
        <w:t>El Régimen de Pasantías implementado por el presente Convenio reconoce y se encuadra en la Ley Nacional de Pasantías N° 25</w:t>
      </w:r>
      <w:r w:rsidR="008D12C0">
        <w:rPr>
          <w:rFonts w:ascii="Book Antiqua" w:hAnsi="Book Antiqua"/>
          <w:bCs/>
          <w:lang w:val="es-AR"/>
        </w:rPr>
        <w:t xml:space="preserve">. </w:t>
      </w:r>
      <w:r w:rsidRPr="008D12C0">
        <w:rPr>
          <w:rFonts w:ascii="Book Antiqua" w:hAnsi="Book Antiqua"/>
          <w:bCs/>
          <w:lang w:val="es-AR"/>
        </w:rPr>
        <w:t>165 del 15 de Septiembre de 1999</w:t>
      </w:r>
      <w:r w:rsidR="008D12C0">
        <w:rPr>
          <w:rFonts w:ascii="Book Antiqua" w:hAnsi="Book Antiqua"/>
          <w:bCs/>
          <w:lang w:val="es-AR"/>
        </w:rPr>
        <w:t xml:space="preserve">, </w:t>
      </w:r>
      <w:r w:rsidRPr="008D12C0">
        <w:rPr>
          <w:rFonts w:ascii="Book Antiqua" w:hAnsi="Book Antiqua"/>
          <w:bCs/>
          <w:lang w:val="es-AR"/>
        </w:rPr>
        <w:t>su Decreto complementario N° 1200/99 y el Artículo 7° del Decreto 487/2000 que sustituye el Artículo 11 de la citada Ley</w:t>
      </w:r>
      <w:r w:rsidR="008D12C0">
        <w:rPr>
          <w:rFonts w:ascii="Book Antiqua" w:hAnsi="Book Antiqua"/>
          <w:bCs/>
          <w:lang w:val="es-AR"/>
        </w:rPr>
        <w:t xml:space="preserve">. </w:t>
      </w:r>
    </w:p>
    <w:p w:rsidR="00BF7BB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bCs/>
          <w:lang w:val="es-AR"/>
        </w:rPr>
        <w:t>SEGUNDA</w:t>
      </w:r>
      <w:r w:rsidR="008D12C0">
        <w:rPr>
          <w:rFonts w:ascii="Book Antiqua" w:hAnsi="Book Antiqua"/>
          <w:bCs/>
          <w:lang w:val="es-AR"/>
        </w:rPr>
        <w:t xml:space="preserve">: </w:t>
      </w:r>
      <w:r w:rsidRPr="008D12C0">
        <w:rPr>
          <w:rFonts w:ascii="Book Antiqua" w:hAnsi="Book Antiqua"/>
          <w:lang w:val="es-AR"/>
        </w:rPr>
        <w:t xml:space="preserve">Se acuerda establecer un sistema dual Práctico-Educativo que posibilite a estudiantes aventajados de las carreras de la </w:t>
      </w:r>
      <w:r w:rsidRPr="008D12C0">
        <w:rPr>
          <w:rFonts w:ascii="Book Antiqua" w:hAnsi="Book Antiqua"/>
          <w:bCs/>
          <w:lang w:val="es-AR"/>
        </w:rPr>
        <w:t>“FaCEyT”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un avance significativo en su educación y un mejor posicionamiento en el inicio de su profesión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mediante la utilización de la tecnología disponible en </w:t>
      </w:r>
      <w:r w:rsidRPr="008D12C0">
        <w:rPr>
          <w:rFonts w:ascii="Book Antiqua" w:hAnsi="Book Antiqua"/>
          <w:bCs/>
          <w:lang w:val="es-AR"/>
        </w:rPr>
        <w:t>EL MUNICIPIO</w:t>
      </w:r>
      <w:r w:rsidR="008D12C0">
        <w:rPr>
          <w:rFonts w:ascii="Book Antiqua" w:hAnsi="Book Antiqua"/>
          <w:lang w:val="es-AR"/>
        </w:rPr>
        <w:t xml:space="preserve">. </w:t>
      </w:r>
    </w:p>
    <w:p w:rsidR="008D12C0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Este sistema tiene como objetivos principales</w:t>
      </w:r>
      <w:r w:rsidR="008D12C0">
        <w:rPr>
          <w:rFonts w:ascii="Book Antiqua" w:hAnsi="Book Antiqua"/>
          <w:lang w:val="es-AR"/>
        </w:rPr>
        <w:t xml:space="preserve">: </w:t>
      </w:r>
    </w:p>
    <w:p w:rsidR="00BF7BB9" w:rsidRPr="008D12C0" w:rsidRDefault="002E5CB4" w:rsidP="008D12C0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Brindar a los alumnos conceptos complementarios de su formación teórica con la práctica necesaria para un mejor desempeño futuro de la profesión que ha elegido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Lograr que los alumnos tomen contacto diario con los problemas del mundo de trabajo dentro de una organización</w:t>
      </w:r>
      <w:r w:rsidR="0061789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con características propias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Facilitar la integración del estudiante a un grupo social y laboral</w:t>
      </w:r>
      <w:r w:rsidR="0061789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y el consiguiente afianzamiento de la personalidad de éste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Responder a las necesidades y requerimientos de Recursos Humanos del sistema económico con la formación de personal capacitado técnica y humanamente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bCs/>
          <w:lang w:val="es-AR"/>
        </w:rPr>
        <w:t>TRECERA</w:t>
      </w:r>
      <w:r w:rsidR="008D12C0">
        <w:rPr>
          <w:rFonts w:ascii="Book Antiqua" w:hAnsi="Book Antiqua"/>
          <w:bCs/>
          <w:lang w:val="es-AR"/>
        </w:rPr>
        <w:t xml:space="preserve">: </w:t>
      </w:r>
      <w:r w:rsidRPr="008D12C0">
        <w:rPr>
          <w:rFonts w:ascii="Book Antiqua" w:hAnsi="Book Antiqua"/>
          <w:bCs/>
          <w:lang w:val="es-AR"/>
        </w:rPr>
        <w:t>EL MUNICIPIO</w:t>
      </w:r>
      <w:r w:rsidRPr="008D12C0">
        <w:rPr>
          <w:rFonts w:ascii="Book Antiqua" w:hAnsi="Book Antiqua"/>
          <w:lang w:val="es-AR"/>
        </w:rPr>
        <w:t xml:space="preserve"> incorporará en calidad de pasantes alumnos</w:t>
      </w:r>
      <w:r w:rsidR="0061789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 xml:space="preserve">regulares de la </w:t>
      </w:r>
      <w:r w:rsidRPr="008D12C0">
        <w:rPr>
          <w:rFonts w:ascii="Book Antiqua" w:hAnsi="Book Antiqua"/>
          <w:bCs/>
          <w:lang w:val="es-AR"/>
        </w:rPr>
        <w:t>FaCEyT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los que serán seleccionados por esta entidad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teniendo </w:t>
      </w:r>
      <w:r w:rsidRPr="008D12C0">
        <w:rPr>
          <w:rFonts w:ascii="Book Antiqua" w:hAnsi="Book Antiqua"/>
          <w:bCs/>
          <w:lang w:val="es-AR"/>
        </w:rPr>
        <w:t>EL MUNICIPIO</w:t>
      </w:r>
      <w:r w:rsidRPr="008D12C0">
        <w:rPr>
          <w:rFonts w:ascii="Book Antiqua" w:hAnsi="Book Antiqua"/>
          <w:lang w:val="es-AR"/>
        </w:rPr>
        <w:t xml:space="preserve"> la facultad de decidir sobre la incorporación</w:t>
      </w:r>
      <w:r w:rsidR="0061789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o no de los pasantes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por razones administrativas y/o de orden interno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 xml:space="preserve">Una vez cumplido este trámite se remitirá a la </w:t>
      </w:r>
      <w:r w:rsidRPr="008D12C0">
        <w:rPr>
          <w:rFonts w:ascii="Book Antiqua" w:hAnsi="Book Antiqua"/>
          <w:bCs/>
          <w:lang w:val="es-AR"/>
        </w:rPr>
        <w:t xml:space="preserve">FaCEyT </w:t>
      </w:r>
      <w:r w:rsidRPr="008D12C0">
        <w:rPr>
          <w:rFonts w:ascii="Book Antiqua" w:hAnsi="Book Antiqua"/>
          <w:lang w:val="es-AR"/>
        </w:rPr>
        <w:t xml:space="preserve">el listado de los postulantes aceptados para la confección del pertinente </w:t>
      </w:r>
      <w:r w:rsidRPr="008D12C0">
        <w:rPr>
          <w:rFonts w:ascii="Book Antiqua" w:hAnsi="Book Antiqua"/>
          <w:bCs/>
          <w:lang w:val="es-AR"/>
        </w:rPr>
        <w:t>“ACUERDO INDIVIDUAL DE PASANTIA”</w:t>
      </w:r>
      <w:r w:rsidRPr="008D12C0">
        <w:rPr>
          <w:rFonts w:ascii="Book Antiqua" w:hAnsi="Book Antiqua"/>
          <w:lang w:val="es-AR"/>
        </w:rPr>
        <w:t xml:space="preserve"> con cada alumno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conforme al modelo que como Anexo Único forma parte integrante del presente convenio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el que deberá contener los datos personales del pasante y las condiciones particulares de la misma</w:t>
      </w:r>
      <w:r w:rsidR="008D12C0">
        <w:rPr>
          <w:rFonts w:ascii="Book Antiqua" w:hAnsi="Book Antiqua"/>
          <w:lang w:val="es-AR"/>
        </w:rPr>
        <w:t xml:space="preserve">: </w:t>
      </w:r>
      <w:r w:rsidRPr="008D12C0">
        <w:rPr>
          <w:rFonts w:ascii="Book Antiqua" w:hAnsi="Book Antiqua"/>
          <w:lang w:val="es-AR"/>
        </w:rPr>
        <w:t>horario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monto de retribución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duración y demás cláusulas que sean necesarias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bCs/>
          <w:lang w:val="es-AR"/>
        </w:rPr>
        <w:t>CUARTA</w:t>
      </w:r>
      <w:r w:rsidR="008D12C0">
        <w:rPr>
          <w:rFonts w:ascii="Book Antiqua" w:hAnsi="Book Antiqua"/>
          <w:bCs/>
          <w:lang w:val="es-AR"/>
        </w:rPr>
        <w:t xml:space="preserve">: </w:t>
      </w:r>
      <w:r w:rsidRPr="008D12C0">
        <w:rPr>
          <w:rFonts w:ascii="Book Antiqua" w:hAnsi="Book Antiqua"/>
          <w:lang w:val="es-AR"/>
        </w:rPr>
        <w:t xml:space="preserve">Los pasantes que se incorporen a éste sistema realizarán las prácticas en las Áreas determinadas por </w:t>
      </w:r>
      <w:r w:rsidRPr="008D12C0">
        <w:rPr>
          <w:rFonts w:ascii="Book Antiqua" w:hAnsi="Book Antiqua"/>
          <w:bCs/>
          <w:lang w:val="es-AR"/>
        </w:rPr>
        <w:t>EL MUNICIPIO</w:t>
      </w:r>
      <w:r w:rsidRPr="008D12C0">
        <w:rPr>
          <w:rFonts w:ascii="Book Antiqua" w:hAnsi="Book Antiqua"/>
          <w:lang w:val="es-AR"/>
        </w:rPr>
        <w:t xml:space="preserve"> por el término de 2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="008D12C0">
        <w:rPr>
          <w:rFonts w:ascii="Book Antiqua" w:hAnsi="Book Antiqua"/>
          <w:lang w:val="es-AR"/>
        </w:rPr>
        <w:t xml:space="preserve"> (</w:t>
      </w:r>
      <w:r w:rsidRPr="008D12C0">
        <w:rPr>
          <w:rFonts w:ascii="Book Antiqua" w:hAnsi="Book Antiqua"/>
          <w:lang w:val="es-AR"/>
        </w:rPr>
        <w:t>dos</w:t>
      </w:r>
      <w:r w:rsidR="008D12C0">
        <w:rPr>
          <w:rFonts w:ascii="Book Antiqua" w:hAnsi="Book Antiqua"/>
          <w:lang w:val="es-AR"/>
        </w:rPr>
        <w:t xml:space="preserve">) 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meses con opción a renovación por un período de igual término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Las tareas serán cumplidas durante 25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="008D12C0">
        <w:rPr>
          <w:rFonts w:ascii="Book Antiqua" w:hAnsi="Book Antiqua"/>
          <w:lang w:val="es-AR"/>
        </w:rPr>
        <w:t xml:space="preserve"> (</w:t>
      </w:r>
      <w:r w:rsidRPr="008D12C0">
        <w:rPr>
          <w:rFonts w:ascii="Book Antiqua" w:hAnsi="Book Antiqua"/>
          <w:lang w:val="es-AR"/>
        </w:rPr>
        <w:t>veinticinco</w:t>
      </w:r>
      <w:r w:rsidR="008D12C0">
        <w:rPr>
          <w:rFonts w:ascii="Book Antiqua" w:hAnsi="Book Antiqua"/>
          <w:lang w:val="es-AR"/>
        </w:rPr>
        <w:t xml:space="preserve">) 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horas semanales de práctica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distribuidas a razón de 5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="008D12C0">
        <w:rPr>
          <w:rFonts w:ascii="Book Antiqua" w:hAnsi="Book Antiqua"/>
          <w:lang w:val="es-AR"/>
        </w:rPr>
        <w:t xml:space="preserve"> (</w:t>
      </w:r>
      <w:r w:rsidRPr="008D12C0">
        <w:rPr>
          <w:rFonts w:ascii="Book Antiqua" w:hAnsi="Book Antiqua"/>
          <w:lang w:val="es-AR"/>
        </w:rPr>
        <w:t>cinco</w:t>
      </w:r>
      <w:r w:rsidR="008D12C0">
        <w:rPr>
          <w:rFonts w:ascii="Book Antiqua" w:hAnsi="Book Antiqua"/>
          <w:lang w:val="es-AR"/>
        </w:rPr>
        <w:t xml:space="preserve">) 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horas por día de lunes a viernes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en horario vespertino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Los estudiantes tendrán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durante el período de práctica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una evaluación mensual del rendimiento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lastRenderedPageBreak/>
        <w:t>Todas las prácticas que realicen los estudiantes serán dirigidas y orientadas por el Director del Área que se le asigne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por parte de </w:t>
      </w:r>
      <w:r w:rsidRPr="008D12C0">
        <w:rPr>
          <w:rFonts w:ascii="Book Antiqua" w:hAnsi="Book Antiqua"/>
          <w:bCs/>
          <w:lang w:val="es-AR"/>
        </w:rPr>
        <w:t>EL MUNICIPIO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a su vez la </w:t>
      </w:r>
      <w:r w:rsidRPr="008D12C0">
        <w:rPr>
          <w:rFonts w:ascii="Book Antiqua" w:hAnsi="Book Antiqua"/>
          <w:bCs/>
          <w:lang w:val="es-AR"/>
        </w:rPr>
        <w:t xml:space="preserve">FaCEyT </w:t>
      </w:r>
      <w:r w:rsidRPr="008D12C0">
        <w:rPr>
          <w:rFonts w:ascii="Book Antiqua" w:hAnsi="Book Antiqua"/>
          <w:lang w:val="es-AR"/>
        </w:rPr>
        <w:t>asignará un Docente Tutor de los pasantes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pStyle w:val="Textoindependiente"/>
        <w:keepNext/>
        <w:spacing w:after="180"/>
        <w:rPr>
          <w:rFonts w:ascii="Book Antiqua" w:hAnsi="Book Antiqua"/>
        </w:rPr>
      </w:pPr>
      <w:r w:rsidRPr="008D12C0">
        <w:rPr>
          <w:rFonts w:ascii="Book Antiqua" w:hAnsi="Book Antiqua"/>
          <w:bCs/>
        </w:rPr>
        <w:t>QUINTA</w:t>
      </w:r>
      <w:r w:rsidR="008D12C0">
        <w:rPr>
          <w:rFonts w:ascii="Book Antiqua" w:hAnsi="Book Antiqua"/>
          <w:bCs/>
        </w:rPr>
        <w:t xml:space="preserve">: </w:t>
      </w:r>
      <w:r w:rsidRPr="008D12C0">
        <w:rPr>
          <w:rFonts w:ascii="Book Antiqua" w:hAnsi="Book Antiqua"/>
          <w:bCs/>
        </w:rPr>
        <w:t>EL MUNICIPIO</w:t>
      </w:r>
      <w:r w:rsidRPr="008D12C0">
        <w:rPr>
          <w:rFonts w:ascii="Book Antiqua" w:hAnsi="Book Antiqua"/>
        </w:rPr>
        <w:t xml:space="preserve"> entregará mensualmente a cada pasante una suma de dinero en concepto de asignación estímulo para viáticos y gastos de estudios</w:t>
      </w:r>
      <w:r w:rsidR="008D12C0">
        <w:rPr>
          <w:rFonts w:ascii="Book Antiqua" w:hAnsi="Book Antiqua"/>
        </w:rPr>
        <w:t xml:space="preserve">, </w:t>
      </w:r>
      <w:r w:rsidRPr="008D12C0">
        <w:rPr>
          <w:rFonts w:ascii="Book Antiqua" w:hAnsi="Book Antiqua"/>
        </w:rPr>
        <w:t>con el fin de solventar las erogaciones en que pudiera incurrir durante el plazo de duración de la pasantia</w:t>
      </w:r>
      <w:r w:rsidR="008D12C0">
        <w:rPr>
          <w:rFonts w:ascii="Book Antiqua" w:hAnsi="Book Antiqua"/>
        </w:rPr>
        <w:t xml:space="preserve">. </w:t>
      </w:r>
      <w:r w:rsidRPr="008D12C0">
        <w:rPr>
          <w:rFonts w:ascii="Book Antiqua" w:hAnsi="Book Antiqua"/>
        </w:rPr>
        <w:t>El reconocimiento de ésta suma no implica una relación jurídica laboral</w:t>
      </w:r>
      <w:r w:rsidR="008D12C0">
        <w:rPr>
          <w:rFonts w:ascii="Book Antiqua" w:hAnsi="Book Antiqua"/>
        </w:rPr>
        <w:t xml:space="preserve">. </w:t>
      </w:r>
    </w:p>
    <w:p w:rsidR="00BF7BB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bCs/>
          <w:lang w:val="es-AR"/>
        </w:rPr>
        <w:t>SEXTA</w:t>
      </w:r>
      <w:r w:rsidR="008D12C0">
        <w:rPr>
          <w:rFonts w:ascii="Book Antiqua" w:hAnsi="Book Antiqua"/>
          <w:bCs/>
          <w:lang w:val="es-AR"/>
        </w:rPr>
        <w:t xml:space="preserve">: </w:t>
      </w:r>
      <w:r w:rsidRPr="008D12C0">
        <w:rPr>
          <w:rFonts w:ascii="Book Antiqua" w:hAnsi="Book Antiqua"/>
          <w:lang w:val="es-AR"/>
        </w:rPr>
        <w:t xml:space="preserve">Sin perjuicio de que es obligación de la </w:t>
      </w:r>
      <w:r w:rsidRPr="008D12C0">
        <w:rPr>
          <w:rFonts w:ascii="Book Antiqua" w:hAnsi="Book Antiqua"/>
          <w:bCs/>
          <w:lang w:val="es-AR"/>
        </w:rPr>
        <w:t>FaCEyT</w:t>
      </w:r>
      <w:r w:rsidRPr="008D12C0">
        <w:rPr>
          <w:rFonts w:ascii="Book Antiqua" w:hAnsi="Book Antiqua"/>
          <w:lang w:val="es-AR"/>
        </w:rPr>
        <w:t xml:space="preserve"> extender a los pasantes las coberturas de seguros y asistencias de urgencia que poseen para los propios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bCs/>
          <w:lang w:val="es-AR"/>
        </w:rPr>
        <w:t>EL MUNICIPIO</w:t>
      </w:r>
      <w:r w:rsidRPr="008D12C0">
        <w:rPr>
          <w:rFonts w:ascii="Book Antiqua" w:hAnsi="Book Antiqua"/>
          <w:lang w:val="es-AR"/>
        </w:rPr>
        <w:t xml:space="preserve"> podrá contratar cualquier otra cobertura aseguradora a favor de los mismos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bCs/>
          <w:lang w:val="es-AR"/>
        </w:rPr>
        <w:t>SÉPTIMA</w:t>
      </w:r>
      <w:r w:rsidR="008D12C0">
        <w:rPr>
          <w:rFonts w:ascii="Book Antiqua" w:hAnsi="Book Antiqua"/>
          <w:bCs/>
          <w:lang w:val="es-AR"/>
        </w:rPr>
        <w:t xml:space="preserve">: </w:t>
      </w:r>
      <w:r w:rsidRPr="008D12C0">
        <w:rPr>
          <w:rFonts w:ascii="Book Antiqua" w:hAnsi="Book Antiqua"/>
          <w:lang w:val="es-AR"/>
        </w:rPr>
        <w:t>Los pasantes podrán justificar inasistencias a sus tareas por razones de salud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mediante la presentación del correspondiente certificado médico expedido por el Servicio Médico de la Universidad Nacional de Tucumán u Organismo Provincial de salud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Los pasantes estudiantiles tendrán derecho atomar licencia por razones de estudio en el día que deban rendir examen parcial o final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debiendo anunciar tal situación con al menos cuarenta y ocho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="008D12C0">
        <w:rPr>
          <w:rFonts w:ascii="Book Antiqua" w:hAnsi="Book Antiqua"/>
          <w:lang w:val="es-AR"/>
        </w:rPr>
        <w:t xml:space="preserve"> (</w:t>
      </w:r>
      <w:r w:rsidRPr="008D12C0">
        <w:rPr>
          <w:rFonts w:ascii="Book Antiqua" w:hAnsi="Book Antiqua"/>
          <w:lang w:val="es-AR"/>
        </w:rPr>
        <w:t>48</w:t>
      </w:r>
      <w:r w:rsidR="008D12C0">
        <w:rPr>
          <w:rFonts w:ascii="Book Antiqua" w:hAnsi="Book Antiqua"/>
          <w:lang w:val="es-AR"/>
        </w:rPr>
        <w:t xml:space="preserve">) 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horas de anticipación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debiendo presentar posteriormente certificado expedido por la </w:t>
      </w:r>
      <w:r w:rsidRPr="008D12C0">
        <w:rPr>
          <w:rFonts w:ascii="Book Antiqua" w:hAnsi="Book Antiqua"/>
          <w:bCs/>
          <w:lang w:val="es-AR"/>
        </w:rPr>
        <w:t>FaCEyT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donde conste su asistencia al examen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Quienes incurrieran en faltas de asistencia o de puntualidad en al menos 3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="008D12C0">
        <w:rPr>
          <w:rFonts w:ascii="Book Antiqua" w:hAnsi="Book Antiqua"/>
          <w:lang w:val="es-AR"/>
        </w:rPr>
        <w:t xml:space="preserve"> (</w:t>
      </w:r>
      <w:r w:rsidRPr="008D12C0">
        <w:rPr>
          <w:rFonts w:ascii="Book Antiqua" w:hAnsi="Book Antiqua"/>
          <w:lang w:val="es-AR"/>
        </w:rPr>
        <w:t>tres</w:t>
      </w:r>
      <w:r w:rsidR="008D12C0">
        <w:rPr>
          <w:rFonts w:ascii="Book Antiqua" w:hAnsi="Book Antiqua"/>
          <w:lang w:val="es-AR"/>
        </w:rPr>
        <w:t xml:space="preserve">) 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veces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podrán ser dados de baja por </w:t>
      </w:r>
      <w:r w:rsidRPr="008D12C0">
        <w:rPr>
          <w:rFonts w:ascii="Book Antiqua" w:hAnsi="Book Antiqua"/>
          <w:bCs/>
          <w:lang w:val="es-AR"/>
        </w:rPr>
        <w:t>EL MUNICIPIO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lo que se comunicará de inmediato a la </w:t>
      </w:r>
      <w:r w:rsidRPr="008D12C0">
        <w:rPr>
          <w:rFonts w:ascii="Book Antiqua" w:hAnsi="Book Antiqua"/>
          <w:bCs/>
          <w:lang w:val="es-AR"/>
        </w:rPr>
        <w:t>FaCEyT</w:t>
      </w:r>
      <w:r w:rsidRPr="008D12C0">
        <w:rPr>
          <w:rFonts w:ascii="Book Antiqua" w:hAnsi="Book Antiqua"/>
          <w:lang w:val="es-AR"/>
        </w:rPr>
        <w:t xml:space="preserve"> para la designación de otra persona beneficiaria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bCs/>
          <w:lang w:val="es-AR"/>
        </w:rPr>
        <w:t>OCTAVA</w:t>
      </w:r>
      <w:r w:rsidR="008D12C0">
        <w:rPr>
          <w:rFonts w:ascii="Book Antiqua" w:hAnsi="Book Antiqua"/>
          <w:bCs/>
          <w:lang w:val="es-AR"/>
        </w:rPr>
        <w:t xml:space="preserve">: </w:t>
      </w:r>
      <w:r w:rsidRPr="008D12C0">
        <w:rPr>
          <w:rFonts w:ascii="Book Antiqua" w:hAnsi="Book Antiqua"/>
          <w:lang w:val="es-AR"/>
        </w:rPr>
        <w:t xml:space="preserve">Finalizado el período de pasantías </w:t>
      </w:r>
      <w:r w:rsidR="008D12C0">
        <w:rPr>
          <w:rFonts w:ascii="Book Antiqua" w:hAnsi="Book Antiqua"/>
          <w:lang w:val="es-AR"/>
        </w:rPr>
        <w:t xml:space="preserve">previsto, </w:t>
      </w:r>
      <w:r w:rsidRPr="008D12C0">
        <w:rPr>
          <w:rFonts w:ascii="Book Antiqua" w:hAnsi="Book Antiqua"/>
          <w:bCs/>
          <w:lang w:val="es-AR"/>
        </w:rPr>
        <w:t>EL MUNICIPIO</w:t>
      </w:r>
      <w:r w:rsidRPr="008D12C0">
        <w:rPr>
          <w:rFonts w:ascii="Book Antiqua" w:hAnsi="Book Antiqua"/>
          <w:lang w:val="es-AR"/>
        </w:rPr>
        <w:t xml:space="preserve"> extenderá un Certificado o constancia donde consten las características principales de la pasantia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la capacitación adquirida por el pasante y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a opción de </w:t>
      </w:r>
      <w:r w:rsidRPr="008D12C0">
        <w:rPr>
          <w:rFonts w:ascii="Book Antiqua" w:hAnsi="Book Antiqua"/>
          <w:bCs/>
          <w:lang w:val="es-AR"/>
        </w:rPr>
        <w:t>EL MUNICIPIO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un concepto sobre el desempeño del mismo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bCs/>
          <w:lang w:val="es-AR"/>
        </w:rPr>
        <w:t>NOVENA</w:t>
      </w:r>
      <w:r w:rsidR="008D12C0">
        <w:rPr>
          <w:rFonts w:ascii="Book Antiqua" w:hAnsi="Book Antiqua"/>
          <w:bCs/>
          <w:lang w:val="es-AR"/>
        </w:rPr>
        <w:t xml:space="preserve">: </w:t>
      </w:r>
      <w:r w:rsidRPr="008D12C0">
        <w:rPr>
          <w:rFonts w:ascii="Book Antiqua" w:hAnsi="Book Antiqua"/>
          <w:lang w:val="es-AR"/>
        </w:rPr>
        <w:t xml:space="preserve">El presente Convenio podrá ser rescindido por parte de </w:t>
      </w:r>
      <w:r w:rsidRPr="008D12C0">
        <w:rPr>
          <w:rFonts w:ascii="Book Antiqua" w:hAnsi="Book Antiqua"/>
          <w:bCs/>
          <w:lang w:val="es-AR"/>
        </w:rPr>
        <w:t>EL MUNICIPIO</w:t>
      </w:r>
      <w:r w:rsidRPr="008D12C0">
        <w:rPr>
          <w:rFonts w:ascii="Book Antiqua" w:hAnsi="Book Antiqua"/>
          <w:lang w:val="es-AR"/>
        </w:rPr>
        <w:t xml:space="preserve"> mediante notificación fehaciente con antelación no menor a 15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="008D12C0">
        <w:rPr>
          <w:rFonts w:ascii="Book Antiqua" w:hAnsi="Book Antiqua"/>
          <w:lang w:val="es-AR"/>
        </w:rPr>
        <w:t xml:space="preserve"> (</w:t>
      </w:r>
      <w:r w:rsidRPr="008D12C0">
        <w:rPr>
          <w:rFonts w:ascii="Book Antiqua" w:hAnsi="Book Antiqua"/>
          <w:lang w:val="es-AR"/>
        </w:rPr>
        <w:t>quince</w:t>
      </w:r>
      <w:r w:rsidR="008D12C0">
        <w:rPr>
          <w:rFonts w:ascii="Book Antiqua" w:hAnsi="Book Antiqua"/>
          <w:lang w:val="es-AR"/>
        </w:rPr>
        <w:t xml:space="preserve">) 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días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y por parte de la </w:t>
      </w:r>
      <w:r w:rsidRPr="008D12C0">
        <w:rPr>
          <w:rFonts w:ascii="Book Antiqua" w:hAnsi="Book Antiqua"/>
          <w:bCs/>
          <w:lang w:val="es-AR"/>
        </w:rPr>
        <w:t xml:space="preserve">FaCEyT </w:t>
      </w:r>
      <w:r w:rsidRPr="008D12C0">
        <w:rPr>
          <w:rFonts w:ascii="Book Antiqua" w:hAnsi="Book Antiqua"/>
          <w:lang w:val="es-AR"/>
        </w:rPr>
        <w:t>mediante notificación fehaciente no menor a 15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="008D12C0">
        <w:rPr>
          <w:rFonts w:ascii="Book Antiqua" w:hAnsi="Book Antiqua"/>
          <w:lang w:val="es-AR"/>
        </w:rPr>
        <w:t xml:space="preserve"> (</w:t>
      </w:r>
      <w:r w:rsidRPr="008D12C0">
        <w:rPr>
          <w:rFonts w:ascii="Book Antiqua" w:hAnsi="Book Antiqua"/>
          <w:lang w:val="es-AR"/>
        </w:rPr>
        <w:t>quince</w:t>
      </w:r>
      <w:r w:rsidR="008D12C0">
        <w:rPr>
          <w:rFonts w:ascii="Book Antiqua" w:hAnsi="Book Antiqua"/>
          <w:lang w:val="es-AR"/>
        </w:rPr>
        <w:t xml:space="preserve">) 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días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sin que dicha rescisión otorgue a ninguna de las partes derecho a indemnización alguna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bCs/>
          <w:lang w:val="es-AR"/>
        </w:rPr>
        <w:t>DECIMA</w:t>
      </w:r>
      <w:r w:rsidR="008D12C0">
        <w:rPr>
          <w:rFonts w:ascii="Book Antiqua" w:hAnsi="Book Antiqua"/>
          <w:bCs/>
          <w:lang w:val="es-AR"/>
        </w:rPr>
        <w:t xml:space="preserve">: </w:t>
      </w:r>
      <w:r w:rsidRPr="008D12C0">
        <w:rPr>
          <w:rFonts w:ascii="Book Antiqua" w:hAnsi="Book Antiqua"/>
          <w:lang w:val="es-AR"/>
        </w:rPr>
        <w:t>A los efectos del presente Convenio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el Sr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 xml:space="preserve">Decano de la </w:t>
      </w:r>
      <w:r w:rsidRPr="008D12C0">
        <w:rPr>
          <w:rFonts w:ascii="Book Antiqua" w:hAnsi="Book Antiqua"/>
          <w:bCs/>
          <w:lang w:val="es-AR"/>
        </w:rPr>
        <w:t xml:space="preserve">FaCEyT </w:t>
      </w:r>
      <w:r w:rsidRPr="008D12C0">
        <w:rPr>
          <w:rFonts w:ascii="Book Antiqua" w:hAnsi="Book Antiqua"/>
          <w:lang w:val="es-AR"/>
        </w:rPr>
        <w:t>constituye domicilio en Avenida Independencia N</w:t>
      </w:r>
      <w:r w:rsidR="008D12C0">
        <w:rPr>
          <w:rFonts w:ascii="Book Antiqua" w:hAnsi="Book Antiqua"/>
          <w:lang w:val="es-AR"/>
        </w:rPr>
        <w:t xml:space="preserve">º </w:t>
      </w:r>
      <w:r w:rsidRPr="008D12C0">
        <w:rPr>
          <w:rFonts w:ascii="Book Antiqua" w:hAnsi="Book Antiqua"/>
          <w:lang w:val="es-AR"/>
        </w:rPr>
        <w:t>1800 de San Miguel de Tucumán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y el Sr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 xml:space="preserve">Intendente de </w:t>
      </w:r>
      <w:r w:rsidRPr="008D12C0">
        <w:rPr>
          <w:rFonts w:ascii="Book Antiqua" w:hAnsi="Book Antiqua"/>
          <w:bCs/>
          <w:lang w:val="es-AR"/>
        </w:rPr>
        <w:t>EL MUNICIPIO</w:t>
      </w:r>
      <w:r w:rsidRPr="008D12C0">
        <w:rPr>
          <w:rFonts w:ascii="Book Antiqua" w:hAnsi="Book Antiqua"/>
          <w:lang w:val="es-AR"/>
        </w:rPr>
        <w:t xml:space="preserve"> lo constituye en Avenida Aconquija N</w:t>
      </w:r>
      <w:r w:rsidR="008D12C0">
        <w:rPr>
          <w:rFonts w:ascii="Book Antiqua" w:hAnsi="Book Antiqua"/>
          <w:lang w:val="es-AR"/>
        </w:rPr>
        <w:t xml:space="preserve">º </w:t>
      </w:r>
      <w:r w:rsidRPr="008D12C0">
        <w:rPr>
          <w:rFonts w:ascii="Book Antiqua" w:hAnsi="Book Antiqua"/>
          <w:lang w:val="es-AR"/>
        </w:rPr>
        <w:t>1991 de Yerba Buena</w:t>
      </w:r>
      <w:r w:rsidR="008D12C0">
        <w:rPr>
          <w:rFonts w:ascii="Book Antiqua" w:hAnsi="Book Antiqua"/>
          <w:lang w:val="es-AR"/>
        </w:rPr>
        <w:t xml:space="preserve">. </w:t>
      </w:r>
    </w:p>
    <w:p w:rsidR="008D12C0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Se firman tres ejemplares de un mismo tenor y contenido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y a un solo efecto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en la Ciudad de Yerba Buena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a los veintiocho días del mes de Junio de dos mil cuatro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Ad-Referéndum del Honorable Concejo Deliberante de Yerba Buena</w:t>
      </w:r>
      <w:r w:rsidR="008D12C0">
        <w:rPr>
          <w:rFonts w:ascii="Book Antiqua" w:hAnsi="Book Antiqua"/>
          <w:lang w:val="es-AR"/>
        </w:rPr>
        <w:t xml:space="preserve">. </w:t>
      </w:r>
    </w:p>
    <w:p w:rsidR="0084302C" w:rsidRPr="008D12C0" w:rsidRDefault="00E61029" w:rsidP="008D12C0">
      <w:pPr>
        <w:pStyle w:val="Ttulo3"/>
        <w:spacing w:after="180"/>
        <w:rPr>
          <w:rFonts w:ascii="Book Antiqua" w:hAnsi="Book Antiqua"/>
          <w:b w:val="0"/>
          <w:sz w:val="24"/>
        </w:rPr>
      </w:pPr>
      <w:r w:rsidRPr="008D12C0">
        <w:rPr>
          <w:rFonts w:ascii="Book Antiqua" w:hAnsi="Book Antiqua"/>
          <w:b w:val="0"/>
          <w:sz w:val="24"/>
        </w:rPr>
        <w:t>ANEXO UNICO</w:t>
      </w:r>
    </w:p>
    <w:p w:rsidR="0084302C" w:rsidRPr="008D12C0" w:rsidRDefault="002E5CB4" w:rsidP="008D12C0">
      <w:pPr>
        <w:pStyle w:val="Ttulo4"/>
        <w:spacing w:after="180"/>
        <w:jc w:val="both"/>
        <w:rPr>
          <w:rFonts w:ascii="Book Antiqua" w:hAnsi="Book Antiqua"/>
          <w:b w:val="0"/>
          <w:sz w:val="24"/>
          <w:u w:val="none"/>
        </w:rPr>
      </w:pPr>
      <w:r w:rsidRPr="008D12C0">
        <w:rPr>
          <w:rFonts w:ascii="Book Antiqua" w:hAnsi="Book Antiqua"/>
          <w:b w:val="0"/>
          <w:sz w:val="24"/>
          <w:u w:val="none"/>
        </w:rPr>
        <w:t>ACUERDO INDIVIDUAL DE PASANTIAS</w:t>
      </w:r>
    </w:p>
    <w:p w:rsidR="0084302C" w:rsidRPr="008D12C0" w:rsidRDefault="00E61029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lastRenderedPageBreak/>
        <w:t>Dentro del Convenio general de pasantías suscripto el día &lt;&lt;fech_suscripc&gt;&gt;entre la Municipalidad de Yerba Buena y la Facultad de Ciencias Exactas y Tecnología de la Universidad Nacional de Tucumán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se suscribe el presente Acuerdo Individual de Pasantías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entre la Municipalidad de Yerba Buena por una parte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representada en este acto por el Sr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Secretario de Hacienda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C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P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N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SILVIO CESAR BELLOMIO</w:t>
      </w:r>
      <w:r w:rsidR="008D12C0">
        <w:rPr>
          <w:rFonts w:ascii="Book Antiqua" w:hAnsi="Book Antiqua"/>
          <w:lang w:val="es-AR"/>
        </w:rPr>
        <w:t>, D.N.I.</w:t>
      </w:r>
      <w:r w:rsidRPr="008D12C0">
        <w:rPr>
          <w:rFonts w:ascii="Book Antiqua" w:hAnsi="Book Antiqua"/>
          <w:lang w:val="es-AR"/>
        </w:rPr>
        <w:t>N</w:t>
      </w:r>
      <w:r w:rsidR="008D12C0">
        <w:rPr>
          <w:rFonts w:ascii="Book Antiqua" w:hAnsi="Book Antiqua"/>
          <w:lang w:val="es-AR"/>
        </w:rPr>
        <w:t xml:space="preserve">º </w:t>
      </w:r>
      <w:r w:rsidRPr="008D12C0">
        <w:rPr>
          <w:rFonts w:ascii="Book Antiqua" w:hAnsi="Book Antiqua"/>
          <w:lang w:val="es-AR"/>
        </w:rPr>
        <w:t>20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692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429 según facultades conferidas por Decreto</w:t>
      </w:r>
      <w:r w:rsidR="008D12C0">
        <w:rPr>
          <w:rFonts w:ascii="Book Antiqua" w:hAnsi="Book Antiqua"/>
          <w:lang w:val="es-AR"/>
        </w:rPr>
        <w:t xml:space="preserve">. . . . . . . . . . . . </w:t>
      </w:r>
      <w:r w:rsidRPr="008D12C0">
        <w:rPr>
          <w:rFonts w:ascii="Book Antiqua" w:hAnsi="Book Antiqua"/>
          <w:lang w:val="es-AR"/>
        </w:rPr>
        <w:t>en adelante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El Municipio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y por otra parte la Facultad de Ciencias Exactas y Tecnología de la Universidad Nacional de Tucumán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en adelante representada por el Sr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Decano Ing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MARIO ARNALDO DONZELLEL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E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N° 07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178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811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se acuerda el siguiente programa individual para la pasantia de &lt;&lt;nombre&gt;&gt;</w:t>
      </w:r>
      <w:r w:rsidR="008D12C0">
        <w:rPr>
          <w:rFonts w:ascii="Book Antiqua" w:hAnsi="Book Antiqua"/>
          <w:lang w:val="es-AR"/>
        </w:rPr>
        <w:t>, D.N.I.</w:t>
      </w:r>
      <w:r w:rsidRPr="008D12C0">
        <w:rPr>
          <w:rFonts w:ascii="Book Antiqua" w:hAnsi="Book Antiqua"/>
          <w:lang w:val="es-AR"/>
        </w:rPr>
        <w:t>N</w:t>
      </w:r>
      <w:r w:rsidR="008D12C0">
        <w:rPr>
          <w:rFonts w:ascii="Book Antiqua" w:hAnsi="Book Antiqua"/>
          <w:lang w:val="es-AR"/>
        </w:rPr>
        <w:t xml:space="preserve">º </w:t>
      </w:r>
      <w:r w:rsidRPr="008D12C0">
        <w:rPr>
          <w:rFonts w:ascii="Book Antiqua" w:hAnsi="Book Antiqua"/>
          <w:lang w:val="es-AR"/>
        </w:rPr>
        <w:t>&lt;&lt;docu&gt;&gt; en adelante el PASANTE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alumno regular de nuestra Institución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Vigencia</w:t>
      </w:r>
      <w:r w:rsidR="008D12C0">
        <w:rPr>
          <w:rFonts w:ascii="Book Antiqua" w:hAnsi="Book Antiqua"/>
          <w:lang w:val="es-AR"/>
        </w:rPr>
        <w:t xml:space="preserve">: </w:t>
      </w:r>
      <w:r w:rsidRPr="008D12C0">
        <w:rPr>
          <w:rFonts w:ascii="Book Antiqua" w:hAnsi="Book Antiqua"/>
          <w:lang w:val="es-AR"/>
        </w:rPr>
        <w:t>&lt;&lt;período&gt;&gt;</w:t>
      </w:r>
    </w:p>
    <w:p w:rsidR="00BF7BB9" w:rsidRPr="008D12C0" w:rsidRDefault="002E5CB4" w:rsidP="008D12C0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Esta pasantía se realizará dentro de la letra y espíritu del Convenio firmado y referenciado anteriormente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pudiendo en función del mismo renovarse de haber acuerdo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El pasante declara conocer y comprometerse a cumplir las disposiciones generales del Convenio firmado y el régimen de pasantías instaurado en la Ley N° 25165 y su Decreto Reglamentario N</w:t>
      </w:r>
      <w:r w:rsidR="008D12C0">
        <w:rPr>
          <w:rFonts w:ascii="Book Antiqua" w:hAnsi="Book Antiqua"/>
          <w:lang w:val="es-AR"/>
        </w:rPr>
        <w:t xml:space="preserve">º </w:t>
      </w:r>
      <w:r w:rsidRPr="008D12C0">
        <w:rPr>
          <w:rFonts w:ascii="Book Antiqua" w:hAnsi="Book Antiqua"/>
          <w:lang w:val="es-AR"/>
        </w:rPr>
        <w:t>1200/99 del Poder Ejecutivo Nacional</w:t>
      </w:r>
      <w:r w:rsidR="008D12C0">
        <w:rPr>
          <w:rFonts w:ascii="Book Antiqua" w:hAnsi="Book Antiqua"/>
          <w:lang w:val="es-AR"/>
        </w:rPr>
        <w:t xml:space="preserve">. </w:t>
      </w:r>
    </w:p>
    <w:p w:rsidR="0028242A" w:rsidRPr="008D12C0" w:rsidRDefault="002E5CB4" w:rsidP="008D12C0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La pasantia de llevará a cabo en el término de dos meses renovables realizándose en Yerba Buena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en la Sede del Municipio en Avenida Aconquija 1991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cumpliendo un horario de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="008D12C0">
        <w:rPr>
          <w:rFonts w:ascii="Book Antiqua" w:hAnsi="Book Antiqua"/>
          <w:lang w:val="es-AR"/>
        </w:rPr>
        <w:t xml:space="preserve"> (</w:t>
      </w:r>
      <w:r w:rsidRPr="008D12C0">
        <w:rPr>
          <w:rFonts w:ascii="Book Antiqua" w:hAnsi="Book Antiqua"/>
          <w:lang w:val="es-AR"/>
        </w:rPr>
        <w:t>05</w:t>
      </w:r>
      <w:r w:rsidR="008D12C0">
        <w:rPr>
          <w:rFonts w:ascii="Book Antiqua" w:hAnsi="Book Antiqua"/>
          <w:lang w:val="es-AR"/>
        </w:rPr>
        <w:t xml:space="preserve">) 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horas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en el horario </w:t>
      </w:r>
      <w:r w:rsidRPr="008D12C0">
        <w:rPr>
          <w:rFonts w:ascii="Book Antiqua" w:hAnsi="Book Antiqua"/>
          <w:bCs/>
          <w:lang w:val="es-AR"/>
        </w:rPr>
        <w:t>&lt;&lt;horario&gt;&gt;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para cumplir funciones </w:t>
      </w:r>
      <w:r w:rsidRPr="008D12C0">
        <w:rPr>
          <w:rFonts w:ascii="Book Antiqua" w:hAnsi="Book Antiqua"/>
          <w:bCs/>
          <w:lang w:val="es-AR"/>
        </w:rPr>
        <w:t>&lt;&lt;funciones&gt;&gt;</w:t>
      </w:r>
    </w:p>
    <w:p w:rsidR="00BF7BB9" w:rsidRPr="008D12C0" w:rsidRDefault="002E5CB4" w:rsidP="008D12C0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 xml:space="preserve">La facultad designará a </w:t>
      </w:r>
      <w:r w:rsidRPr="008D12C0">
        <w:rPr>
          <w:rFonts w:ascii="Book Antiqua" w:hAnsi="Book Antiqua"/>
          <w:bCs/>
          <w:lang w:val="es-AR"/>
        </w:rPr>
        <w:t>&lt;&lt;tutor fac&gt;&gt;</w:t>
      </w:r>
      <w:r w:rsidRPr="008D12C0">
        <w:rPr>
          <w:rFonts w:ascii="Book Antiqua" w:hAnsi="Book Antiqua"/>
          <w:lang w:val="es-AR"/>
        </w:rPr>
        <w:t xml:space="preserve"> como tutor por parte de la institución para el seguimiento y control de la pasantia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E61029" w:rsidP="008D12C0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 xml:space="preserve">El pasante recibirá la suma de $300 </w:t>
      </w:r>
      <w:r w:rsidR="008D12C0">
        <w:rPr>
          <w:rFonts w:ascii="Book Antiqua" w:hAnsi="Book Antiqua"/>
          <w:lang w:val="es-AR"/>
        </w:rPr>
        <w:t xml:space="preserve"> (</w:t>
      </w:r>
      <w:r w:rsidRPr="008D12C0">
        <w:rPr>
          <w:rFonts w:ascii="Book Antiqua" w:hAnsi="Book Antiqua"/>
          <w:lang w:val="es-AR"/>
        </w:rPr>
        <w:t>Pesos Trescientos</w:t>
      </w:r>
      <w:r w:rsidR="008D12C0">
        <w:rPr>
          <w:rFonts w:ascii="Book Antiqua" w:hAnsi="Book Antiqua"/>
          <w:lang w:val="es-AR"/>
        </w:rPr>
        <w:t xml:space="preserve">) </w:t>
      </w:r>
      <w:r w:rsidRPr="008D12C0">
        <w:rPr>
          <w:rFonts w:ascii="Book Antiqua" w:hAnsi="Book Antiqua"/>
          <w:lang w:val="es-AR"/>
        </w:rPr>
        <w:t xml:space="preserve"> en concepto de asignación por estímulo para viáticos y gastos de estudios que serán abonados el último día hábil de cada mes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Este Acuerdo de voluntad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podrá ser rescindido por cualquiera de los otorgantes dando un aviso previo a las demás partes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por cualquier medio fehaciente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con la anticipación de cinco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="008D12C0">
        <w:rPr>
          <w:rFonts w:ascii="Book Antiqua" w:hAnsi="Book Antiqua"/>
          <w:lang w:val="es-AR"/>
        </w:rPr>
        <w:t xml:space="preserve"> (</w:t>
      </w:r>
      <w:r w:rsidRPr="008D12C0">
        <w:rPr>
          <w:rFonts w:ascii="Book Antiqua" w:hAnsi="Book Antiqua"/>
          <w:lang w:val="es-AR"/>
        </w:rPr>
        <w:t>5</w:t>
      </w:r>
      <w:r w:rsidR="008D12C0">
        <w:rPr>
          <w:rFonts w:ascii="Book Antiqua" w:hAnsi="Book Antiqua"/>
          <w:lang w:val="es-AR"/>
        </w:rPr>
        <w:t xml:space="preserve">) 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días sin necesidad de invocar causa alguna y sin que dicha actitud de derecho a las demás partes a reclamar suma de dinero por cualquier concepto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El pasante suscribe el presente en prueba de conocimiento y conformidad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El cargo de sellado de este Acuerdo Individual correrá por partes iguales entre los acordantes</w:t>
      </w:r>
      <w:r w:rsidR="008D12C0">
        <w:rPr>
          <w:rFonts w:ascii="Book Antiqua" w:hAnsi="Book Antiqua"/>
          <w:lang w:val="es-AR"/>
        </w:rPr>
        <w:t xml:space="preserve">. </w:t>
      </w:r>
    </w:p>
    <w:p w:rsidR="008D12C0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 xml:space="preserve">En la Ciudad de Yerba Buena a los </w:t>
      </w:r>
      <w:r w:rsidRPr="008D12C0">
        <w:rPr>
          <w:rFonts w:ascii="Book Antiqua" w:hAnsi="Book Antiqua"/>
          <w:bCs/>
          <w:lang w:val="es-AR"/>
        </w:rPr>
        <w:t>&lt;&lt;fech emis&gt;&gt;</w:t>
      </w:r>
      <w:r w:rsidRPr="008D12C0">
        <w:rPr>
          <w:rFonts w:ascii="Book Antiqua" w:hAnsi="Book Antiqua"/>
          <w:lang w:val="es-AR"/>
        </w:rPr>
        <w:t xml:space="preserve"> se firman tres ejemplares de un mismo tenor y aun mismo efecto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uno por cada interviniente</w:t>
      </w:r>
      <w:r w:rsidR="008D12C0">
        <w:rPr>
          <w:rFonts w:ascii="Book Antiqua" w:hAnsi="Book Antiqua"/>
          <w:lang w:val="es-AR"/>
        </w:rPr>
        <w:t xml:space="preserve">. </w:t>
      </w:r>
    </w:p>
    <w:p w:rsidR="0084302C" w:rsidRPr="008D12C0" w:rsidRDefault="00E61029" w:rsidP="008D12C0">
      <w:pPr>
        <w:pStyle w:val="Ttulo4"/>
        <w:spacing w:after="180"/>
        <w:jc w:val="both"/>
        <w:rPr>
          <w:rFonts w:ascii="Book Antiqua" w:hAnsi="Book Antiqua"/>
          <w:b w:val="0"/>
          <w:sz w:val="24"/>
          <w:u w:val="none"/>
        </w:rPr>
      </w:pPr>
      <w:r w:rsidRPr="008D12C0">
        <w:rPr>
          <w:rFonts w:ascii="Book Antiqua" w:hAnsi="Book Antiqua"/>
          <w:b w:val="0"/>
          <w:sz w:val="24"/>
          <w:u w:val="none"/>
        </w:rPr>
        <w:t>ANEXO II</w:t>
      </w:r>
    </w:p>
    <w:p w:rsidR="0084302C" w:rsidRPr="008D12C0" w:rsidRDefault="002E5CB4" w:rsidP="008D12C0">
      <w:pPr>
        <w:pStyle w:val="Ttulo7"/>
        <w:spacing w:after="180"/>
        <w:jc w:val="both"/>
        <w:rPr>
          <w:rFonts w:ascii="Book Antiqua" w:hAnsi="Book Antiqua"/>
          <w:b w:val="0"/>
          <w:u w:val="none"/>
        </w:rPr>
      </w:pPr>
      <w:r w:rsidRPr="008D12C0">
        <w:rPr>
          <w:rFonts w:ascii="Book Antiqua" w:hAnsi="Book Antiqua"/>
          <w:b w:val="0"/>
          <w:u w:val="none"/>
        </w:rPr>
        <w:t>CONVENIO DE PASANTIAS</w:t>
      </w:r>
    </w:p>
    <w:p w:rsidR="00BF7BB9" w:rsidRPr="008D12C0" w:rsidRDefault="00E61029" w:rsidP="008D12C0">
      <w:pPr>
        <w:pStyle w:val="Textoindependiente"/>
        <w:keepNext/>
        <w:spacing w:after="180"/>
        <w:rPr>
          <w:rFonts w:ascii="Book Antiqua" w:hAnsi="Book Antiqua"/>
        </w:rPr>
      </w:pPr>
      <w:r w:rsidRPr="008D12C0">
        <w:rPr>
          <w:rFonts w:ascii="Book Antiqua" w:hAnsi="Book Antiqua"/>
        </w:rPr>
        <w:t>Entre la Facultad de Bioquímica</w:t>
      </w:r>
      <w:r w:rsidR="008D12C0">
        <w:rPr>
          <w:rFonts w:ascii="Book Antiqua" w:hAnsi="Book Antiqua"/>
        </w:rPr>
        <w:t xml:space="preserve">, </w:t>
      </w:r>
      <w:r w:rsidRPr="008D12C0">
        <w:rPr>
          <w:rFonts w:ascii="Book Antiqua" w:hAnsi="Book Antiqua"/>
        </w:rPr>
        <w:t>Química y Farmacia de la Universidad Nacional de Tucumán</w:t>
      </w:r>
      <w:r w:rsidR="008D12C0">
        <w:rPr>
          <w:rFonts w:ascii="Book Antiqua" w:hAnsi="Book Antiqua"/>
        </w:rPr>
        <w:t xml:space="preserve">, </w:t>
      </w:r>
      <w:r w:rsidRPr="008D12C0">
        <w:rPr>
          <w:rFonts w:ascii="Book Antiqua" w:hAnsi="Book Antiqua"/>
        </w:rPr>
        <w:t>representada en este acto por la Sra</w:t>
      </w:r>
      <w:r w:rsidR="008D12C0">
        <w:rPr>
          <w:rFonts w:ascii="Book Antiqua" w:hAnsi="Book Antiqua"/>
        </w:rPr>
        <w:t xml:space="preserve">. </w:t>
      </w:r>
      <w:r w:rsidRPr="008D12C0">
        <w:rPr>
          <w:rFonts w:ascii="Book Antiqua" w:hAnsi="Book Antiqua"/>
        </w:rPr>
        <w:t>Decana Dra</w:t>
      </w:r>
      <w:r w:rsidR="008D12C0">
        <w:rPr>
          <w:rFonts w:ascii="Book Antiqua" w:hAnsi="Book Antiqua"/>
        </w:rPr>
        <w:t xml:space="preserve">. </w:t>
      </w:r>
      <w:r w:rsidRPr="008D12C0">
        <w:rPr>
          <w:rFonts w:ascii="Book Antiqua" w:hAnsi="Book Antiqua"/>
        </w:rPr>
        <w:t>Alicia de Valle Bardón</w:t>
      </w:r>
      <w:r w:rsidR="008D12C0">
        <w:rPr>
          <w:rFonts w:ascii="Book Antiqua" w:hAnsi="Book Antiqua"/>
        </w:rPr>
        <w:t>, D.N.I.</w:t>
      </w:r>
      <w:r w:rsidRPr="008D12C0">
        <w:rPr>
          <w:rFonts w:ascii="Book Antiqua" w:hAnsi="Book Antiqua"/>
        </w:rPr>
        <w:t>N</w:t>
      </w:r>
      <w:r w:rsidR="008D12C0">
        <w:rPr>
          <w:rFonts w:ascii="Book Antiqua" w:hAnsi="Book Antiqua"/>
        </w:rPr>
        <w:t xml:space="preserve">º </w:t>
      </w:r>
      <w:r w:rsidRPr="008D12C0">
        <w:rPr>
          <w:rFonts w:ascii="Book Antiqua" w:hAnsi="Book Antiqua"/>
        </w:rPr>
        <w:t>12</w:t>
      </w:r>
      <w:r w:rsidR="008D12C0">
        <w:rPr>
          <w:rFonts w:ascii="Book Antiqua" w:hAnsi="Book Antiqua"/>
        </w:rPr>
        <w:t xml:space="preserve">. </w:t>
      </w:r>
      <w:r w:rsidRPr="008D12C0">
        <w:rPr>
          <w:rFonts w:ascii="Book Antiqua" w:hAnsi="Book Antiqua"/>
        </w:rPr>
        <w:t>209</w:t>
      </w:r>
      <w:r w:rsidR="008D12C0">
        <w:rPr>
          <w:rFonts w:ascii="Book Antiqua" w:hAnsi="Book Antiqua"/>
        </w:rPr>
        <w:t xml:space="preserve">. </w:t>
      </w:r>
      <w:r w:rsidRPr="008D12C0">
        <w:rPr>
          <w:rFonts w:ascii="Book Antiqua" w:hAnsi="Book Antiqua"/>
        </w:rPr>
        <w:t>516</w:t>
      </w:r>
      <w:r w:rsidR="008D12C0">
        <w:rPr>
          <w:rFonts w:ascii="Book Antiqua" w:hAnsi="Book Antiqua"/>
        </w:rPr>
        <w:t xml:space="preserve">, </w:t>
      </w:r>
      <w:r w:rsidRPr="008D12C0">
        <w:rPr>
          <w:rFonts w:ascii="Book Antiqua" w:hAnsi="Book Antiqua"/>
        </w:rPr>
        <w:t>con domicilio legal en Ayacucho 471 de la Ciudad de San Miguel de Tucumán en adelante FBQyF y la Municipalidad de Yerba Buena</w:t>
      </w:r>
      <w:r w:rsidR="008D12C0">
        <w:rPr>
          <w:rFonts w:ascii="Book Antiqua" w:hAnsi="Book Antiqua"/>
        </w:rPr>
        <w:t xml:space="preserve">, </w:t>
      </w:r>
      <w:r w:rsidRPr="008D12C0">
        <w:rPr>
          <w:rFonts w:ascii="Book Antiqua" w:hAnsi="Book Antiqua"/>
        </w:rPr>
        <w:t>representada en este acto por el Sr</w:t>
      </w:r>
      <w:r w:rsidR="008D12C0">
        <w:rPr>
          <w:rFonts w:ascii="Book Antiqua" w:hAnsi="Book Antiqua"/>
        </w:rPr>
        <w:t xml:space="preserve">. </w:t>
      </w:r>
      <w:r w:rsidRPr="008D12C0">
        <w:rPr>
          <w:rFonts w:ascii="Book Antiqua" w:hAnsi="Book Antiqua"/>
        </w:rPr>
        <w:t>Intendente</w:t>
      </w:r>
      <w:r w:rsidR="008D12C0">
        <w:rPr>
          <w:rFonts w:ascii="Book Antiqua" w:hAnsi="Book Antiqua"/>
        </w:rPr>
        <w:t xml:space="preserve">, </w:t>
      </w:r>
      <w:r w:rsidRPr="008D12C0">
        <w:rPr>
          <w:rFonts w:ascii="Book Antiqua" w:hAnsi="Book Antiqua"/>
        </w:rPr>
        <w:t>Ing</w:t>
      </w:r>
      <w:r w:rsidR="008D12C0">
        <w:rPr>
          <w:rFonts w:ascii="Book Antiqua" w:hAnsi="Book Antiqua"/>
        </w:rPr>
        <w:t xml:space="preserve">. </w:t>
      </w:r>
      <w:r w:rsidRPr="008D12C0">
        <w:rPr>
          <w:rFonts w:ascii="Book Antiqua" w:hAnsi="Book Antiqua"/>
        </w:rPr>
        <w:t>Roberto Martinez Zavalía</w:t>
      </w:r>
      <w:r w:rsidR="008D12C0">
        <w:rPr>
          <w:rFonts w:ascii="Book Antiqua" w:hAnsi="Book Antiqua"/>
        </w:rPr>
        <w:t>, D.N.I.</w:t>
      </w:r>
      <w:r w:rsidRPr="008D12C0">
        <w:rPr>
          <w:rFonts w:ascii="Book Antiqua" w:hAnsi="Book Antiqua"/>
        </w:rPr>
        <w:t>N</w:t>
      </w:r>
      <w:r w:rsidR="008D12C0">
        <w:rPr>
          <w:rFonts w:ascii="Book Antiqua" w:hAnsi="Book Antiqua"/>
        </w:rPr>
        <w:t xml:space="preserve">º </w:t>
      </w:r>
      <w:r w:rsidRPr="008D12C0">
        <w:rPr>
          <w:rFonts w:ascii="Book Antiqua" w:hAnsi="Book Antiqua"/>
        </w:rPr>
        <w:t>12</w:t>
      </w:r>
      <w:r w:rsidR="008D12C0">
        <w:rPr>
          <w:rFonts w:ascii="Book Antiqua" w:hAnsi="Book Antiqua"/>
        </w:rPr>
        <w:t xml:space="preserve">. </w:t>
      </w:r>
      <w:r w:rsidRPr="008D12C0">
        <w:rPr>
          <w:rFonts w:ascii="Book Antiqua" w:hAnsi="Book Antiqua"/>
        </w:rPr>
        <w:t>869</w:t>
      </w:r>
      <w:r w:rsidR="008D12C0">
        <w:rPr>
          <w:rFonts w:ascii="Book Antiqua" w:hAnsi="Book Antiqua"/>
        </w:rPr>
        <w:t xml:space="preserve">. </w:t>
      </w:r>
      <w:r w:rsidRPr="008D12C0">
        <w:rPr>
          <w:rFonts w:ascii="Book Antiqua" w:hAnsi="Book Antiqua"/>
        </w:rPr>
        <w:t>334 con domicilio legal en Avda</w:t>
      </w:r>
      <w:r w:rsidR="008D12C0">
        <w:rPr>
          <w:rFonts w:ascii="Book Antiqua" w:hAnsi="Book Antiqua"/>
        </w:rPr>
        <w:t xml:space="preserve">. </w:t>
      </w:r>
      <w:r w:rsidRPr="008D12C0">
        <w:rPr>
          <w:rFonts w:ascii="Book Antiqua" w:hAnsi="Book Antiqua"/>
        </w:rPr>
        <w:t>Aconquija 1991 del Departamento de Yerba Buena</w:t>
      </w:r>
      <w:r w:rsidR="008D12C0">
        <w:rPr>
          <w:rFonts w:ascii="Book Antiqua" w:hAnsi="Book Antiqua"/>
        </w:rPr>
        <w:t xml:space="preserve">, </w:t>
      </w:r>
      <w:r w:rsidRPr="008D12C0">
        <w:rPr>
          <w:rFonts w:ascii="Book Antiqua" w:hAnsi="Book Antiqua"/>
        </w:rPr>
        <w:t>en adelante EL MUNICIPIO</w:t>
      </w:r>
      <w:r w:rsidR="008D12C0">
        <w:rPr>
          <w:rFonts w:ascii="Book Antiqua" w:hAnsi="Book Antiqua"/>
        </w:rPr>
        <w:t xml:space="preserve">, </w:t>
      </w:r>
      <w:r w:rsidRPr="008D12C0">
        <w:rPr>
          <w:rFonts w:ascii="Book Antiqua" w:hAnsi="Book Antiqua"/>
        </w:rPr>
        <w:t>convienen en establecer el presente CONVENIO DE PASANTIAS</w:t>
      </w:r>
      <w:r w:rsidR="008D12C0">
        <w:rPr>
          <w:rFonts w:ascii="Book Antiqua" w:hAnsi="Book Antiqua"/>
        </w:rPr>
        <w:t xml:space="preserve">, </w:t>
      </w:r>
      <w:r w:rsidRPr="008D12C0">
        <w:rPr>
          <w:rFonts w:ascii="Book Antiqua" w:hAnsi="Book Antiqua"/>
        </w:rPr>
        <w:t>sujeto a las cláusulas que a continuación se detallan</w:t>
      </w:r>
      <w:r w:rsidR="008D12C0">
        <w:rPr>
          <w:rFonts w:ascii="Book Antiqua" w:hAnsi="Book Antiqua"/>
        </w:rPr>
        <w:t xml:space="preserve">. </w:t>
      </w:r>
    </w:p>
    <w:p w:rsidR="00BF7BB9" w:rsidRPr="008D12C0" w:rsidRDefault="00E61029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bCs/>
          <w:lang w:val="es-AR"/>
        </w:rPr>
        <w:t>PRIMERA</w:t>
      </w:r>
      <w:r w:rsidR="008D12C0">
        <w:rPr>
          <w:rFonts w:ascii="Book Antiqua" w:hAnsi="Book Antiqua"/>
          <w:bCs/>
          <w:lang w:val="es-AR"/>
        </w:rPr>
        <w:t xml:space="preserve">: </w:t>
      </w:r>
      <w:r w:rsidRPr="008D12C0">
        <w:rPr>
          <w:rFonts w:ascii="Book Antiqua" w:hAnsi="Book Antiqua"/>
          <w:bCs/>
          <w:lang w:val="es-AR"/>
        </w:rPr>
        <w:t>El Régimen de Pasantías implementado por el presente Convenio reconoce y se encuadra en la Ley Nacional de Pasantías N° 25</w:t>
      </w:r>
      <w:r w:rsidR="008D12C0">
        <w:rPr>
          <w:rFonts w:ascii="Book Antiqua" w:hAnsi="Book Antiqua"/>
          <w:bCs/>
          <w:lang w:val="es-AR"/>
        </w:rPr>
        <w:t xml:space="preserve">. </w:t>
      </w:r>
      <w:r w:rsidRPr="008D12C0">
        <w:rPr>
          <w:rFonts w:ascii="Book Antiqua" w:hAnsi="Book Antiqua"/>
          <w:bCs/>
          <w:lang w:val="es-AR"/>
        </w:rPr>
        <w:t>165 del 15 de Septiembre de 1999</w:t>
      </w:r>
      <w:r w:rsidR="008D12C0">
        <w:rPr>
          <w:rFonts w:ascii="Book Antiqua" w:hAnsi="Book Antiqua"/>
          <w:bCs/>
          <w:lang w:val="es-AR"/>
        </w:rPr>
        <w:t xml:space="preserve">, </w:t>
      </w:r>
      <w:r w:rsidRPr="008D12C0">
        <w:rPr>
          <w:rFonts w:ascii="Book Antiqua" w:hAnsi="Book Antiqua"/>
          <w:bCs/>
          <w:lang w:val="es-AR"/>
        </w:rPr>
        <w:t>su Decreto complementario N° 1200/99 y el Artículo 7° del Decreto 487/2000 que sustituye al Artículo 11 de la citada Ley</w:t>
      </w:r>
      <w:r w:rsidR="008D12C0">
        <w:rPr>
          <w:rFonts w:ascii="Book Antiqua" w:hAnsi="Book Antiqua"/>
          <w:bCs/>
          <w:lang w:val="es-AR"/>
        </w:rPr>
        <w:t xml:space="preserve">. </w:t>
      </w:r>
    </w:p>
    <w:p w:rsidR="00BF7BB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bCs/>
          <w:lang w:val="es-AR"/>
        </w:rPr>
        <w:t>SEGUNDA</w:t>
      </w:r>
      <w:r w:rsidR="008D12C0">
        <w:rPr>
          <w:rFonts w:ascii="Book Antiqua" w:hAnsi="Book Antiqua"/>
          <w:bCs/>
          <w:lang w:val="es-AR"/>
        </w:rPr>
        <w:t xml:space="preserve">: </w:t>
      </w:r>
      <w:r w:rsidRPr="008D12C0">
        <w:rPr>
          <w:rFonts w:ascii="Book Antiqua" w:hAnsi="Book Antiqua"/>
          <w:lang w:val="es-AR"/>
        </w:rPr>
        <w:t xml:space="preserve">Se acuerda establecer un sistema dual Práctico-Educativo que posibilite a estudiantes aventajados de las carreras de la </w:t>
      </w:r>
      <w:r w:rsidRPr="008D12C0">
        <w:rPr>
          <w:rFonts w:ascii="Book Antiqua" w:hAnsi="Book Antiqua"/>
          <w:bCs/>
          <w:lang w:val="es-AR"/>
        </w:rPr>
        <w:t>“</w:t>
      </w:r>
      <w:r w:rsidRPr="008D12C0">
        <w:rPr>
          <w:rFonts w:ascii="Book Antiqua" w:hAnsi="Book Antiqua"/>
          <w:bCs/>
        </w:rPr>
        <w:t>FBQyF</w:t>
      </w:r>
      <w:r w:rsidRPr="008D12C0">
        <w:rPr>
          <w:rFonts w:ascii="Book Antiqua" w:hAnsi="Book Antiqua"/>
          <w:bCs/>
          <w:lang w:val="es-AR"/>
        </w:rPr>
        <w:t>”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un avance significativo en su educación y un mejor posicionamiento en el inicio de su profesión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mediante la utilización de la tecnología disponible en </w:t>
      </w:r>
      <w:r w:rsidRPr="008D12C0">
        <w:rPr>
          <w:rFonts w:ascii="Book Antiqua" w:hAnsi="Book Antiqua"/>
          <w:bCs/>
          <w:lang w:val="es-AR"/>
        </w:rPr>
        <w:t>EL MUNICIPIO</w:t>
      </w:r>
      <w:r w:rsidR="008D12C0">
        <w:rPr>
          <w:rFonts w:ascii="Book Antiqua" w:hAnsi="Book Antiqua"/>
          <w:lang w:val="es-AR"/>
        </w:rPr>
        <w:t xml:space="preserve">. </w:t>
      </w:r>
    </w:p>
    <w:p w:rsidR="008D12C0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Este sistema tiene como objetivos principales</w:t>
      </w:r>
      <w:r w:rsidR="008D12C0">
        <w:rPr>
          <w:rFonts w:ascii="Book Antiqua" w:hAnsi="Book Antiqua"/>
          <w:lang w:val="es-AR"/>
        </w:rPr>
        <w:t xml:space="preserve">: </w:t>
      </w:r>
    </w:p>
    <w:p w:rsidR="00BF7BB9" w:rsidRPr="008D12C0" w:rsidRDefault="002E5CB4" w:rsidP="008D12C0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Brindar a los alumnos conceptos complementarios de su formación teórica con la práctica necesaria para un mejor desempeño futuro de la profesión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Lograr que los alumnos tomen contacto diario con los problemas del mundo de trabajo dentro de una organización</w:t>
      </w:r>
      <w:r w:rsidR="0061789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con características propias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Facilitar la integración del estudiante a un grupo social y laboral</w:t>
      </w:r>
      <w:r w:rsidR="0061789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y el consiguiente afianzamiento de la personalidad de éste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Responder a las necesidades y requerimientos de Recursos Humanos del sistema económico con la formación de personal capacitado técnica y humanamente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bCs/>
          <w:lang w:val="es-AR"/>
        </w:rPr>
        <w:t>TRECERA</w:t>
      </w:r>
      <w:r w:rsidR="008D12C0">
        <w:rPr>
          <w:rFonts w:ascii="Book Antiqua" w:hAnsi="Book Antiqua"/>
          <w:bCs/>
          <w:lang w:val="es-AR"/>
        </w:rPr>
        <w:t xml:space="preserve">: </w:t>
      </w:r>
      <w:r w:rsidRPr="008D12C0">
        <w:rPr>
          <w:rFonts w:ascii="Book Antiqua" w:hAnsi="Book Antiqua"/>
          <w:bCs/>
          <w:lang w:val="es-AR"/>
        </w:rPr>
        <w:t>EL MUNICIPIO</w:t>
      </w:r>
      <w:r w:rsidRPr="008D12C0">
        <w:rPr>
          <w:rFonts w:ascii="Book Antiqua" w:hAnsi="Book Antiqua"/>
          <w:lang w:val="es-AR"/>
        </w:rPr>
        <w:t xml:space="preserve"> incorporará en calidad de pasantes alumnos</w:t>
      </w:r>
      <w:r w:rsidR="0061789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regulares de la</w:t>
      </w:r>
      <w:r w:rsidRPr="008D12C0">
        <w:rPr>
          <w:rFonts w:ascii="Book Antiqua" w:hAnsi="Book Antiqua"/>
          <w:bCs/>
        </w:rPr>
        <w:t xml:space="preserve"> FBQyF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los que serán seleccionados por esta entidad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teniendo </w:t>
      </w:r>
      <w:r w:rsidRPr="008D12C0">
        <w:rPr>
          <w:rFonts w:ascii="Book Antiqua" w:hAnsi="Book Antiqua"/>
          <w:bCs/>
          <w:lang w:val="es-AR"/>
        </w:rPr>
        <w:t>EL MUNICIPIO</w:t>
      </w:r>
      <w:r w:rsidRPr="008D12C0">
        <w:rPr>
          <w:rFonts w:ascii="Book Antiqua" w:hAnsi="Book Antiqua"/>
          <w:lang w:val="es-AR"/>
        </w:rPr>
        <w:t xml:space="preserve"> la facultad de decidir sobre la incorporación</w:t>
      </w:r>
      <w:r w:rsidR="0061789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o no de los pasantes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por razones administrativas y/o de orden interno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 xml:space="preserve">Una vez cumplido este trámite se remitirá a la </w:t>
      </w:r>
      <w:r w:rsidRPr="008D12C0">
        <w:rPr>
          <w:rFonts w:ascii="Book Antiqua" w:hAnsi="Book Antiqua"/>
          <w:bCs/>
        </w:rPr>
        <w:t>FBQyF</w:t>
      </w:r>
      <w:r w:rsidRPr="008D12C0">
        <w:rPr>
          <w:rFonts w:ascii="Book Antiqua" w:hAnsi="Book Antiqua"/>
          <w:lang w:val="es-AR"/>
        </w:rPr>
        <w:t xml:space="preserve">el listado de los postulantes aceptados para la confección del pertinente </w:t>
      </w:r>
      <w:r w:rsidRPr="008D12C0">
        <w:rPr>
          <w:rFonts w:ascii="Book Antiqua" w:hAnsi="Book Antiqua"/>
          <w:bCs/>
          <w:lang w:val="es-AR"/>
        </w:rPr>
        <w:t>“ACUERDO INDIVIDUAL DE PASANTIA”</w:t>
      </w:r>
      <w:r w:rsidRPr="008D12C0">
        <w:rPr>
          <w:rFonts w:ascii="Book Antiqua" w:hAnsi="Book Antiqua"/>
          <w:lang w:val="es-AR"/>
        </w:rPr>
        <w:t xml:space="preserve"> con cada alumno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conforme al modelo que como Anexo Único forma parte integrante del presente convenio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el que deberá contener los datos personales del pasante y las condiciones particulares de la misma</w:t>
      </w:r>
      <w:r w:rsidR="008D12C0">
        <w:rPr>
          <w:rFonts w:ascii="Book Antiqua" w:hAnsi="Book Antiqua"/>
          <w:lang w:val="es-AR"/>
        </w:rPr>
        <w:t xml:space="preserve">: </w:t>
      </w:r>
      <w:r w:rsidRPr="008D12C0">
        <w:rPr>
          <w:rFonts w:ascii="Book Antiqua" w:hAnsi="Book Antiqua"/>
          <w:lang w:val="es-AR"/>
        </w:rPr>
        <w:t>horario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monto de retribución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duración y demás cláusulas que sean necesarias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bCs/>
          <w:lang w:val="es-AR"/>
        </w:rPr>
        <w:t>CUARTA</w:t>
      </w:r>
      <w:r w:rsidR="008D12C0">
        <w:rPr>
          <w:rFonts w:ascii="Book Antiqua" w:hAnsi="Book Antiqua"/>
          <w:bCs/>
          <w:lang w:val="es-AR"/>
        </w:rPr>
        <w:t xml:space="preserve">: </w:t>
      </w:r>
      <w:r w:rsidRPr="008D12C0">
        <w:rPr>
          <w:rFonts w:ascii="Book Antiqua" w:hAnsi="Book Antiqua"/>
          <w:lang w:val="es-AR"/>
        </w:rPr>
        <w:t xml:space="preserve">Los pasantes que se incorporen a este sistema realizarán las prácticas en las Áreas determinadas por </w:t>
      </w:r>
      <w:r w:rsidRPr="008D12C0">
        <w:rPr>
          <w:rFonts w:ascii="Book Antiqua" w:hAnsi="Book Antiqua"/>
          <w:bCs/>
          <w:lang w:val="es-AR"/>
        </w:rPr>
        <w:t>EL MUNICIPIO</w:t>
      </w:r>
      <w:r w:rsidRPr="008D12C0">
        <w:rPr>
          <w:rFonts w:ascii="Book Antiqua" w:hAnsi="Book Antiqua"/>
          <w:lang w:val="es-AR"/>
        </w:rPr>
        <w:t xml:space="preserve"> por el término de 2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="008D12C0">
        <w:rPr>
          <w:rFonts w:ascii="Book Antiqua" w:hAnsi="Book Antiqua"/>
          <w:lang w:val="es-AR"/>
        </w:rPr>
        <w:t xml:space="preserve"> (</w:t>
      </w:r>
      <w:r w:rsidRPr="008D12C0">
        <w:rPr>
          <w:rFonts w:ascii="Book Antiqua" w:hAnsi="Book Antiqua"/>
          <w:lang w:val="es-AR"/>
        </w:rPr>
        <w:t>dos</w:t>
      </w:r>
      <w:r w:rsidR="008D12C0">
        <w:rPr>
          <w:rFonts w:ascii="Book Antiqua" w:hAnsi="Book Antiqua"/>
          <w:lang w:val="es-AR"/>
        </w:rPr>
        <w:t xml:space="preserve">) 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meses con opción a renovación por un período de igual término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Las tareas serán cumplidas durante 25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="008D12C0">
        <w:rPr>
          <w:rFonts w:ascii="Book Antiqua" w:hAnsi="Book Antiqua"/>
          <w:lang w:val="es-AR"/>
        </w:rPr>
        <w:t xml:space="preserve"> (</w:t>
      </w:r>
      <w:r w:rsidRPr="008D12C0">
        <w:rPr>
          <w:rFonts w:ascii="Book Antiqua" w:hAnsi="Book Antiqua"/>
          <w:lang w:val="es-AR"/>
        </w:rPr>
        <w:t>veinticinco</w:t>
      </w:r>
      <w:r w:rsidR="008D12C0">
        <w:rPr>
          <w:rFonts w:ascii="Book Antiqua" w:hAnsi="Book Antiqua"/>
          <w:lang w:val="es-AR"/>
        </w:rPr>
        <w:t xml:space="preserve">) 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horas semanales de práctica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distribuidas a razón de 5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="008D12C0">
        <w:rPr>
          <w:rFonts w:ascii="Book Antiqua" w:hAnsi="Book Antiqua"/>
          <w:lang w:val="es-AR"/>
        </w:rPr>
        <w:t xml:space="preserve"> (</w:t>
      </w:r>
      <w:r w:rsidRPr="008D12C0">
        <w:rPr>
          <w:rFonts w:ascii="Book Antiqua" w:hAnsi="Book Antiqua"/>
          <w:lang w:val="es-AR"/>
        </w:rPr>
        <w:t>cinco</w:t>
      </w:r>
      <w:r w:rsidR="008D12C0">
        <w:rPr>
          <w:rFonts w:ascii="Book Antiqua" w:hAnsi="Book Antiqua"/>
          <w:lang w:val="es-AR"/>
        </w:rPr>
        <w:t xml:space="preserve">) 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horas por día de lunes a viernes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Los estudiantes tendrán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durante el período de práctica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una evaluación mensual del rendimiento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Todas las prácticas que realicen los estudiantes serán dirigidas y orientadas por el Director del Área que se le asigne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por parte de </w:t>
      </w:r>
      <w:r w:rsidRPr="008D12C0">
        <w:rPr>
          <w:rFonts w:ascii="Book Antiqua" w:hAnsi="Book Antiqua"/>
          <w:bCs/>
          <w:lang w:val="es-AR"/>
        </w:rPr>
        <w:t>EL MUNICIPIO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a su vez la </w:t>
      </w:r>
      <w:r w:rsidRPr="008D12C0">
        <w:rPr>
          <w:rFonts w:ascii="Book Antiqua" w:hAnsi="Book Antiqua"/>
          <w:bCs/>
        </w:rPr>
        <w:t>FBQyF</w:t>
      </w:r>
      <w:r w:rsidRPr="008D12C0">
        <w:rPr>
          <w:rFonts w:ascii="Book Antiqua" w:hAnsi="Book Antiqua"/>
          <w:lang w:val="es-AR"/>
        </w:rPr>
        <w:t>asignará un Docente Tutor de los pasantes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pStyle w:val="Textoindependiente"/>
        <w:keepNext/>
        <w:spacing w:after="180"/>
        <w:rPr>
          <w:rFonts w:ascii="Book Antiqua" w:hAnsi="Book Antiqua"/>
        </w:rPr>
      </w:pPr>
      <w:r w:rsidRPr="008D12C0">
        <w:rPr>
          <w:rFonts w:ascii="Book Antiqua" w:hAnsi="Book Antiqua"/>
          <w:bCs/>
        </w:rPr>
        <w:lastRenderedPageBreak/>
        <w:t>QUINTA</w:t>
      </w:r>
      <w:r w:rsidR="008D12C0">
        <w:rPr>
          <w:rFonts w:ascii="Book Antiqua" w:hAnsi="Book Antiqua"/>
          <w:bCs/>
        </w:rPr>
        <w:t xml:space="preserve">: </w:t>
      </w:r>
      <w:r w:rsidRPr="008D12C0">
        <w:rPr>
          <w:rFonts w:ascii="Book Antiqua" w:hAnsi="Book Antiqua"/>
          <w:bCs/>
        </w:rPr>
        <w:t>EL MUNICIPIO</w:t>
      </w:r>
      <w:r w:rsidRPr="008D12C0">
        <w:rPr>
          <w:rFonts w:ascii="Book Antiqua" w:hAnsi="Book Antiqua"/>
        </w:rPr>
        <w:t xml:space="preserve"> entregará mensualmente a cada pasante una suma de dinero en concepto de asignación estímulo para viáticos y gastos de estudios</w:t>
      </w:r>
      <w:r w:rsidR="008D12C0">
        <w:rPr>
          <w:rFonts w:ascii="Book Antiqua" w:hAnsi="Book Antiqua"/>
        </w:rPr>
        <w:t xml:space="preserve">, </w:t>
      </w:r>
      <w:r w:rsidRPr="008D12C0">
        <w:rPr>
          <w:rFonts w:ascii="Book Antiqua" w:hAnsi="Book Antiqua"/>
        </w:rPr>
        <w:t>con el fin de solventar las erogaciones en que pudiera incurrir durante el plazo de duración de la pasantia</w:t>
      </w:r>
      <w:r w:rsidR="008D12C0">
        <w:rPr>
          <w:rFonts w:ascii="Book Antiqua" w:hAnsi="Book Antiqua"/>
        </w:rPr>
        <w:t xml:space="preserve">. </w:t>
      </w:r>
      <w:r w:rsidRPr="008D12C0">
        <w:rPr>
          <w:rFonts w:ascii="Book Antiqua" w:hAnsi="Book Antiqua"/>
        </w:rPr>
        <w:t>El reconocimiento de esta suma no implica una relación jurídica laboral</w:t>
      </w:r>
      <w:r w:rsidR="008D12C0">
        <w:rPr>
          <w:rFonts w:ascii="Book Antiqua" w:hAnsi="Book Antiqua"/>
        </w:rPr>
        <w:t xml:space="preserve">. </w:t>
      </w:r>
    </w:p>
    <w:p w:rsidR="00BF7BB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bCs/>
          <w:lang w:val="es-AR"/>
        </w:rPr>
        <w:t>SEXTA</w:t>
      </w:r>
      <w:r w:rsidR="008D12C0">
        <w:rPr>
          <w:rFonts w:ascii="Book Antiqua" w:hAnsi="Book Antiqua"/>
          <w:bCs/>
          <w:lang w:val="es-AR"/>
        </w:rPr>
        <w:t xml:space="preserve">: </w:t>
      </w:r>
      <w:r w:rsidRPr="008D12C0">
        <w:rPr>
          <w:rFonts w:ascii="Book Antiqua" w:hAnsi="Book Antiqua"/>
          <w:lang w:val="es-AR"/>
        </w:rPr>
        <w:t xml:space="preserve">Sin perjuicio de que es obligación de la </w:t>
      </w:r>
      <w:r w:rsidRPr="008D12C0">
        <w:rPr>
          <w:rFonts w:ascii="Book Antiqua" w:hAnsi="Book Antiqua"/>
          <w:bCs/>
        </w:rPr>
        <w:t>FBQyF</w:t>
      </w:r>
      <w:r w:rsidRPr="008D12C0">
        <w:rPr>
          <w:rFonts w:ascii="Book Antiqua" w:hAnsi="Book Antiqua"/>
          <w:lang w:val="es-AR"/>
        </w:rPr>
        <w:t xml:space="preserve"> extender a los pasantes las coberturas de seguros y asistencias de urgencias que poseen para los propios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bCs/>
          <w:lang w:val="es-AR"/>
        </w:rPr>
        <w:t>EL MUNICIPIO</w:t>
      </w:r>
      <w:r w:rsidRPr="008D12C0">
        <w:rPr>
          <w:rFonts w:ascii="Book Antiqua" w:hAnsi="Book Antiqua"/>
          <w:lang w:val="es-AR"/>
        </w:rPr>
        <w:t xml:space="preserve"> podrá contratar cualquier otra cobertura aseguradora a favor de los mismos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bCs/>
          <w:lang w:val="es-AR"/>
        </w:rPr>
        <w:t>SÉPTIMA</w:t>
      </w:r>
      <w:r w:rsidR="008D12C0">
        <w:rPr>
          <w:rFonts w:ascii="Book Antiqua" w:hAnsi="Book Antiqua"/>
          <w:bCs/>
          <w:lang w:val="es-AR"/>
        </w:rPr>
        <w:t xml:space="preserve">: </w:t>
      </w:r>
      <w:r w:rsidRPr="008D12C0">
        <w:rPr>
          <w:rFonts w:ascii="Book Antiqua" w:hAnsi="Book Antiqua"/>
          <w:lang w:val="es-AR"/>
        </w:rPr>
        <w:t>Los pasantes podrán justificar inasistencias a sus tareas por razones de salud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mediante la presentación del correspondiente certificado médico expedido por el Servicio Médico de la Universidad Nacional de Tucumán u Organismo Provincial de Salud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Los pasantes estudiantiles tendrán derecho a</w:t>
      </w:r>
      <w:r w:rsidR="0061789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tomar licencia por razones de estudio en el día que deban rendir examen parcial o final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debiendo anunciar tal situación con al menos cuarenta y ocho horas de anticipación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debiendo presentar posteriormente certificado expedido por la </w:t>
      </w:r>
      <w:r w:rsidRPr="008D12C0">
        <w:rPr>
          <w:rFonts w:ascii="Book Antiqua" w:hAnsi="Book Antiqua"/>
          <w:bCs/>
        </w:rPr>
        <w:t>FBQyF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donde conste su asistencia al examen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Quienes incurrieran en faltas de asistencia o puntualidad en al menos 3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="008D12C0">
        <w:rPr>
          <w:rFonts w:ascii="Book Antiqua" w:hAnsi="Book Antiqua"/>
          <w:lang w:val="es-AR"/>
        </w:rPr>
        <w:t xml:space="preserve"> (</w:t>
      </w:r>
      <w:r w:rsidRPr="008D12C0">
        <w:rPr>
          <w:rFonts w:ascii="Book Antiqua" w:hAnsi="Book Antiqua"/>
          <w:lang w:val="es-AR"/>
        </w:rPr>
        <w:t>tres</w:t>
      </w:r>
      <w:r w:rsidR="008D12C0">
        <w:rPr>
          <w:rFonts w:ascii="Book Antiqua" w:hAnsi="Book Antiqua"/>
          <w:lang w:val="es-AR"/>
        </w:rPr>
        <w:t xml:space="preserve">) 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veces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podrán ser dados de baja por </w:t>
      </w:r>
      <w:r w:rsidRPr="008D12C0">
        <w:rPr>
          <w:rFonts w:ascii="Book Antiqua" w:hAnsi="Book Antiqua"/>
          <w:bCs/>
          <w:lang w:val="es-AR"/>
        </w:rPr>
        <w:t>EL MUNICIPIO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lo que se comunicará de inmediato a la </w:t>
      </w:r>
      <w:r w:rsidRPr="008D12C0">
        <w:rPr>
          <w:rFonts w:ascii="Book Antiqua" w:hAnsi="Book Antiqua"/>
          <w:bCs/>
        </w:rPr>
        <w:t>FBQyF</w:t>
      </w:r>
      <w:r w:rsidRPr="008D12C0">
        <w:rPr>
          <w:rFonts w:ascii="Book Antiqua" w:hAnsi="Book Antiqua"/>
          <w:lang w:val="es-AR"/>
        </w:rPr>
        <w:t xml:space="preserve"> para la designación de otra persona beneficiaria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bCs/>
          <w:lang w:val="es-AR"/>
        </w:rPr>
        <w:t>OCTAVA</w:t>
      </w:r>
      <w:r w:rsidR="008D12C0">
        <w:rPr>
          <w:rFonts w:ascii="Book Antiqua" w:hAnsi="Book Antiqua"/>
          <w:bCs/>
          <w:lang w:val="es-AR"/>
        </w:rPr>
        <w:t xml:space="preserve">: </w:t>
      </w:r>
      <w:r w:rsidRPr="008D12C0">
        <w:rPr>
          <w:rFonts w:ascii="Book Antiqua" w:hAnsi="Book Antiqua"/>
          <w:lang w:val="es-AR"/>
        </w:rPr>
        <w:t xml:space="preserve">Finalizado el período de pasantías </w:t>
      </w:r>
      <w:r w:rsidR="008D12C0">
        <w:rPr>
          <w:rFonts w:ascii="Book Antiqua" w:hAnsi="Book Antiqua"/>
          <w:lang w:val="es-AR"/>
        </w:rPr>
        <w:t xml:space="preserve">previsto, </w:t>
      </w:r>
      <w:r w:rsidRPr="008D12C0">
        <w:rPr>
          <w:rFonts w:ascii="Book Antiqua" w:hAnsi="Book Antiqua"/>
          <w:bCs/>
          <w:lang w:val="es-AR"/>
        </w:rPr>
        <w:t>EL MUNICIPIO</w:t>
      </w:r>
      <w:r w:rsidRPr="008D12C0">
        <w:rPr>
          <w:rFonts w:ascii="Book Antiqua" w:hAnsi="Book Antiqua"/>
          <w:lang w:val="es-AR"/>
        </w:rPr>
        <w:t xml:space="preserve"> extenderá un Certificado o constancia donde consten las características principales de la pasantia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la capacitación adquirida por el pasante y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a opción de </w:t>
      </w:r>
      <w:r w:rsidRPr="008D12C0">
        <w:rPr>
          <w:rFonts w:ascii="Book Antiqua" w:hAnsi="Book Antiqua"/>
          <w:bCs/>
          <w:lang w:val="es-AR"/>
        </w:rPr>
        <w:t>EL MUNICIPIO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un concepto sobre el desempeño del mismo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bCs/>
          <w:lang w:val="es-AR"/>
        </w:rPr>
        <w:t>NOVENA</w:t>
      </w:r>
      <w:r w:rsidR="008D12C0">
        <w:rPr>
          <w:rFonts w:ascii="Book Antiqua" w:hAnsi="Book Antiqua"/>
          <w:bCs/>
          <w:lang w:val="es-AR"/>
        </w:rPr>
        <w:t xml:space="preserve">: </w:t>
      </w:r>
      <w:r w:rsidRPr="008D12C0">
        <w:rPr>
          <w:rFonts w:ascii="Book Antiqua" w:hAnsi="Book Antiqua"/>
          <w:lang w:val="es-AR"/>
        </w:rPr>
        <w:t xml:space="preserve">El presente Convenio podrá ser rescindido por parte de </w:t>
      </w:r>
      <w:r w:rsidRPr="008D12C0">
        <w:rPr>
          <w:rFonts w:ascii="Book Antiqua" w:hAnsi="Book Antiqua"/>
          <w:bCs/>
          <w:lang w:val="es-AR"/>
        </w:rPr>
        <w:t>EL MUNICIPIO</w:t>
      </w:r>
      <w:r w:rsidRPr="008D12C0">
        <w:rPr>
          <w:rFonts w:ascii="Book Antiqua" w:hAnsi="Book Antiqua"/>
          <w:lang w:val="es-AR"/>
        </w:rPr>
        <w:t xml:space="preserve"> mediante notificación fehaciente con antelación no menor a quince días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y por parte de la </w:t>
      </w:r>
      <w:r w:rsidRPr="008D12C0">
        <w:rPr>
          <w:rFonts w:ascii="Book Antiqua" w:hAnsi="Book Antiqua"/>
          <w:bCs/>
        </w:rPr>
        <w:t>FBQyF</w:t>
      </w:r>
      <w:r w:rsidRPr="008D12C0">
        <w:rPr>
          <w:rFonts w:ascii="Book Antiqua" w:hAnsi="Book Antiqua"/>
          <w:lang w:val="es-AR"/>
        </w:rPr>
        <w:t>mediante notificación fehaciente no menor a quince días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sin que dicha rescisión otorgue a ninguna de las partes derecho a indemnización alguna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bCs/>
          <w:lang w:val="es-AR"/>
        </w:rPr>
        <w:t>DECIMA</w:t>
      </w:r>
      <w:r w:rsidR="008D12C0">
        <w:rPr>
          <w:rFonts w:ascii="Book Antiqua" w:hAnsi="Book Antiqua"/>
          <w:bCs/>
          <w:lang w:val="es-AR"/>
        </w:rPr>
        <w:t xml:space="preserve">: </w:t>
      </w:r>
      <w:r w:rsidRPr="008D12C0">
        <w:rPr>
          <w:rFonts w:ascii="Book Antiqua" w:hAnsi="Book Antiqua"/>
          <w:lang w:val="es-AR"/>
        </w:rPr>
        <w:t>Las partes constituyen domicilio especiales en los arriba indicados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donde se tendrán por válidas todas las notificaciones que las mismas se curse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y voluntariamente se someten a la competencia de los Tribunales Federales con asiento en la Ciudad de San Miguel de Tucumán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para cualquier divergencia que entre las mismas se suscite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renunciando a cualquier otro fuero y/o jurisdicción que por derecho les pudiera corresponder</w:t>
      </w:r>
      <w:r w:rsidR="008D12C0">
        <w:rPr>
          <w:rFonts w:ascii="Book Antiqua" w:hAnsi="Book Antiqua"/>
          <w:lang w:val="es-AR"/>
        </w:rPr>
        <w:t xml:space="preserve">. </w:t>
      </w:r>
    </w:p>
    <w:p w:rsidR="008D12C0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En prueba de conformidad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bCs/>
          <w:lang w:val="es-AR"/>
        </w:rPr>
        <w:t>LAS PARTES</w:t>
      </w:r>
      <w:r w:rsidRPr="008D12C0">
        <w:rPr>
          <w:rFonts w:ascii="Book Antiqua" w:hAnsi="Book Antiqua"/>
          <w:lang w:val="es-AR"/>
        </w:rPr>
        <w:t xml:space="preserve"> firman el presente </w:t>
      </w:r>
      <w:r w:rsidRPr="008D12C0">
        <w:rPr>
          <w:rFonts w:ascii="Book Antiqua" w:hAnsi="Book Antiqua"/>
          <w:bCs/>
          <w:lang w:val="es-AR"/>
        </w:rPr>
        <w:t>CONVENIO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que se</w:t>
      </w:r>
      <w:r w:rsidR="0061789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extiende</w:t>
      </w:r>
      <w:r w:rsidR="0061789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en</w:t>
      </w:r>
      <w:r w:rsidR="0061789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tres ejemplares de un mismo tenor y contenido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y a un solo efecto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en la Ciudad de San</w:t>
      </w:r>
      <w:r w:rsidR="0061789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Miguel de Tucumán a los veintinueve días del mes de Julio del año dos mil cuatro</w:t>
      </w:r>
      <w:r w:rsidR="008D12C0">
        <w:rPr>
          <w:rFonts w:ascii="Book Antiqua" w:hAnsi="Book Antiqua"/>
          <w:lang w:val="es-AR"/>
        </w:rPr>
        <w:t xml:space="preserve">. </w:t>
      </w:r>
    </w:p>
    <w:p w:rsidR="0084302C" w:rsidRPr="008D12C0" w:rsidRDefault="00E61029" w:rsidP="008D12C0">
      <w:pPr>
        <w:pStyle w:val="Ttulo3"/>
        <w:spacing w:after="180"/>
        <w:rPr>
          <w:rFonts w:ascii="Book Antiqua" w:hAnsi="Book Antiqua"/>
          <w:b w:val="0"/>
          <w:sz w:val="24"/>
        </w:rPr>
      </w:pPr>
      <w:r w:rsidRPr="008D12C0">
        <w:rPr>
          <w:rFonts w:ascii="Book Antiqua" w:hAnsi="Book Antiqua"/>
          <w:b w:val="0"/>
          <w:sz w:val="24"/>
        </w:rPr>
        <w:t>ANEXO UNICO</w:t>
      </w:r>
    </w:p>
    <w:p w:rsidR="0084302C" w:rsidRPr="008D12C0" w:rsidRDefault="002E5CB4" w:rsidP="008D12C0">
      <w:pPr>
        <w:pStyle w:val="Ttulo4"/>
        <w:spacing w:after="180"/>
        <w:jc w:val="both"/>
        <w:rPr>
          <w:rFonts w:ascii="Book Antiqua" w:hAnsi="Book Antiqua"/>
          <w:b w:val="0"/>
          <w:sz w:val="24"/>
          <w:u w:val="none"/>
        </w:rPr>
      </w:pPr>
      <w:r w:rsidRPr="008D12C0">
        <w:rPr>
          <w:rFonts w:ascii="Book Antiqua" w:hAnsi="Book Antiqua"/>
          <w:b w:val="0"/>
          <w:sz w:val="24"/>
          <w:u w:val="none"/>
        </w:rPr>
        <w:t>ACUERDO INDIVIDUAL DE PASANTIAS</w:t>
      </w:r>
    </w:p>
    <w:p w:rsidR="0028242A" w:rsidRPr="008D12C0" w:rsidRDefault="00E61029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Dentro del Convenio general de pasantías suscripto el día &lt;&lt;fech_suscripc&gt;&gt;entre la Municipalidad de Yerba Buena y la Facultad de Bioquímica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Química y Farmacia de la Universidad Nacional de Tucumán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 xml:space="preserve">se suscribe el presente Acuerdo Individual de </w:t>
      </w:r>
      <w:r w:rsidRPr="008D12C0">
        <w:rPr>
          <w:rFonts w:ascii="Book Antiqua" w:hAnsi="Book Antiqua"/>
          <w:lang w:val="es-AR"/>
        </w:rPr>
        <w:lastRenderedPageBreak/>
        <w:t>Pasantías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entre la Municipalidad de Yerba Buena por una parte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representada en este acto por el Sr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Secretario de Hacienda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C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P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N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SILVIO CESAR BELLOMIO</w:t>
      </w:r>
      <w:r w:rsidR="008D12C0">
        <w:rPr>
          <w:rFonts w:ascii="Book Antiqua" w:hAnsi="Book Antiqua"/>
          <w:lang w:val="es-AR"/>
        </w:rPr>
        <w:t>, D.N.I.</w:t>
      </w:r>
      <w:r w:rsidRPr="008D12C0">
        <w:rPr>
          <w:rFonts w:ascii="Book Antiqua" w:hAnsi="Book Antiqua"/>
          <w:lang w:val="es-AR"/>
        </w:rPr>
        <w:t>N</w:t>
      </w:r>
      <w:r w:rsidR="008D12C0">
        <w:rPr>
          <w:rFonts w:ascii="Book Antiqua" w:hAnsi="Book Antiqua"/>
          <w:lang w:val="es-AR"/>
        </w:rPr>
        <w:t xml:space="preserve">º </w:t>
      </w:r>
      <w:r w:rsidRPr="008D12C0">
        <w:rPr>
          <w:rFonts w:ascii="Book Antiqua" w:hAnsi="Book Antiqua"/>
          <w:lang w:val="es-AR"/>
        </w:rPr>
        <w:t>20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692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429 según facultades conferidas por Decreto</w:t>
      </w:r>
      <w:r w:rsidR="008D12C0">
        <w:rPr>
          <w:rFonts w:ascii="Book Antiqua" w:hAnsi="Book Antiqua"/>
          <w:lang w:val="es-AR"/>
        </w:rPr>
        <w:t xml:space="preserve">. . . . . . . . . . . . . . . . . </w:t>
      </w:r>
      <w:r w:rsidRPr="008D12C0">
        <w:rPr>
          <w:rFonts w:ascii="Book Antiqua" w:hAnsi="Book Antiqua"/>
          <w:lang w:val="es-AR"/>
        </w:rPr>
        <w:t>en adelante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El Municipio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y por otra parte la Facultad de Bioquímica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Química y Farmacia de la Universidad Nacional de Tucumán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en adelante representada por el Sr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&lt;&lt;nombre_represent&gt;&gt; M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I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N° &lt;&lt; docu &gt;&gt;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se acuerda el siguiente programa individual para la pasantia de &lt;&lt;nombre&gt;&gt;</w:t>
      </w:r>
      <w:r w:rsidR="008D12C0">
        <w:rPr>
          <w:rFonts w:ascii="Book Antiqua" w:hAnsi="Book Antiqua"/>
          <w:lang w:val="es-AR"/>
        </w:rPr>
        <w:t>, D.N.I.</w:t>
      </w:r>
      <w:r w:rsidRPr="008D12C0">
        <w:rPr>
          <w:rFonts w:ascii="Book Antiqua" w:hAnsi="Book Antiqua"/>
          <w:lang w:val="es-AR"/>
        </w:rPr>
        <w:t>N</w:t>
      </w:r>
      <w:r w:rsidR="008D12C0">
        <w:rPr>
          <w:rFonts w:ascii="Book Antiqua" w:hAnsi="Book Antiqua"/>
          <w:lang w:val="es-AR"/>
        </w:rPr>
        <w:t xml:space="preserve">º </w:t>
      </w:r>
      <w:r w:rsidRPr="008D12C0">
        <w:rPr>
          <w:rFonts w:ascii="Book Antiqua" w:hAnsi="Book Antiqua"/>
          <w:lang w:val="es-AR"/>
        </w:rPr>
        <w:t>&lt;&lt; doc_pas&gt;&gt; en adelante el PASANTE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alumno regular de nuestra Institución</w:t>
      </w:r>
      <w:r w:rsidR="008D12C0">
        <w:rPr>
          <w:rFonts w:ascii="Book Antiqua" w:hAnsi="Book Antiqua"/>
          <w:lang w:val="es-AR"/>
        </w:rPr>
        <w:t xml:space="preserve">. </w:t>
      </w:r>
      <w:r w:rsidRPr="008D12C0">
        <w:rPr>
          <w:rFonts w:ascii="Book Antiqua" w:hAnsi="Book Antiqua"/>
          <w:lang w:val="es-AR"/>
        </w:rPr>
        <w:t>Vigencia</w:t>
      </w:r>
      <w:r w:rsidR="008D12C0">
        <w:rPr>
          <w:rFonts w:ascii="Book Antiqua" w:hAnsi="Book Antiqua"/>
          <w:lang w:val="es-AR"/>
        </w:rPr>
        <w:t xml:space="preserve">: </w:t>
      </w:r>
      <w:r w:rsidRPr="008D12C0">
        <w:rPr>
          <w:rFonts w:ascii="Book Antiqua" w:hAnsi="Book Antiqua"/>
          <w:lang w:val="es-AR"/>
        </w:rPr>
        <w:t>&lt;&lt;período&gt;&gt;</w:t>
      </w:r>
    </w:p>
    <w:p w:rsidR="00BF7BB9" w:rsidRPr="008D12C0" w:rsidRDefault="002E5CB4" w:rsidP="008D12C0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Esta pasantía se realizará dentro de la letra y espíritu del Convenio firmado y referenciado anteriormente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pudiendo en función del mismo renovarse de haber acuerdo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El pasante declara conocer y comprometerse a cumplir las disposiciones generales del Convenio firmado y el régimen de pasantías instaurado en la Ley N° 25165 y su Decreto Reglamentario N</w:t>
      </w:r>
      <w:r w:rsidR="008D12C0">
        <w:rPr>
          <w:rFonts w:ascii="Book Antiqua" w:hAnsi="Book Antiqua"/>
          <w:lang w:val="es-AR"/>
        </w:rPr>
        <w:t xml:space="preserve">º </w:t>
      </w:r>
      <w:r w:rsidRPr="008D12C0">
        <w:rPr>
          <w:rFonts w:ascii="Book Antiqua" w:hAnsi="Book Antiqua"/>
          <w:lang w:val="es-AR"/>
        </w:rPr>
        <w:t>1200/99 del Poder Ejecutivo Nacional</w:t>
      </w:r>
      <w:r w:rsidR="008D12C0">
        <w:rPr>
          <w:rFonts w:ascii="Book Antiqua" w:hAnsi="Book Antiqua"/>
          <w:lang w:val="es-AR"/>
        </w:rPr>
        <w:t xml:space="preserve">. </w:t>
      </w:r>
    </w:p>
    <w:p w:rsidR="0028242A" w:rsidRPr="008D12C0" w:rsidRDefault="002E5CB4" w:rsidP="008D12C0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La pasantia de llevará a cabo en el término de dos meses renovables realizándose en Yerba Buena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en la Sede del Municipio en Avenida Aconquija 1991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cumpliendo un horario de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="008D12C0">
        <w:rPr>
          <w:rFonts w:ascii="Book Antiqua" w:hAnsi="Book Antiqua"/>
          <w:lang w:val="es-AR"/>
        </w:rPr>
        <w:t xml:space="preserve"> (</w:t>
      </w:r>
      <w:r w:rsidRPr="008D12C0">
        <w:rPr>
          <w:rFonts w:ascii="Book Antiqua" w:hAnsi="Book Antiqua"/>
          <w:lang w:val="es-AR"/>
        </w:rPr>
        <w:t>05</w:t>
      </w:r>
      <w:r w:rsidR="008D12C0">
        <w:rPr>
          <w:rFonts w:ascii="Book Antiqua" w:hAnsi="Book Antiqua"/>
          <w:lang w:val="es-AR"/>
        </w:rPr>
        <w:t xml:space="preserve">) 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horas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en el horario &lt;&lt;</w:t>
      </w:r>
      <w:r w:rsidRPr="008D12C0">
        <w:rPr>
          <w:rFonts w:ascii="Book Antiqua" w:hAnsi="Book Antiqua"/>
          <w:bCs/>
          <w:lang w:val="es-AR"/>
        </w:rPr>
        <w:t>horario&gt;&gt;</w:t>
      </w:r>
      <w:r w:rsidR="008D12C0">
        <w:rPr>
          <w:rFonts w:ascii="Book Antiqua" w:hAnsi="Book Antiqua"/>
          <w:bCs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para cumplir funciones &lt;&lt;</w:t>
      </w:r>
      <w:r w:rsidRPr="008D12C0">
        <w:rPr>
          <w:rFonts w:ascii="Book Antiqua" w:hAnsi="Book Antiqua"/>
          <w:bCs/>
          <w:lang w:val="es-AR"/>
        </w:rPr>
        <w:t>funciones</w:t>
      </w:r>
      <w:r w:rsidRPr="008D12C0">
        <w:rPr>
          <w:rFonts w:ascii="Book Antiqua" w:hAnsi="Book Antiqua"/>
          <w:lang w:val="es-AR"/>
        </w:rPr>
        <w:t>&gt;&gt;</w:t>
      </w:r>
    </w:p>
    <w:p w:rsidR="00BF7BB9" w:rsidRPr="008D12C0" w:rsidRDefault="002E5CB4" w:rsidP="008D12C0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La facultad designará a &lt;&lt;</w:t>
      </w:r>
      <w:r w:rsidRPr="008D12C0">
        <w:rPr>
          <w:rFonts w:ascii="Book Antiqua" w:hAnsi="Book Antiqua"/>
          <w:bCs/>
          <w:lang w:val="es-AR"/>
        </w:rPr>
        <w:t>tutor fac</w:t>
      </w:r>
      <w:r w:rsidRPr="008D12C0">
        <w:rPr>
          <w:rFonts w:ascii="Book Antiqua" w:hAnsi="Book Antiqua"/>
          <w:lang w:val="es-AR"/>
        </w:rPr>
        <w:t>&gt;&gt; como tutor por parte de la institución para el seguimiento y control de la pasantia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E61029" w:rsidP="008D12C0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 xml:space="preserve">El pasante recibirá la suma de $300 </w:t>
      </w:r>
      <w:r w:rsidR="008D12C0">
        <w:rPr>
          <w:rFonts w:ascii="Book Antiqua" w:hAnsi="Book Antiqua"/>
          <w:lang w:val="es-AR"/>
        </w:rPr>
        <w:t xml:space="preserve"> (</w:t>
      </w:r>
      <w:r w:rsidRPr="008D12C0">
        <w:rPr>
          <w:rFonts w:ascii="Book Antiqua" w:hAnsi="Book Antiqua"/>
          <w:lang w:val="es-AR"/>
        </w:rPr>
        <w:t>Pesos Trescientos</w:t>
      </w:r>
      <w:r w:rsidR="008D12C0">
        <w:rPr>
          <w:rFonts w:ascii="Book Antiqua" w:hAnsi="Book Antiqua"/>
          <w:lang w:val="es-AR"/>
        </w:rPr>
        <w:t xml:space="preserve">) </w:t>
      </w:r>
      <w:r w:rsidRPr="008D12C0">
        <w:rPr>
          <w:rFonts w:ascii="Book Antiqua" w:hAnsi="Book Antiqua"/>
          <w:lang w:val="es-AR"/>
        </w:rPr>
        <w:t xml:space="preserve"> en concepto de asignación por estímulo para viáticos y gastos de estudios que serán abonados el último día hábil de cada mes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Este Acuerdo de voluntad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podrá ser rescindido por cualquiera de los otorgantes dando un aviso previo a las demás partes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por cualquier medio fehaciente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con la anticipación de cinco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="008D12C0">
        <w:rPr>
          <w:rFonts w:ascii="Book Antiqua" w:hAnsi="Book Antiqua"/>
          <w:lang w:val="es-AR"/>
        </w:rPr>
        <w:t xml:space="preserve"> (</w:t>
      </w:r>
      <w:r w:rsidRPr="008D12C0">
        <w:rPr>
          <w:rFonts w:ascii="Book Antiqua" w:hAnsi="Book Antiqua"/>
          <w:lang w:val="es-AR"/>
        </w:rPr>
        <w:t>5</w:t>
      </w:r>
      <w:r w:rsidR="008D12C0">
        <w:rPr>
          <w:rFonts w:ascii="Book Antiqua" w:hAnsi="Book Antiqua"/>
          <w:lang w:val="es-AR"/>
        </w:rPr>
        <w:t xml:space="preserve">) </w:t>
      </w:r>
      <w:r w:rsidR="00BF7BB9" w:rsidRPr="008D12C0">
        <w:rPr>
          <w:rFonts w:ascii="Book Antiqua" w:hAnsi="Book Antiqua"/>
          <w:lang w:val="es-AR"/>
        </w:rPr>
        <w:t xml:space="preserve"> </w:t>
      </w:r>
      <w:r w:rsidRPr="008D12C0">
        <w:rPr>
          <w:rFonts w:ascii="Book Antiqua" w:hAnsi="Book Antiqua"/>
          <w:lang w:val="es-AR"/>
        </w:rPr>
        <w:t>días sin necesidad de invocar causa alguna y sin que dicha actitud de derecho a las demás partes a reclamar suma de dinero por cualquier concepto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El pasante suscribe el presente en prueba de conocimiento y conformidad</w:t>
      </w:r>
      <w:r w:rsidR="008D12C0">
        <w:rPr>
          <w:rFonts w:ascii="Book Antiqua" w:hAnsi="Book Antiqua"/>
          <w:lang w:val="es-AR"/>
        </w:rPr>
        <w:t xml:space="preserve">. </w:t>
      </w:r>
    </w:p>
    <w:p w:rsidR="00BF7BB9" w:rsidRPr="008D12C0" w:rsidRDefault="002E5CB4" w:rsidP="008D12C0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>El cargo de sellado de este Acuerdo Individual correrá por partes iguales entre los acordantes</w:t>
      </w:r>
      <w:r w:rsidR="008D12C0">
        <w:rPr>
          <w:rFonts w:ascii="Book Antiqua" w:hAnsi="Book Antiqua"/>
          <w:lang w:val="es-AR"/>
        </w:rPr>
        <w:t xml:space="preserve">. </w:t>
      </w:r>
    </w:p>
    <w:p w:rsidR="00647809" w:rsidRPr="008D12C0" w:rsidRDefault="002E5CB4" w:rsidP="008D12C0">
      <w:pPr>
        <w:keepNext/>
        <w:spacing w:after="180"/>
        <w:jc w:val="both"/>
        <w:rPr>
          <w:rFonts w:ascii="Book Antiqua" w:hAnsi="Book Antiqua"/>
          <w:lang w:val="es-AR"/>
        </w:rPr>
      </w:pPr>
      <w:r w:rsidRPr="008D12C0">
        <w:rPr>
          <w:rFonts w:ascii="Book Antiqua" w:hAnsi="Book Antiqua"/>
          <w:lang w:val="es-AR"/>
        </w:rPr>
        <w:t xml:space="preserve">En la Ciudad de Yerba Buena a los </w:t>
      </w:r>
      <w:r w:rsidRPr="008D12C0">
        <w:rPr>
          <w:rFonts w:ascii="Book Antiqua" w:hAnsi="Book Antiqua"/>
          <w:bCs/>
          <w:lang w:val="es-AR"/>
        </w:rPr>
        <w:t>&lt;&lt;fech emis&gt;&gt;</w:t>
      </w:r>
      <w:r w:rsidRPr="008D12C0">
        <w:rPr>
          <w:rFonts w:ascii="Book Antiqua" w:hAnsi="Book Antiqua"/>
          <w:lang w:val="es-AR"/>
        </w:rPr>
        <w:t xml:space="preserve"> se firman tres ejemplares de un mismo tenor y aun mismo efecto</w:t>
      </w:r>
      <w:r w:rsidR="008D12C0">
        <w:rPr>
          <w:rFonts w:ascii="Book Antiqua" w:hAnsi="Book Antiqua"/>
          <w:lang w:val="es-AR"/>
        </w:rPr>
        <w:t xml:space="preserve">, </w:t>
      </w:r>
      <w:r w:rsidRPr="008D12C0">
        <w:rPr>
          <w:rFonts w:ascii="Book Antiqua" w:hAnsi="Book Antiqua"/>
          <w:lang w:val="es-AR"/>
        </w:rPr>
        <w:t>uno por cada interviniente</w:t>
      </w:r>
      <w:r w:rsidR="008D12C0">
        <w:rPr>
          <w:rFonts w:ascii="Book Antiqua" w:hAnsi="Book Antiqua"/>
          <w:lang w:val="es-AR"/>
        </w:rPr>
        <w:t xml:space="preserve">. </w:t>
      </w:r>
    </w:p>
    <w:sectPr w:rsidR="00647809" w:rsidRPr="008D12C0" w:rsidSect="008D12C0">
      <w:footerReference w:type="default" r:id="rId7"/>
      <w:pgSz w:w="11906" w:h="16838" w:code="5"/>
      <w:pgMar w:top="1417" w:right="1134" w:bottom="1134" w:left="1701" w:header="709" w:footer="709" w:gutter="0"/>
      <w:pgNumType w:start="13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2552" w:rsidRDefault="00CF2552" w:rsidP="00CF2552">
      <w:r>
        <w:separator/>
      </w:r>
    </w:p>
  </w:endnote>
  <w:endnote w:type="continuationSeparator" w:id="0">
    <w:p w:rsidR="00CF2552" w:rsidRDefault="00CF2552" w:rsidP="00CF2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2552" w:rsidRPr="00BB7E2C" w:rsidRDefault="00CF255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2552" w:rsidRDefault="00CF2552" w:rsidP="00CF2552">
      <w:r>
        <w:separator/>
      </w:r>
    </w:p>
  </w:footnote>
  <w:footnote w:type="continuationSeparator" w:id="0">
    <w:p w:rsidR="00CF2552" w:rsidRDefault="00CF2552" w:rsidP="00CF25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43E6B"/>
    <w:multiLevelType w:val="hybridMultilevel"/>
    <w:tmpl w:val="6396CCE0"/>
    <w:lvl w:ilvl="0" w:tplc="0794323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576DCD"/>
    <w:multiLevelType w:val="hybridMultilevel"/>
    <w:tmpl w:val="4A4E17C2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E43D6B"/>
    <w:multiLevelType w:val="hybridMultilevel"/>
    <w:tmpl w:val="085609CE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4F5A3B"/>
    <w:multiLevelType w:val="hybridMultilevel"/>
    <w:tmpl w:val="83EA1AEA"/>
    <w:lvl w:ilvl="0" w:tplc="45426A9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C55E74"/>
    <w:multiLevelType w:val="hybridMultilevel"/>
    <w:tmpl w:val="84841CA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F53E09"/>
    <w:multiLevelType w:val="hybridMultilevel"/>
    <w:tmpl w:val="BFBE505A"/>
    <w:lvl w:ilvl="0" w:tplc="3A4E154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5C3554"/>
    <w:multiLevelType w:val="hybridMultilevel"/>
    <w:tmpl w:val="12104314"/>
    <w:lvl w:ilvl="0" w:tplc="337685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1E66601"/>
    <w:multiLevelType w:val="hybridMultilevel"/>
    <w:tmpl w:val="E4704C7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1469C"/>
    <w:multiLevelType w:val="hybridMultilevel"/>
    <w:tmpl w:val="1A8E160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31B3DD2"/>
    <w:multiLevelType w:val="hybridMultilevel"/>
    <w:tmpl w:val="9DF0ADA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6346827"/>
    <w:multiLevelType w:val="hybridMultilevel"/>
    <w:tmpl w:val="B9F8D7B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10"/>
  </w:num>
  <w:num w:numId="7">
    <w:abstractNumId w:val="8"/>
  </w:num>
  <w:num w:numId="8">
    <w:abstractNumId w:val="4"/>
  </w:num>
  <w:num w:numId="9">
    <w:abstractNumId w:val="2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2E5CB4"/>
    <w:rsid w:val="0008602B"/>
    <w:rsid w:val="000C757D"/>
    <w:rsid w:val="00187E0E"/>
    <w:rsid w:val="0019677D"/>
    <w:rsid w:val="001A1909"/>
    <w:rsid w:val="001E14AF"/>
    <w:rsid w:val="001F579B"/>
    <w:rsid w:val="0028242A"/>
    <w:rsid w:val="0029443A"/>
    <w:rsid w:val="002A04A4"/>
    <w:rsid w:val="002D6893"/>
    <w:rsid w:val="002E5CB4"/>
    <w:rsid w:val="003E306D"/>
    <w:rsid w:val="00420C0A"/>
    <w:rsid w:val="00496EA6"/>
    <w:rsid w:val="004F0D26"/>
    <w:rsid w:val="00543397"/>
    <w:rsid w:val="00553D16"/>
    <w:rsid w:val="00617899"/>
    <w:rsid w:val="00645817"/>
    <w:rsid w:val="00647809"/>
    <w:rsid w:val="006A6AE4"/>
    <w:rsid w:val="006B42A4"/>
    <w:rsid w:val="0072198B"/>
    <w:rsid w:val="00742AB3"/>
    <w:rsid w:val="00777372"/>
    <w:rsid w:val="00827E9E"/>
    <w:rsid w:val="0084302C"/>
    <w:rsid w:val="0089681B"/>
    <w:rsid w:val="008D12C0"/>
    <w:rsid w:val="008E27DD"/>
    <w:rsid w:val="00902796"/>
    <w:rsid w:val="00920DE3"/>
    <w:rsid w:val="0098399D"/>
    <w:rsid w:val="00A26DE6"/>
    <w:rsid w:val="00A95842"/>
    <w:rsid w:val="00AD3D54"/>
    <w:rsid w:val="00B130D4"/>
    <w:rsid w:val="00B8667A"/>
    <w:rsid w:val="00B87357"/>
    <w:rsid w:val="00BB7E2C"/>
    <w:rsid w:val="00BF7BB9"/>
    <w:rsid w:val="00CF2552"/>
    <w:rsid w:val="00D02CEC"/>
    <w:rsid w:val="00D63B96"/>
    <w:rsid w:val="00D91EC5"/>
    <w:rsid w:val="00D93927"/>
    <w:rsid w:val="00DE3C24"/>
    <w:rsid w:val="00E4377E"/>
    <w:rsid w:val="00E47E32"/>
    <w:rsid w:val="00E548D5"/>
    <w:rsid w:val="00E610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DE9C54E-3716-4CF7-A58C-611CFD7EA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242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8242A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8242A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28242A"/>
    <w:pPr>
      <w:keepNext/>
      <w:jc w:val="both"/>
      <w:outlineLvl w:val="2"/>
    </w:pPr>
    <w:rPr>
      <w:b/>
      <w:bCs/>
      <w:sz w:val="28"/>
      <w:lang w:val="es-AR"/>
    </w:rPr>
  </w:style>
  <w:style w:type="paragraph" w:styleId="Ttulo4">
    <w:name w:val="heading 4"/>
    <w:basedOn w:val="Normal"/>
    <w:next w:val="Normal"/>
    <w:qFormat/>
    <w:rsid w:val="0028242A"/>
    <w:pPr>
      <w:keepNext/>
      <w:jc w:val="center"/>
      <w:outlineLvl w:val="3"/>
    </w:pPr>
    <w:rPr>
      <w:b/>
      <w:bCs/>
      <w:sz w:val="28"/>
      <w:u w:val="single"/>
      <w:lang w:val="es-AR"/>
    </w:rPr>
  </w:style>
  <w:style w:type="paragraph" w:styleId="Ttulo5">
    <w:name w:val="heading 5"/>
    <w:basedOn w:val="Normal"/>
    <w:next w:val="Normal"/>
    <w:qFormat/>
    <w:rsid w:val="0028242A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28242A"/>
    <w:pPr>
      <w:keepNext/>
      <w:jc w:val="center"/>
      <w:outlineLvl w:val="5"/>
    </w:pPr>
    <w:rPr>
      <w:b/>
      <w:bCs/>
      <w:lang w:val="es-AR"/>
    </w:rPr>
  </w:style>
  <w:style w:type="paragraph" w:styleId="Ttulo7">
    <w:name w:val="heading 7"/>
    <w:basedOn w:val="Normal"/>
    <w:next w:val="Normal"/>
    <w:qFormat/>
    <w:rsid w:val="0028242A"/>
    <w:pPr>
      <w:keepNext/>
      <w:jc w:val="center"/>
      <w:outlineLvl w:val="6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28242A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CF25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F255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F25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F255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2771</Words>
  <Characters>15241</Characters>
  <Application>Microsoft Office Word</Application>
  <DocSecurity>0</DocSecurity>
  <Lines>127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17977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Usuario de Windows</cp:lastModifiedBy>
  <cp:revision>29</cp:revision>
  <cp:lastPrinted>2017-10-04T15:17:00Z</cp:lastPrinted>
  <dcterms:created xsi:type="dcterms:W3CDTF">2017-05-11T14:09:00Z</dcterms:created>
  <dcterms:modified xsi:type="dcterms:W3CDTF">2018-07-06T13:18:00Z</dcterms:modified>
</cp:coreProperties>
</file>