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527" w:rsidRPr="00911527" w:rsidRDefault="00911527" w:rsidP="00911527">
      <w:pPr>
        <w:keepNext/>
        <w:spacing w:after="180"/>
        <w:jc w:val="right"/>
        <w:rPr>
          <w:rFonts w:ascii="Book Antiqua" w:hAnsi="Book Antiqua"/>
          <w:bCs/>
        </w:rPr>
      </w:pPr>
      <w:r w:rsidRPr="00911527">
        <w:rPr>
          <w:rFonts w:ascii="Book Antiqua" w:hAnsi="Book Antiqua"/>
          <w:bCs/>
        </w:rPr>
        <w:t>Yerba Buena, 18 de Septiembre de 2008</w:t>
      </w:r>
    </w:p>
    <w:p w:rsidR="00911527" w:rsidRPr="00321979" w:rsidRDefault="00911527" w:rsidP="00911527">
      <w:pPr>
        <w:keepNext/>
        <w:spacing w:before="60" w:after="180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ORDENANZA Nº 1649</w:t>
      </w:r>
    </w:p>
    <w:p w:rsidR="00A27C96" w:rsidRPr="00321979" w:rsidRDefault="0075372D" w:rsidP="0075372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EL CONCEJO DELIBERANTE SANCIONA CON FUERZA DE ORDENANZA</w:t>
      </w:r>
    </w:p>
    <w:p w:rsidR="0075372D" w:rsidRPr="00321979" w:rsidRDefault="00BE5084" w:rsidP="00BE5084">
      <w:pPr>
        <w:pStyle w:val="Ttulo1"/>
        <w:spacing w:after="180"/>
        <w:jc w:val="both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PRIMERO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 xml:space="preserve">APRUEBASE </w:t>
      </w:r>
      <w:r w:rsidR="00FC48B6" w:rsidRPr="00321979">
        <w:rPr>
          <w:rFonts w:ascii="Book Antiqua" w:hAnsi="Book Antiqua"/>
          <w:b w:val="0"/>
          <w:bCs w:val="0"/>
        </w:rPr>
        <w:t>el Reglamento del Honorable Concejo Deliberante que forma parte de la presente Ordenanza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SEGUNDO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DERÓGUENSE</w:t>
      </w:r>
      <w:r w:rsidR="00FC48B6" w:rsidRPr="00321979">
        <w:rPr>
          <w:rFonts w:ascii="Book Antiqua" w:hAnsi="Book Antiqua"/>
        </w:rPr>
        <w:t xml:space="preserve"> las Ordenanzas N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s 296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437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439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537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709 y 1018 y toda otra disposición que se oponga a la presente</w:t>
      </w:r>
      <w:r w:rsidR="00911527" w:rsidRPr="00321979">
        <w:rPr>
          <w:rFonts w:ascii="Book Antiqua" w:hAnsi="Book Antiqua"/>
        </w:rPr>
        <w:t>.</w:t>
      </w:r>
    </w:p>
    <w:p w:rsidR="00395D07" w:rsidRPr="00321979" w:rsidRDefault="00BE5084" w:rsidP="00BE5084">
      <w:pPr>
        <w:keepNext/>
        <w:spacing w:after="180"/>
        <w:jc w:val="both"/>
        <w:rPr>
          <w:rFonts w:ascii="Book Antiqua" w:hAnsi="Book Antiqua"/>
          <w:bCs/>
        </w:rPr>
      </w:pPr>
      <w:r w:rsidRPr="00BE5084">
        <w:rPr>
          <w:rFonts w:ascii="Book Antiqua" w:hAnsi="Book Antiqua"/>
          <w:bCs/>
          <w:u w:val="single"/>
        </w:rPr>
        <w:t>ARTÍCULO TERCERO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COMUNÍQUESE</w:t>
      </w:r>
      <w:r w:rsidR="00911527" w:rsidRPr="00321979">
        <w:rPr>
          <w:rFonts w:ascii="Book Antiqua" w:hAnsi="Book Antiqua"/>
          <w:bCs/>
        </w:rPr>
        <w:t xml:space="preserve">, </w:t>
      </w:r>
      <w:r w:rsidR="00FC48B6" w:rsidRPr="00321979">
        <w:rPr>
          <w:rFonts w:ascii="Book Antiqua" w:hAnsi="Book Antiqua"/>
          <w:bCs/>
        </w:rPr>
        <w:t>CÓPIESE Y ARCHÍVESE</w:t>
      </w:r>
      <w:r w:rsidR="00911527" w:rsidRPr="00321979">
        <w:rPr>
          <w:rFonts w:ascii="Book Antiqua" w:hAnsi="Book Antiqua"/>
          <w:bCs/>
        </w:rPr>
        <w:t>.</w:t>
      </w:r>
    </w:p>
    <w:p w:rsidR="0075372D" w:rsidRPr="00321979" w:rsidRDefault="00395D07" w:rsidP="00BE5084">
      <w:pPr>
        <w:keepNext/>
        <w:spacing w:after="180"/>
        <w:jc w:val="both"/>
        <w:rPr>
          <w:rFonts w:ascii="Book Antiqua" w:hAnsi="Book Antiqua"/>
          <w:bCs/>
        </w:rPr>
      </w:pPr>
      <w:r w:rsidRPr="00321979">
        <w:rPr>
          <w:rFonts w:ascii="Book Antiqua" w:hAnsi="Book Antiqua"/>
          <w:bCs/>
        </w:rPr>
        <w:br w:type="page"/>
      </w:r>
    </w:p>
    <w:p w:rsidR="00A27C96" w:rsidRPr="00321979" w:rsidRDefault="00395D07" w:rsidP="00911527">
      <w:pPr>
        <w:pStyle w:val="Ttulo1"/>
        <w:spacing w:after="180"/>
        <w:jc w:val="both"/>
        <w:rPr>
          <w:rFonts w:ascii="Book Antiqua" w:hAnsi="Book Antiqua"/>
          <w:sz w:val="28"/>
        </w:rPr>
      </w:pPr>
      <w:r w:rsidRPr="00321979">
        <w:rPr>
          <w:rFonts w:ascii="Book Antiqua" w:hAnsi="Book Antiqua"/>
          <w:sz w:val="28"/>
        </w:rPr>
        <w:t xml:space="preserve"> REGLAMENTO DEL HONORABLE CONCEJO DELIBERANTE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TITULO 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</w:rPr>
      </w:pPr>
      <w:r w:rsidRPr="00321979">
        <w:rPr>
          <w:rFonts w:ascii="Book Antiqua" w:hAnsi="Book Antiqua"/>
          <w:bCs/>
        </w:rPr>
        <w:t>ESTRUCTURA- COMPOSICIÓN- ORGANIZACIÓN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</w:rPr>
      </w:pPr>
      <w:r w:rsidRPr="00321979">
        <w:rPr>
          <w:rFonts w:ascii="Book Antiqua" w:hAnsi="Book Antiqua"/>
          <w:bCs/>
        </w:rPr>
        <w:t>CAPITULO I</w:t>
      </w:r>
    </w:p>
    <w:p w:rsidR="00A27C9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321979">
        <w:rPr>
          <w:rFonts w:ascii="Book Antiqua" w:hAnsi="Book Antiqua"/>
          <w:b w:val="0"/>
          <w:iCs/>
          <w:u w:val="none"/>
        </w:rPr>
        <w:t>DE LOS CONCEJALES- SU INCORPORACIÓN EN SESIONES PREPARATORIAS- OBLIGACIONES</w:t>
      </w:r>
    </w:p>
    <w:p w:rsidR="0075372D" w:rsidRPr="00321979" w:rsidRDefault="00BE5084" w:rsidP="00BE5084">
      <w:pPr>
        <w:pStyle w:val="Textoindependiente"/>
        <w:keepNext/>
        <w:spacing w:after="18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-FECHA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Dentro de los diez días anteriores a la iniciación del período de sesiones en que deban incorporarse los Concejales electos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éstos se reunirán en Sesión Preparatoria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que tendrá como exclusiva finalidad la de examinar los títulos de los electos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cuya documentación deberá ser depositada anticipadamente en Secretaría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los efectos de verificar si reúnen las condiciones establecidas por la Constitución Provincial y la Ley N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5529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incorporarlos y elegir mesa directiva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La convocatoria será hecha por el Presidente en ejercicio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La Secretaría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 pedido de cualquier Concejal electo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hará la citación en caso de no haber Presidente en 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La Sesión Preparatoria se realizará con los Concejales Electos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no pudiendo participar de ellas los que finalicen sus mandatos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Será presidida por el Concejal de mayor edad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designado presidente provisorio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cual procederá inmediatamente a nombrar una comisión Ad-Hoc de poderes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compuesta por tres Concejales Electos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que previo estudio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dictaminará respecto de los títulos presentados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sobre si los electos reúnen las condiciones prescriptas por la Ley y sobre si no se hallan comprendidos en sus incompatibilidades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para lo cual se pasará a un cuarto intermedio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cuya duración fijará el cuerpo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Si la Comisión Ad-Hoc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por cualquier motivo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no se hubiera expedido en el término establecido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Concejo deberá abocarse al conocimiento del asunto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para lo cual se constituirá en Comisión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debiendo pronunciarse en la misma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aprobando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rechazando o difiriendo su consideración y resolución definitiva para las Sesiones Ordinarias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no pudiendo transcurrir para ello más de 30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treinta</w:t>
      </w:r>
      <w:r w:rsidR="00911527" w:rsidRPr="00321979">
        <w:rPr>
          <w:rFonts w:ascii="Book Antiqua" w:hAnsi="Book Antiqua"/>
        </w:rPr>
        <w:t>)</w:t>
      </w:r>
      <w:r w:rsidR="0075372D" w:rsidRPr="00321979">
        <w:rPr>
          <w:rFonts w:ascii="Book Antiqua" w:hAnsi="Book Antiqua"/>
        </w:rPr>
        <w:t xml:space="preserve"> </w:t>
      </w:r>
      <w:r w:rsidRPr="00321979">
        <w:rPr>
          <w:rFonts w:ascii="Book Antiqua" w:hAnsi="Book Antiqua"/>
        </w:rPr>
        <w:t>días</w:t>
      </w:r>
    </w:p>
    <w:p w:rsidR="00FC48B6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 Provisional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solo ejercerá sus funciones a los fines de la realización de la Sesión Preparatoria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Los Concejales cuyos diplomas se examinen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podrán tomar parte en la discusión de sus poderes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no votar sobre su validez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La votación será nominal en el orden en que hayan sido proclamados por el Tribunal Electoral y no se interrumpirá para adoptar ninguna medida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El Concejo Deliberante es Juez exclusivo de la elección de sus miembros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y una vez pronunciada su resolución al respecto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ésta no podrá reverse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El Concejal cuyo titulo fuere diferido será citado y podrá participar en las deliberaciones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no formará quórum ni votará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Si el Cuerpo no se pronuncia durante el Plazo establecido en el Artículo 2do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Título se considerará aprobado y en la primera Sesión que se realice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Presidente le tomará juramento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quedando incorporado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Si resultara un título rechazado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 estudiará el del suplente que corresponda por orden de lista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los efectos de su inmediata incorporación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JURAMENTO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Concejales cuyos Títulos fueren aprobados se incorporarán previo juramento prestado en voz alta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 forma individual estando todos de pie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 una de las siguientes fórmulas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  <w:iCs/>
        </w:rPr>
      </w:pPr>
      <w:r w:rsidRPr="00321979">
        <w:rPr>
          <w:rFonts w:ascii="Book Antiqua" w:hAnsi="Book Antiqua"/>
          <w:iCs/>
        </w:rPr>
        <w:t>“¿Juráis por Dios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la Patria y los Santos Evangelios desempeñar fielmente el cargo de concejal que se le confía y obrar en todo de conformidad con lo que prescribe la Constitución de la Provincia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las Leyes y las Ordenanzas vigentes?”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“Si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juro”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“Si así no lo hiciereis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Dios y la Patria se lo demanden”</w:t>
      </w:r>
      <w:r w:rsidR="00911527" w:rsidRPr="00321979">
        <w:rPr>
          <w:rFonts w:ascii="Book Antiqua" w:hAnsi="Book Antiqua"/>
          <w:iCs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  <w:iCs/>
        </w:rPr>
      </w:pPr>
      <w:r w:rsidRPr="00321979">
        <w:rPr>
          <w:rFonts w:ascii="Book Antiqua" w:hAnsi="Book Antiqua"/>
          <w:iCs/>
        </w:rPr>
        <w:t>¿Juráis por Dios y la Patria desempeñar fielmente el cargo de concejal que se le confía y obrar en todo de conformidad con lo que prescribe la Constitución de la Provincia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las Leyes y las Ordenanzas vigentes?”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“Si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juro”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“Si así no lo hiciereis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Dios y la Patria se lo demanden”</w:t>
      </w:r>
      <w:r w:rsidR="00911527" w:rsidRPr="00321979">
        <w:rPr>
          <w:rFonts w:ascii="Book Antiqua" w:hAnsi="Book Antiqua"/>
          <w:iCs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iCs/>
        </w:rPr>
        <w:t>“¿Juráis por la Patria y vuestro honor desempeñar fielmente el cargo de concejal que se os confía y obrar en todo de conformidad con lo que prescribe la Constitución de la Provincia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las Leyes y las Ordenanzas vigentes?”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“Si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juro”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Si así no lo hiciereis</w:t>
      </w:r>
      <w:r w:rsidR="00911527" w:rsidRPr="00321979">
        <w:rPr>
          <w:rFonts w:ascii="Book Antiqua" w:hAnsi="Book Antiqua"/>
          <w:iCs/>
        </w:rPr>
        <w:t xml:space="preserve">, </w:t>
      </w:r>
      <w:r w:rsidRPr="00321979">
        <w:rPr>
          <w:rFonts w:ascii="Book Antiqua" w:hAnsi="Book Antiqua"/>
          <w:iCs/>
        </w:rPr>
        <w:t>la Patria y vuestro honor se lo demanden</w:t>
      </w:r>
      <w:r w:rsidR="00911527" w:rsidRPr="00321979">
        <w:rPr>
          <w:rFonts w:ascii="Book Antiqua" w:hAnsi="Book Antiqua"/>
          <w:iCs/>
        </w:rPr>
        <w:t xml:space="preserve">. </w:t>
      </w:r>
      <w:r w:rsidRPr="00321979">
        <w:rPr>
          <w:rFonts w:ascii="Book Antiqua" w:hAnsi="Book Antiqua"/>
          <w:iCs/>
        </w:rPr>
        <w:t>”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El Juramento será tomado por el presidente provisional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quien lo hará en primer término ante 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AUTORIDADES</w:t>
      </w:r>
      <w:r w:rsidR="00FC48B6" w:rsidRPr="00321979">
        <w:rPr>
          <w:rFonts w:ascii="Book Antiqua" w:hAnsi="Book Antiqua"/>
        </w:rPr>
        <w:t xml:space="preserve"> De inmediato se elegirá un Presidente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un Vicepresidente 1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y un Vicepresidente 2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quienes durarán un año en sus funciones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o hasta la elección de sus reemplazantes pudiendo ser reelectos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 elección de los mismos se hará en una sola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sin debate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 pluralidad de sufragios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y por votación nominal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decidiendo el presidente provisional en caso de empate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 Provisorio tomará juramento al definitivo y éste a las restantes autoridades del Cuerpo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En los demás períodos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que no hubiera renovación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 elección se hará dentro de los diez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10</w:t>
      </w:r>
      <w:r w:rsidR="00911527" w:rsidRPr="00321979">
        <w:rPr>
          <w:rFonts w:ascii="Book Antiqua" w:hAnsi="Book Antiqua"/>
        </w:rPr>
        <w:t>)</w:t>
      </w:r>
      <w:r w:rsidR="0075372D" w:rsidRPr="00321979">
        <w:rPr>
          <w:rFonts w:ascii="Book Antiqua" w:hAnsi="Book Antiqua"/>
        </w:rPr>
        <w:t xml:space="preserve"> </w:t>
      </w:r>
      <w:r w:rsidRPr="00321979">
        <w:rPr>
          <w:rFonts w:ascii="Book Antiqua" w:hAnsi="Book Antiqua"/>
        </w:rPr>
        <w:t>días anteriores al del vencimiento del término a que alude el primer párrafo del presente Artículo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una sola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sin debate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 pluralidad de sufragios emitidos en forma nominal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decidiendo el Presidente en ejercicio en caso de empate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Elegidas las autoridades del Concejo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Presidente lo pondrá en conocimiento del Departamento Ejecutivo Municipal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Los Concejales salientes no podrán participar de la Sesión Preparatoria</w:t>
      </w:r>
      <w:r w:rsidR="00911527" w:rsidRPr="00321979">
        <w:rPr>
          <w:rFonts w:ascii="Book Antiqua" w:hAnsi="Book Antiqua"/>
        </w:rPr>
        <w:t>.</w:t>
      </w:r>
    </w:p>
    <w:p w:rsidR="00A27C96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lastRenderedPageBreak/>
        <w:t>ARTÍCULO 11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El tratamiento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será de “Concejo Deliberante de la Municipalidad de Yerba Buena”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DECLARACIÓN JURADA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Juntamente con la documentación a que se refiere el Artículo 1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los Concejales depositarán en la Secretaría del Concejo un sobre cerrado y lacrado conteniendo la declaración jurada de su situación patrimonial al momento de su elección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lo que la Secretaría otorgará recibo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2detindependiente"/>
        <w:keepNext/>
        <w:tabs>
          <w:tab w:val="left" w:pos="1440"/>
        </w:tabs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El sobre sólo puede ser abierto por resolución expresa y fundada del Cuerpo y será devuelto a la terminación del mandato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Si no es retirado hasta tres meses después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será incinerado sin abrirse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labrándose acta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2detindependiente"/>
        <w:keepNext/>
        <w:tabs>
          <w:tab w:val="left" w:pos="1440"/>
        </w:tabs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Incorporado un Concejal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Presidente le extenderá un diploma y una credencial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firmados por él y por la Secretaría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 los que se acredite el carácter que inviste y las fechas de incorporación y cese de mandato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ASISTENCIA-LICENCIA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Concejales tienen el deber de asistir a todas las sesiones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desde el día de su incorporación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En caso de imposibilidad de hacerlo deben comunicarlo al presidente con anterioridad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Si la inasistencia de un Concejal ha de ser por más de dos sesiones consecutivas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o tiene que ausentarse de la Provincia debe solicitar licencia por escrito al Concejo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determinando el tiempo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La licencia caducará con su presencia en el recinto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Los Concejales que se ausentaren sin la correspondiente licencia o permiso perderán su derecho a la retribución correspondiente al tiempo que dure su ausencia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16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  <w:bCs w:val="0"/>
        </w:rPr>
        <w:t>Los Concejales que se considerasen accidentalmente impedidos para concurrir a una citación del Concejo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darán aviso al Presidente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17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-</w:t>
      </w:r>
      <w:r w:rsidR="00FC48B6" w:rsidRPr="00321979">
        <w:rPr>
          <w:rFonts w:ascii="Book Antiqua" w:hAnsi="Book Antiqua"/>
          <w:b w:val="0"/>
          <w:bCs w:val="0"/>
        </w:rPr>
        <w:t>Sin permiso del Cuerpo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los Concejales no pueden faltar a más de tres reuniones consecutivas o no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con o sin aviso</w:t>
      </w:r>
      <w:r w:rsidR="00911527" w:rsidRPr="00321979">
        <w:rPr>
          <w:rFonts w:ascii="Book Antiqua" w:hAnsi="Book Antiqua"/>
          <w:b w:val="0"/>
          <w:bCs w:val="0"/>
        </w:rPr>
        <w:t xml:space="preserve">. </w:t>
      </w:r>
      <w:r w:rsidR="00FC48B6" w:rsidRPr="00321979">
        <w:rPr>
          <w:rFonts w:ascii="Book Antiqua" w:hAnsi="Book Antiqua"/>
          <w:b w:val="0"/>
          <w:bCs w:val="0"/>
        </w:rPr>
        <w:t>Si algún Concejal incurriera en esta situación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no se le abonará la retribución correspondiente a la o las reuniones que ocurrieran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aunque dichas reuniones no se hubieren realizado por falta de número a la hora reglamentaria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18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  <w:bCs w:val="0"/>
        </w:rPr>
        <w:t>Durante la sesión ningún Concejal podrá ausentarse del recinto definitivamente sin permiso del presidente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quien no lo otorgará sin consentimiento del Concejo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cuando éste queda sin quórum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Si algún concejal incurriera en esta situación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Pr="00321979">
        <w:rPr>
          <w:rFonts w:ascii="Book Antiqua" w:hAnsi="Book Antiqua"/>
          <w:b w:val="0"/>
          <w:bCs w:val="0"/>
        </w:rPr>
        <w:t>la Secretaría comunicará el hecho a liquidación de haberes a los efectos del Artículo anterior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19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  <w:bCs w:val="0"/>
        </w:rPr>
        <w:t>En caso de inasistencia reiterada de la mayoría de los Concejales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la minoría podrá reunirse para acordar los medios de compeler a los inasistentes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En estas sesiones en minoría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no podrá producirse debate de ninguna naturaleza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limitándose la discusión a las medidas a adoptarse para asegurar el Quórum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CAPITULO II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PRESIDENTE Y SUS REEMPLAZANTES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lastRenderedPageBreak/>
        <w:t>ARTÍCULO 20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sz w:val="24"/>
        </w:rPr>
        <w:t>Son atribuciones y deberes del Presidente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1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Cumplimiento del reglamento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Cumplir y hacer cumplir el reglamento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ejercer las funciones que el mismo le asigna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atender al gobierno de la casa y proveer a sus necesidades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</w:rPr>
      </w:pPr>
      <w:r w:rsidRPr="00321979">
        <w:rPr>
          <w:rFonts w:ascii="Book Antiqua" w:hAnsi="Book Antiqua"/>
          <w:bCs/>
        </w:rPr>
        <w:t>2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Sesiones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Confeccionar el orden del día de cada sesión según lo acordado en Labor Parlamentaria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disponer las convocatorias que autoriza el reglamento</w:t>
      </w:r>
      <w:r w:rsidR="00911527" w:rsidRPr="00321979">
        <w:rPr>
          <w:rFonts w:ascii="Book Antiqua" w:hAnsi="Book Antiqua"/>
          <w:bCs/>
        </w:rPr>
        <w:t xml:space="preserve">; </w:t>
      </w:r>
      <w:r w:rsidRPr="00321979">
        <w:rPr>
          <w:rFonts w:ascii="Book Antiqua" w:hAnsi="Book Antiqua"/>
        </w:rPr>
        <w:t>hacer citar a los Concejales</w:t>
      </w:r>
      <w:r w:rsidR="00911527" w:rsidRPr="00321979">
        <w:rPr>
          <w:rFonts w:ascii="Book Antiqua" w:hAnsi="Book Antiqua"/>
          <w:bCs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  <w:bCs/>
        </w:rPr>
        <w:t>Dirección del debate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Presidir las deliberaciones desde su sitial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invitar al Concejal que corresponda a izar la bandera nacional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poner los asuntos a consideración del Concejo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dirigir las discusiones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llamar a los Concejales a la cuestión y al orden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llevar la lista de oradores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conceder y retirar el uso de la palabra de acuerdo a este reglamento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dar por terminado el debate cuando lo considere agotado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4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Votaciones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Dirigir las votaciones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haciendo invitar a los Concejales al recinto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proclamar su resultado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anunciar la sanción de los asuntos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5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  <w:bCs/>
        </w:rPr>
        <w:t>Suspensión de la sesión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Mantener el orden en el recinto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suspender la sesión por desorden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levantarla si se reproduce después de reanudada o por conclusión del orden del día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6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Orden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Impartir instrucciones por intermedio del comisario a la policía de servicio en el Concejo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adoptar medidas sobre el orden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 seguridad y el acceso de público a las sesiones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disponer el retiro o detención de quienes alteren el orden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hacer desalojar la barra si el desorden se generaliza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7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Versión de Actas de Sesiones desgrabadas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Examinar la versión de actas de sesiones desgrabadas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testar las interrupciones no consentidas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las correcciones que desnaturalicen lo expresado en el recinto y los conceptos que considere agraviantes a la dignidad del Concejo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 los Concejales y de los miembros de los demás poderes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someterla al Cuerpo para su aprobación u observación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disponer lo necesario para su inserción en los Diarios de Sesiones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autenticar con su firma el ejemplar que se archivará como acta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8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-Nombramientos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Nombrar los miembros de las comisiones y delegados o representantes del Concejo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encomendar misiones especiales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9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-Comunicaciones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Decidir sobre las comunicaciones dirigidas al Concejo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retener o devolver las que a su juicio sean inadmisibles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dando cuenta de su proceder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suscribir todos los actos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órdenes y procedimientos del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10</w:t>
      </w:r>
      <w:r w:rsidR="00911527" w:rsidRPr="00321979">
        <w:rPr>
          <w:rFonts w:ascii="Book Antiqua" w:hAnsi="Book Antiqua"/>
          <w:bCs/>
        </w:rPr>
        <w:t xml:space="preserve">º </w:t>
      </w:r>
      <w:r w:rsidRPr="00321979">
        <w:rPr>
          <w:rFonts w:ascii="Book Antiqua" w:hAnsi="Book Antiqua"/>
          <w:bCs/>
        </w:rPr>
        <w:t>Administración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</w:rPr>
        <w:t>Proveer todo lo necesario al funcionamiento de la Secretaría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ordenar y aprobar la administración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inversión y manejo de fondos y recursos asignados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autorizar las rendiciones de cuentas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presentar en oportunidad el presupuesto del Concejo</w:t>
      </w:r>
      <w:r w:rsidR="00911527" w:rsidRPr="00321979">
        <w:rPr>
          <w:rFonts w:ascii="Book Antiqua" w:hAnsi="Book Antiqua"/>
        </w:rPr>
        <w:t xml:space="preserve">; </w:t>
      </w:r>
      <w:r w:rsidRPr="00321979">
        <w:rPr>
          <w:rFonts w:ascii="Book Antiqua" w:hAnsi="Book Antiqua"/>
        </w:rPr>
        <w:t>nombrar y remover los empleados de acuerdo a este reglamento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USO DE LA PALABRA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Presidente no puede opinar ni discutir desde su sitial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podrá desde él efectuar aclaraciones referidas a su desempeño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lastRenderedPageBreak/>
        <w:t>Voto</w:t>
      </w:r>
      <w:r w:rsidR="00911527" w:rsidRPr="00321979">
        <w:rPr>
          <w:rFonts w:ascii="Book Antiqua" w:hAnsi="Book Antiqua"/>
          <w:bCs/>
        </w:rPr>
        <w:t xml:space="preserve">. </w:t>
      </w:r>
      <w:r w:rsidRPr="00321979">
        <w:rPr>
          <w:rFonts w:ascii="Book Antiqua" w:hAnsi="Book Antiqua"/>
        </w:rPr>
        <w:t>Para participar en los debates invitará a ocupar la Presidencia a su reemplazante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orden establecido en este reglamento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y volverá a su sitial cuando se vote el punto en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Vota en las votaciones nominales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decidiendo en caso de empate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BE5084">
        <w:rPr>
          <w:rFonts w:ascii="Book Antiqua" w:hAnsi="Book Antiqua"/>
          <w:b w:val="0"/>
        </w:rPr>
        <w:t>ARTÍCULO 22</w:t>
      </w:r>
      <w:r w:rsidR="00395D07" w:rsidRPr="00395D07">
        <w:rPr>
          <w:rFonts w:ascii="Book Antiqua" w:hAnsi="Book Antiqua"/>
          <w:b w:val="0"/>
          <w:u w:val="none"/>
        </w:rPr>
        <w:t>:</w:t>
      </w:r>
      <w:r w:rsidR="00395D07" w:rsidRPr="00321979">
        <w:rPr>
          <w:rFonts w:ascii="Book Antiqua" w:hAnsi="Book Antiqua"/>
          <w:b w:val="0"/>
          <w:u w:val="none"/>
        </w:rPr>
        <w:t xml:space="preserve"> </w:t>
      </w:r>
      <w:r w:rsidR="00FC48B6" w:rsidRPr="00321979">
        <w:rPr>
          <w:rFonts w:ascii="Book Antiqua" w:hAnsi="Book Antiqua"/>
          <w:b w:val="0"/>
          <w:u w:val="none"/>
        </w:rPr>
        <w:t>REPRESENTACIÓN</w:t>
      </w:r>
      <w:r w:rsidR="00395D07" w:rsidRPr="00321979">
        <w:rPr>
          <w:rFonts w:ascii="Book Antiqua" w:hAnsi="Book Antiqua"/>
          <w:b w:val="0"/>
          <w:bCs w:val="0"/>
          <w:u w:val="none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u w:val="none"/>
        </w:rPr>
        <w:t>El Presidente es el representante del Concejo</w:t>
      </w:r>
      <w:r w:rsidR="00911527" w:rsidRPr="00321979">
        <w:rPr>
          <w:rFonts w:ascii="Book Antiqua" w:hAnsi="Book Antiqua"/>
          <w:b w:val="0"/>
          <w:bCs w:val="0"/>
          <w:u w:val="none"/>
        </w:rPr>
        <w:t xml:space="preserve">. </w:t>
      </w:r>
      <w:r w:rsidR="00FC48B6" w:rsidRPr="00321979">
        <w:rPr>
          <w:rFonts w:ascii="Book Antiqua" w:hAnsi="Book Antiqua"/>
          <w:b w:val="0"/>
          <w:bCs w:val="0"/>
          <w:u w:val="none"/>
        </w:rPr>
        <w:t>Contesta las comunicaciones a su nombre y la representa en los actos oficiales</w:t>
      </w:r>
      <w:r w:rsidR="00911527" w:rsidRPr="00321979">
        <w:rPr>
          <w:rFonts w:ascii="Book Antiqua" w:hAnsi="Book Antiqua"/>
          <w:b w:val="0"/>
          <w:bCs w:val="0"/>
          <w:u w:val="none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u w:val="none"/>
        </w:rPr>
        <w:t>pudiendo designar a otros concejales en su reemplazo</w:t>
      </w:r>
      <w:r w:rsidR="00911527" w:rsidRPr="00321979">
        <w:rPr>
          <w:rFonts w:ascii="Book Antiqua" w:hAnsi="Book Antiqua"/>
          <w:b w:val="0"/>
          <w:u w:val="none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REEMPLAZANTES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Vicepresidentes reemplazan en su orden al Presidente en caso de que éste se encuentre a cargo de la Intendencia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o mediare ausencia u otro impedimento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mientras subsiste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y cuando desea participar en los debates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Si el impedimento es definitivo se elegirá nuevo Presidente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 el objeto de completar el período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Los Presidentes de las Comisiones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orden establecido por el Artículo 46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son reemplazantes de los Vicepresidentes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y en ausencia de todos ellos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los Vicepresidentes de comisiones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mismo orden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CAPITULO III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 LOS BLOQUES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24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CONSTITUCIÓN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bloques quedarán constituidos luego de haber comunicado su composición y autoridades a la Presidencia del Concejo por nota firmada por dichas autoridades y por lo Miembros que lo componen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DEPENDENCIAS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 Presidencia asignará a cada bloque dependencias adecuadas a su composición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dentro de las posibilidades del local</w:t>
      </w:r>
      <w:r w:rsidR="00911527" w:rsidRPr="00321979">
        <w:rPr>
          <w:rFonts w:ascii="Book Antiqua" w:hAnsi="Book Antiqua"/>
        </w:rPr>
        <w:t>.</w:t>
      </w:r>
    </w:p>
    <w:p w:rsidR="00911527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-PRESUPUESTO</w:t>
      </w:r>
      <w:r w:rsidR="00FC48B6" w:rsidRPr="00321979">
        <w:rPr>
          <w:rFonts w:ascii="Book Antiqua" w:hAnsi="Book Antiqua"/>
        </w:rPr>
        <w:t>-</w:t>
      </w:r>
      <w:r w:rsidR="00FC48B6" w:rsidRPr="00321979">
        <w:rPr>
          <w:rFonts w:ascii="Book Antiqua" w:hAnsi="Book Antiqua"/>
          <w:bCs/>
        </w:rPr>
        <w:t>PERSONAL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Concejales tendrán un presupuesto equivalente a la sumatoria de siete básicos de la categoría mínima del escalafón municipal determinado para el Personal Permanente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contratados como personal de Bloques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que serán nombrados y removidos por el Presidente del Honorable Concejo Deliberante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propuesta de la autoridad del Bloque al que pertenezcan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que cesarán automáticamente al desaparecer el Bloque o a cada renovación del Concejo Deliberante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El pago se atenderá con la partida “Personal Contratado” que se incluirá anualmente en el presupuesto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Rubro Personal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Es obligatoria la afiliación del personal de bloque y de los Señores Concejales al Instituto de Seguridad Social de la Provincia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El personal antes detallado depende exclusivamente de la autoridad de su respectivo sector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 del Concejo Deliberante puede dictar medidas disciplinarias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hasta la cesantía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por faltas que afecten el orden y el decoro del Cuerpo o de los Señores Concejales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El personal se regirá por las disposiciones de la Ley N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5473 y percibirá por sus funciones los básicos dispuestos por Ley con más los aumentos que se decretaren y menos los descuentos que correspondan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La Secretaría del Concejo sólo extenderá constancias para efectos Jubilatorios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Es obligación del Presidente de cada Bloque comunicar a la Secretaría del Concejo las altas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bajas y novedades inherentes al Personal de los Concejales que componen el Bloque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así como las vacaciones o licencias que se otorguen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considerándose como gozadas aquellas en que no medie comunicación expresa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Asimismo y para un mejor funcionamiento de los Bloques Políticos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se asignará a cada Concejal un monto mensual para afrontar gastos asistenciales y políticos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que deriven</w:t>
      </w:r>
      <w:r w:rsidR="00395D07" w:rsidRPr="00321979">
        <w:rPr>
          <w:rFonts w:ascii="Book Antiqua" w:hAnsi="Book Antiqua"/>
        </w:rPr>
        <w:t xml:space="preserve"> </w:t>
      </w:r>
      <w:r w:rsidRPr="00321979">
        <w:rPr>
          <w:rFonts w:ascii="Book Antiqua" w:hAnsi="Book Antiqua"/>
        </w:rPr>
        <w:t>del ejercicio de su función electiva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tales como becas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ayudas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pasajes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protección y ayuda directa a personas carenciadas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gestión de apoyo y financiamiento a cualquier emprendimiento vecinal o comunitario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apoyo a las manifestaciones intelectuales y espirituales de la comunidad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expresiones artísticas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colaboración al sostenimiento de instituciones de bien público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recepción y atención de huéspedes oficiales del quehacer público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privado o político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etc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de hasta el equivalente a una remuneración bruta de los Concejales</w:t>
      </w:r>
      <w:r w:rsidR="00911527" w:rsidRPr="00321979">
        <w:rPr>
          <w:rFonts w:ascii="Book Antiqua" w:hAnsi="Book Antiqua"/>
        </w:rPr>
        <w:t>,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excluyendo el escalafón</w:t>
      </w:r>
      <w:r w:rsidR="00911527" w:rsidRPr="00321979">
        <w:rPr>
          <w:rFonts w:ascii="Book Antiqua" w:hAnsi="Book Antiqua"/>
        </w:rPr>
        <w:t>)</w:t>
      </w:r>
      <w:r w:rsidR="0075372D" w:rsidRPr="00321979">
        <w:rPr>
          <w:rFonts w:ascii="Book Antiqua" w:hAnsi="Book Antiqua"/>
        </w:rPr>
        <w:t xml:space="preserve"> </w:t>
      </w:r>
      <w:r w:rsidRPr="00321979">
        <w:rPr>
          <w:rFonts w:ascii="Book Antiqua" w:hAnsi="Book Antiqua"/>
        </w:rPr>
        <w:t>para lo que se autoriza a la Secretaría del Concejo a distribuir estas sumas a cada Concejal a través de la emisión del libramiento de pago y el recibo individual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El gasto se atenderá con la Partida Contribuciones Sociales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del Rubro Bienes y Servicios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incluidos en el Presupuesto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u w:val="none"/>
        </w:rPr>
      </w:pPr>
      <w:r w:rsidRPr="00321979">
        <w:rPr>
          <w:rFonts w:ascii="Book Antiqua" w:hAnsi="Book Antiqua"/>
          <w:u w:val="none"/>
        </w:rPr>
        <w:t>CAPITULO IV</w:t>
      </w:r>
    </w:p>
    <w:p w:rsidR="00A27C9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321979">
        <w:rPr>
          <w:rFonts w:ascii="Book Antiqua" w:hAnsi="Book Antiqua"/>
          <w:b w:val="0"/>
          <w:iCs/>
          <w:u w:val="none"/>
        </w:rPr>
        <w:t>DEL SECRETARIO Y PROSECRETARIO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26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NOMBRAMIENTO</w:t>
      </w:r>
      <w:r w:rsidR="00911527" w:rsidRPr="00321979">
        <w:rPr>
          <w:rFonts w:ascii="Book Antiqua" w:hAnsi="Book Antiqua"/>
          <w:bCs/>
        </w:rPr>
        <w:t xml:space="preserve">. </w:t>
      </w:r>
      <w:r w:rsidR="00FC48B6" w:rsidRPr="00321979">
        <w:rPr>
          <w:rFonts w:ascii="Book Antiqua" w:hAnsi="Book Antiqua"/>
          <w:bCs/>
        </w:rPr>
        <w:t>JURAMENTO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Concejo tendrá un Secretario y un Prosecretario de fuera de su seno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nombrados de entre su personal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 sesión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por mayoría absoluta en votación nominal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que presentarán juramento ante el Cuerpo al tomar posesión del cargo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acuerdo a una de las fórmulas establecidas por el Artículo 8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Guardarán reserva de todos los asuntos que así lo requieran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Percibirán por sus funciones una remuneración equivalente al 85% de la Remuneración básica determinada para los Concejales por aplicación de la Ley N</w:t>
      </w:r>
      <w:r w:rsidR="00911527" w:rsidRPr="00321979">
        <w:rPr>
          <w:rFonts w:ascii="Book Antiqua" w:hAnsi="Book Antiqua"/>
        </w:rPr>
        <w:t xml:space="preserve">º </w:t>
      </w:r>
      <w:r w:rsidR="00FC48B6" w:rsidRPr="00321979">
        <w:rPr>
          <w:rFonts w:ascii="Book Antiqua" w:hAnsi="Book Antiqua"/>
        </w:rPr>
        <w:t>5529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  <w:bCs/>
        </w:rPr>
        <w:t>Estabilidad</w:t>
      </w:r>
      <w:r w:rsidR="00911527" w:rsidRPr="00321979">
        <w:rPr>
          <w:rFonts w:ascii="Book Antiqua" w:hAnsi="Book Antiqua"/>
          <w:bCs/>
        </w:rPr>
        <w:t xml:space="preserve">. </w:t>
      </w:r>
      <w:r w:rsidRPr="00321979">
        <w:rPr>
          <w:rFonts w:ascii="Book Antiqua" w:hAnsi="Book Antiqua"/>
          <w:bCs/>
        </w:rPr>
        <w:t>-Credenciales</w:t>
      </w:r>
      <w:r w:rsidRPr="00321979">
        <w:rPr>
          <w:rFonts w:ascii="Book Antiqua" w:hAnsi="Book Antiqua"/>
        </w:rPr>
        <w:t xml:space="preserve"> Duran en su cargo mientras dura su buena conducta e idoneidad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necesitándose el voto de dos tercios del total de Concejales para decidir sobre su separación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Por mayoría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Cuerpo se pronunciará sobre sus renuncias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Recibirán credenciales similares a las de los Concejales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27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DECLARACIÓN JURADA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El Secretario y el Prosecretario al incorporarse harán la declaración jurada a que se refiere el Artículo 12</w:t>
      </w:r>
      <w:r w:rsidR="00911527" w:rsidRPr="00321979">
        <w:rPr>
          <w:rFonts w:ascii="Book Antiqua" w:hAnsi="Book Antiqua"/>
          <w:sz w:val="24"/>
        </w:rPr>
        <w:t>º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28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sz w:val="24"/>
        </w:rPr>
        <w:t>El Secretario y el Prosecretario dependerán directamente del Presidente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manteniendo la responsabilidad inherente a sus cargos</w:t>
      </w:r>
      <w:r w:rsidR="00911527" w:rsidRPr="00321979">
        <w:rPr>
          <w:rFonts w:ascii="Book Antiqua" w:hAnsi="Book Antiqua"/>
          <w:sz w:val="24"/>
        </w:rPr>
        <w:t xml:space="preserve">. </w:t>
      </w:r>
      <w:r w:rsidR="00FC48B6" w:rsidRPr="00321979">
        <w:rPr>
          <w:rFonts w:ascii="Book Antiqua" w:hAnsi="Book Antiqua"/>
          <w:sz w:val="24"/>
        </w:rPr>
        <w:t>Ejercerán asimismo la superintendencia sobre todos los funcionarios y empleados de la casa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conforme a este reglamento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lastRenderedPageBreak/>
        <w:t>ARTÍCULO 29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sz w:val="24"/>
        </w:rPr>
        <w:t>Son funciones del Secretario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Supervisar el funcionamiento de la administración del Concejo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disponiendo las medidas que concurran a su mejor desempeño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haciendo cumplir las órdenes del Concejo y las órdenes del Presidente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2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Poner a la firma del Presidente las Actas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notas y comunicaciones que resulten de las resoluciones del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3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Refrendar en dichos documentos la firma del Presidente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haciéndolo también en las ordenes que éste expida y en los textos que sancione el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4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Asistir al Presidente durante las Sesiones del Cuerpo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5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-Dar lectura a los asuntos o documentos que se solicite o indique el Presidente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6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Certificar con su firma en los Expedientes que ingresen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el destino que se les haya dado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7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-Certificar con su firma en los Expedientes que se traten en Sesión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el destino que se les haya dado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8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Tomar las votaciones nominales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por orden alfabético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cuidando de determinar el nombre de los votantes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9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Anunciar en Sesión el resultado de toda votación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indicando el número de votos registrado en cada sentido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10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Tener a su cargo el manejo de los fondos del Concejo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bajo inspección inmediata del Presidente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 xml:space="preserve">debiendo contar con el </w:t>
      </w:r>
      <w:r w:rsidR="00395D07" w:rsidRPr="00321979">
        <w:rPr>
          <w:rFonts w:ascii="Book Antiqua" w:hAnsi="Book Antiqua"/>
          <w:sz w:val="24"/>
        </w:rPr>
        <w:t xml:space="preserve">visto </w:t>
      </w:r>
      <w:r w:rsidRPr="00321979">
        <w:rPr>
          <w:rFonts w:ascii="Book Antiqua" w:hAnsi="Book Antiqua"/>
          <w:sz w:val="24"/>
        </w:rPr>
        <w:t>bueno de éste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11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Elevar al Presidente el Anteproyecto de Presupuesto del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12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Citar a sesión a los Concejales cuando lo ordene el Presidente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13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Organizar las publicaciones e impresiones que resuelva el Concejo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hacer distribuir a los Concejales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los dictámenes de comisiones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el orden del día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demás impresiones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los proyectos presentados y otras comunicaciones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14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Cuidar la expedición de los diplomas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y credenciales para los Concejales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15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Llevar la siguiente documentación</w:t>
      </w:r>
      <w:r w:rsidR="00395D07" w:rsidRPr="00321979">
        <w:rPr>
          <w:rFonts w:ascii="Book Antiqua" w:hAnsi="Book Antiqua"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Legajos de Concejales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Personal Permanente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de Bloques y Contratados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cuaderno de entrada de asuntos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donde se especificará día y hora de recibo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cuaderno de Comisiones de destino y tramitación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de cuentas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donde se anotarán las partidas recibidas y los pagos efectuados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de contabilidad de los gastos afectados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comprometidos y abonados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y lo demás que el orden y administración de la Secretaría exigieren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16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Invitar a los Concejales al recinto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llamarlos para votar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17</w:t>
      </w:r>
      <w:r w:rsidR="00911527" w:rsidRPr="00321979">
        <w:rPr>
          <w:rFonts w:ascii="Book Antiqua" w:hAnsi="Book Antiqua"/>
          <w:sz w:val="24"/>
        </w:rPr>
        <w:t xml:space="preserve">. </w:t>
      </w:r>
      <w:r w:rsidRPr="00321979">
        <w:rPr>
          <w:rFonts w:ascii="Book Antiqua" w:hAnsi="Book Antiqua"/>
          <w:sz w:val="24"/>
        </w:rPr>
        <w:t>Vigilar que la compilación del Diario de Sesiones se efectúe de conformidad con las prescripciones del reglamento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entregando al encargado de la Sección Actas la documentación necesaria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lastRenderedPageBreak/>
        <w:t>18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Organizar el archivo del Concejo y de los Diarios de Sesiones aprobados y llevar personalmente el de los asuntos reservados y secretos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321979">
        <w:rPr>
          <w:rFonts w:ascii="Book Antiqua" w:hAnsi="Book Antiqua"/>
          <w:sz w:val="24"/>
        </w:rPr>
        <w:t>19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Redactar las actas de las sesiones secretas si no se dispusiera su grabación</w:t>
      </w:r>
      <w:r w:rsidR="00911527" w:rsidRPr="00321979">
        <w:rPr>
          <w:rFonts w:ascii="Book Antiqua" w:hAnsi="Book Antiqua"/>
          <w:bCs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20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Ejercer superintendencia sobre el personal del Concejo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conceder licencias y aplicar sanciones que no excedan de quince días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poner en conocimiento del Presidente las faltas más graves y proponer su sanción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El Prosecretario desempeña las funciones del Secretario en los casos de impedimento de éste y colabora con él y la Presidencia en todo cuanto convenga al mejor orden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servicio y expedición de la Secretaría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en especial la labor de las comisiones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expedición de sus dictámenes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contralor del quórum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nóminas de asistentes y oradores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tiempo del uso de la palabra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contralor de las sanciones del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31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REEMPLAZANTE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En caso de ausencia del Secretario y Prosecretario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o de éste último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desempeñará sus funciones el funcionario que designe el Presidente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previo juramento que efectuará ante el Cuerpo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CAPITULO V</w:t>
      </w:r>
    </w:p>
    <w:p w:rsidR="00A27C96" w:rsidRPr="00321979" w:rsidRDefault="00FC48B6" w:rsidP="00911527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321979">
        <w:rPr>
          <w:rStyle w:val="Refdenotaalpie"/>
          <w:rFonts w:ascii="Book Antiqua" w:hAnsi="Book Antiqua"/>
        </w:rPr>
        <w:footnoteReference w:id="1"/>
      </w:r>
      <w:r w:rsidRPr="00321979">
        <w:rPr>
          <w:rStyle w:val="Refdenotaalpie"/>
          <w:rFonts w:ascii="Book Antiqua" w:hAnsi="Book Antiqua"/>
        </w:rPr>
        <w:t>*</w:t>
      </w:r>
      <w:r w:rsidRPr="00321979">
        <w:rPr>
          <w:rFonts w:ascii="Book Antiqua" w:hAnsi="Book Antiqua"/>
          <w:bCs/>
          <w:iCs/>
        </w:rPr>
        <w:t>DE LOS EMPLEADOS Y POLICÍA DE LA CASA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EMPLEADOS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Concejo tendrá los empleados que establezca su presupuesto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Dependerán del Secretario y sus funciones serán determinadas por el Presidente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ESTABILIDAD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Ningún empleado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 excepción del secretario privado de la Presidencia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puede ser declarado cesante o exonerado sin la previa formación de un sumario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El empleado cesante o exonerado puede apelar ante el Concejo dentro del término improrrogable de diez días hábiles de recibida la comunicación respectiva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La Comisión de Peticiones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Poderes y Legales aconsejará el temperamento a adoptar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debiendo expedirse en un plazo perentorio e improrrogable de veinte días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Vencido este término o expedida la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Concejo resolverá el recurso sin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Si del sumario resulta no haber causal suficiente para la cesantía o exoneración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Presidente puede imponer al sumariado suspensión de hasta un mes sin goce de sueldo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extoindependiente"/>
        <w:keepNext/>
        <w:spacing w:after="18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Ningún empleado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cualquiera sea la naturaleza del cargo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="00FC48B6" w:rsidRPr="00321979">
        <w:rPr>
          <w:rFonts w:ascii="Book Antiqua" w:hAnsi="Book Antiqua"/>
        </w:rPr>
        <w:t>permanentes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Bloques o contratados</w:t>
      </w:r>
      <w:r w:rsidR="00911527" w:rsidRPr="00321979">
        <w:rPr>
          <w:rFonts w:ascii="Book Antiqua" w:hAnsi="Book Antiqua"/>
        </w:rPr>
        <w:t>)</w:t>
      </w:r>
      <w:r w:rsidR="0075372D" w:rsidRPr="00321979">
        <w:rPr>
          <w:rFonts w:ascii="Book Antiqua" w:hAnsi="Book Antiqua"/>
        </w:rPr>
        <w:t xml:space="preserve"> </w:t>
      </w:r>
      <w:r w:rsidR="00FC48B6" w:rsidRPr="00321979">
        <w:rPr>
          <w:rFonts w:ascii="Book Antiqua" w:hAnsi="Book Antiqua"/>
        </w:rPr>
        <w:t>puede efectuar manifestaciones públicas y/o privadas que lesionen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agravien o afecten de cualquier modo a los Concejales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por sus expresiones y/u otro aspecto de su desempeño legislativo</w:t>
      </w:r>
      <w:r w:rsidR="00911527" w:rsidRPr="00321979">
        <w:rPr>
          <w:rFonts w:ascii="Book Antiqua" w:hAnsi="Book Antiqua"/>
        </w:rPr>
        <w:t xml:space="preserve">; </w:t>
      </w:r>
      <w:r w:rsidR="00FC48B6" w:rsidRPr="00321979">
        <w:rPr>
          <w:rFonts w:ascii="Book Antiqua" w:hAnsi="Book Antiqua"/>
        </w:rPr>
        <w:t>o a las resoluciones del Concejo y/o de las Comisiones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Su inobservancia será considerada falta grave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lastRenderedPageBreak/>
        <w:t>ARTÍCULO 35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La Policía que custodie o esté de facción dentro del edificio donde funciona el Concejo o en las puertas de acceso al mismo sólo recibirá órdenes del Presidente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dadas por intermedio de Secretaría o su reemplazante</w:t>
      </w:r>
      <w:r w:rsidR="00911527" w:rsidRPr="00321979">
        <w:rPr>
          <w:rFonts w:ascii="Book Antiqua" w:hAnsi="Book Antiqua"/>
        </w:rPr>
        <w:t>.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TITULO II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CAPITULO UNICO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 LOS PROYECTOS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FORMA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Toda iniciativa de los Concejales debe ser presentada al Concejo en forma de proyecto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  <w:lang w:val="es-ES"/>
        </w:rPr>
        <w:t>ARTÍCULO 37</w:t>
      </w:r>
      <w:r w:rsidR="00395D07" w:rsidRPr="00395D07">
        <w:rPr>
          <w:rFonts w:ascii="Book Antiqua" w:hAnsi="Book Antiqua"/>
          <w:b w:val="0"/>
          <w:sz w:val="24"/>
          <w:lang w:val="es-ES"/>
        </w:rPr>
        <w:t>:</w:t>
      </w:r>
      <w:r w:rsidR="00395D07" w:rsidRPr="00321979">
        <w:rPr>
          <w:rFonts w:ascii="Book Antiqua" w:hAnsi="Book Antiqua"/>
          <w:b w:val="0"/>
          <w:sz w:val="24"/>
          <w:lang w:val="es-ES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-</w:t>
      </w:r>
      <w:r w:rsidR="00FC48B6" w:rsidRPr="00321979">
        <w:rPr>
          <w:rFonts w:ascii="Book Antiqua" w:hAnsi="Book Antiqua"/>
          <w:b w:val="0"/>
          <w:sz w:val="24"/>
          <w:lang w:val="es-ES"/>
        </w:rPr>
        <w:t>PROYECTO DE ORDENANZA</w:t>
      </w:r>
      <w:r w:rsidR="00395D07" w:rsidRPr="00321979">
        <w:rPr>
          <w:rFonts w:ascii="Book Antiqua" w:hAnsi="Book Antiqua"/>
          <w:b w:val="0"/>
          <w:sz w:val="24"/>
          <w:lang w:val="es-ES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Se formulará como proyecto de Ordenanza toda moción o proposición destinada a crear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reformar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prorrogar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suspender o derogar normas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instituciones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sanciones o reglas generales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o excepciones a éstas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PROYECTO DE RESOLUCIÓN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Se presentará en forma de proyecto de Resolución toda proposición que tenga por objeto contestar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recomendar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solicitar o exponer algo u originar que exprese la opinión del Cuerpo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39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PROYECTO DE DECLARACIÓN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Tendrá forma de proyecto de Declaración toda proposición destinada a reafirmar un principio o las atribuciones y facultades constitucionales o legales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o expresar un deseo o aspiración del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40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PROYECTO DE MINUTA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Tendrá forma de proyecto de Minuta todo requerimiento de trabajos públicos inmediatos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o la solicitud de cumplimiento de Ordenanza y/o Resoluciones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3232DE" w:rsidP="00BE50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41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Pr="00321979">
        <w:rPr>
          <w:rFonts w:ascii="Book Antiqua" w:hAnsi="Book Antiqua"/>
          <w:bCs/>
        </w:rPr>
        <w:t>En los proyectos de Resolución y de Declaración se usará la siguiente fórmula</w:t>
      </w:r>
      <w:r w:rsidR="00395D07" w:rsidRPr="00321979">
        <w:rPr>
          <w:rFonts w:ascii="Book Antiqua" w:hAnsi="Book Antiqua"/>
          <w:bCs/>
        </w:rPr>
        <w:t xml:space="preserve">: </w:t>
      </w:r>
      <w:r w:rsidRPr="00321979">
        <w:rPr>
          <w:rFonts w:ascii="Book Antiqua" w:hAnsi="Book Antiqua"/>
          <w:bCs/>
        </w:rPr>
        <w:t>“El Concejo Deliberante de Yerba Buena Resuelve” o “Declara”. Los proyectos de Ordenanza se ajustarán a la prescripción de la Ley Nº 5529 y los Proyectos de Minuta se formularán como “El Concejo Deliberante de Yerba Buena ha acordado la siguiente Minuta de Comunicación”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42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MOTIVACIÓN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fundamentos de todo proyecto de Ordenanza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deberán formularse por escrito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insertándoselos en los Considerandos del mismo y podrá ser también fundamentado en Sesión siempre que sea por escrito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Insertándose en el Diario de Sesiones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Los proyectos de Resolución o de Minuta de Comunicación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podrán ser fundados verbalmente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Se presentarán en mesa de entradas firmado por su autor o autores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43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DESTINO- ANTICIPACIÓN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Al ser presentado un proyecto de Ordenanza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Resolución o Declaración será girado por el Presidente directamente a comisión y los Proyectos de Minutas de Comunicación a la Comisión de Labor Parlamentaria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Se elevará a cada Concejal copia de los mismos con la indicación del destino determinado por la Presidencia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  <w:bCs/>
        </w:rPr>
      </w:pPr>
      <w:r w:rsidRPr="00BE5084">
        <w:rPr>
          <w:rFonts w:ascii="Book Antiqua" w:hAnsi="Book Antiqua"/>
          <w:bCs/>
          <w:u w:val="single"/>
        </w:rPr>
        <w:lastRenderedPageBreak/>
        <w:t>ARTÍCULO 44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RETIRO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retiro de los proyectos sólo puede ser solicitado por todos los firmantes y acordado por la comisión en cuya carpeta se halle</w:t>
      </w:r>
      <w:r w:rsidR="00911527" w:rsidRPr="00321979">
        <w:rPr>
          <w:rFonts w:ascii="Book Antiqua" w:hAnsi="Book Antiqua"/>
          <w:bCs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  <w:bCs/>
        </w:rPr>
      </w:pPr>
      <w:r w:rsidRPr="00BE5084">
        <w:rPr>
          <w:rFonts w:ascii="Book Antiqua" w:hAnsi="Book Antiqua"/>
          <w:bCs/>
          <w:u w:val="single"/>
        </w:rPr>
        <w:t>ARTÍCULO 45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Las comunicaciones referentes a los proyectos que puedan dar lugar a trámite parlamentario se agregarán a los expedientes originales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 quedarán reservados en mesa de entradas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 lo que pasarán a la respectiva comunicación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distribuyéndose copia de los mismos a cada Concejal</w:t>
      </w:r>
      <w:r w:rsidR="00911527" w:rsidRPr="00321979">
        <w:rPr>
          <w:rFonts w:ascii="Book Antiqua" w:hAnsi="Book Antiqua"/>
          <w:bCs/>
        </w:rPr>
        <w:t>.</w:t>
      </w:r>
    </w:p>
    <w:p w:rsidR="00A27C9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TITULO III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 LAS COMISIONES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46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-NÚMERO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Habrá siete comisiones permanentes</w:t>
      </w:r>
      <w:r w:rsidR="00395D07" w:rsidRPr="00321979">
        <w:rPr>
          <w:rFonts w:ascii="Book Antiqua" w:hAnsi="Book Antiqua"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Peticiones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Poderes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Legislación y Legales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Hacienda y Presupuesto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Obras y Servicios Públicos y Planeamiento Urbano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Educación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Moralidad y Cultura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Turismo y Deporte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Salud Pública y Bienestar Social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Ecología y Medio Ambiente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47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COMPETENCIA</w:t>
      </w:r>
      <w:r w:rsidR="00911527" w:rsidRPr="00321979">
        <w:rPr>
          <w:rFonts w:ascii="Book Antiqua" w:hAnsi="Book Antiqua"/>
          <w:bCs/>
          <w:sz w:val="24"/>
        </w:rPr>
        <w:t xml:space="preserve">. </w:t>
      </w:r>
      <w:r w:rsidR="00FC48B6" w:rsidRPr="00321979">
        <w:rPr>
          <w:rFonts w:ascii="Book Antiqua" w:hAnsi="Book Antiqua"/>
          <w:sz w:val="24"/>
        </w:rPr>
        <w:t>La competencia de las comisiones permanentes está determinada por la naturaleza intrínseca del asunto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del modo siguiente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Peticiones</w:t>
      </w:r>
      <w:r w:rsidR="00911527" w:rsidRPr="00321979">
        <w:rPr>
          <w:rFonts w:ascii="Book Antiqua" w:hAnsi="Book Antiqua"/>
          <w:bCs/>
          <w:sz w:val="24"/>
        </w:rPr>
        <w:t xml:space="preserve">, </w:t>
      </w:r>
      <w:r w:rsidRPr="00321979">
        <w:rPr>
          <w:rFonts w:ascii="Book Antiqua" w:hAnsi="Book Antiqua"/>
          <w:bCs/>
          <w:sz w:val="24"/>
        </w:rPr>
        <w:t>Poderes</w:t>
      </w:r>
      <w:r w:rsidR="00911527" w:rsidRPr="00321979">
        <w:rPr>
          <w:rFonts w:ascii="Book Antiqua" w:hAnsi="Book Antiqua"/>
          <w:bCs/>
          <w:sz w:val="24"/>
        </w:rPr>
        <w:t xml:space="preserve">, </w:t>
      </w:r>
      <w:r w:rsidRPr="00321979">
        <w:rPr>
          <w:rFonts w:ascii="Book Antiqua" w:hAnsi="Book Antiqua"/>
          <w:bCs/>
          <w:sz w:val="24"/>
        </w:rPr>
        <w:t>Legales y Legislación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Todo lo relacionado con principios constitucionales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relaciones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conflictos y atribuciones de los Departamentos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tratados y cuestiones intermunicipales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con la Provincia y con la Nación</w:t>
      </w:r>
      <w:r w:rsidR="00911527" w:rsidRPr="00321979">
        <w:rPr>
          <w:rFonts w:ascii="Book Antiqua" w:hAnsi="Book Antiqua"/>
          <w:sz w:val="24"/>
        </w:rPr>
        <w:t xml:space="preserve">. </w:t>
      </w:r>
      <w:r w:rsidRPr="00321979">
        <w:rPr>
          <w:rFonts w:ascii="Book Antiqua" w:hAnsi="Book Antiqua"/>
          <w:sz w:val="24"/>
        </w:rPr>
        <w:t>Regímenes municipales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creación de comisiones especiales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poder de policía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gobierno y administración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interpelaciones y/o invitaciones o pedidos de informes al Intendente o Secretarios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aplicación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interpretación y reforma del reglamento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todo asunto atinente al Concejo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mandato de los concejales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conducta y examen de sus títulos cuando no haya pronunciamiento sobre ellos en sesiones preparatorias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legislación general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instrucción pública municipal y fomento cultural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expropiaciones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publicaciones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y todo otro asunto que por su naturaleza específica no competa a otra comisión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Hacienda y Presupuesto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El Presupuesto de la Municipalidad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elaboración y control del Presupuesto del Concejo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deuda pública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empréstitos y emisiones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subvenciones y subsidios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gastos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inversiones y créditos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régimen tributario y fiscal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salarios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bancos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cuentas e inversiones del Municipio y todo otro asunto que comprenda la hacienda y el Presupuesto municipal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Obras y Servicios Públicos y Planeamiento Urbano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Concesión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autorización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reglamentación y ejecución de obras públicas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instalación y concesión de servicios públicos y su cumplimiento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electrificación urbana y rural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comunicaciones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caminos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urbanismos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vivienda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Educación</w:t>
      </w:r>
      <w:r w:rsidR="00911527" w:rsidRPr="00321979">
        <w:rPr>
          <w:rFonts w:ascii="Book Antiqua" w:hAnsi="Book Antiqua"/>
          <w:bCs/>
          <w:sz w:val="24"/>
        </w:rPr>
        <w:t xml:space="preserve">, </w:t>
      </w:r>
      <w:r w:rsidRPr="00321979">
        <w:rPr>
          <w:rFonts w:ascii="Book Antiqua" w:hAnsi="Book Antiqua"/>
          <w:bCs/>
          <w:sz w:val="24"/>
        </w:rPr>
        <w:t>Moralidad y Cultura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Todo lo concerniente a la educación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cultura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artes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folklore en sus diversas manifestaciones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ejercicio de la docencia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construcciones y obras complementarias de edificios destinados al funcionamiento de estas actividades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Salud Pública y Bienestar Social</w:t>
      </w:r>
      <w:r w:rsidR="00395D07" w:rsidRPr="00321979">
        <w:rPr>
          <w:rFonts w:ascii="Book Antiqua" w:hAnsi="Book Antiqua"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Regímenes asistenciales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salubridad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medicina asistencia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preventiva y social y todo lo atinente a la salud pública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321979">
        <w:rPr>
          <w:rFonts w:ascii="Book Antiqua" w:hAnsi="Book Antiqua"/>
          <w:bCs/>
          <w:sz w:val="24"/>
        </w:rPr>
        <w:lastRenderedPageBreak/>
        <w:t>Ecología y Medio Ambiente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Protección del medio ambiente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ecología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protección de los suelos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flora y fauna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reservas naturales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parques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contaminación y conservación ambiental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radicación de industrias</w:t>
      </w:r>
      <w:r w:rsidR="00911527" w:rsidRPr="00321979">
        <w:rPr>
          <w:rFonts w:ascii="Book Antiqua" w:hAnsi="Book Antiqua"/>
          <w:bCs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bCs/>
          <w:sz w:val="24"/>
        </w:rPr>
        <w:t>Turismo y Deporte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Pr="00321979">
        <w:rPr>
          <w:rFonts w:ascii="Book Antiqua" w:hAnsi="Book Antiqua"/>
          <w:sz w:val="24"/>
        </w:rPr>
        <w:t>Compete a la Comisión de Turismo y Deporte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los asuntos referidos a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Recreación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Programación de Actividades Deportivas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Promoción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Difusión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Gastronomía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Hotelería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Todo lo relacionado a la misma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48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COMISION DE LABOR PARLAMENTARIA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El Concejo tendrá también una Comisión de Labor Parlamentaria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cuya Presidencia ejercerá el Presidente o sus reemplazantes y estará integrada por los Presidentes de los Bloques Políticos o sus reemplazantes naturales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Celebrará reunión cuando lo considere conveniente y/o cuando existiere suficientes temas en Secretaría</w:t>
      </w:r>
      <w:r w:rsidR="00911527" w:rsidRPr="00321979">
        <w:rPr>
          <w:rFonts w:ascii="Book Antiqua" w:hAnsi="Book Antiqua"/>
          <w:sz w:val="24"/>
        </w:rPr>
        <w:t xml:space="preserve">. </w:t>
      </w:r>
      <w:r w:rsidRPr="00321979">
        <w:rPr>
          <w:rFonts w:ascii="Book Antiqua" w:hAnsi="Book Antiqua"/>
          <w:sz w:val="24"/>
        </w:rPr>
        <w:t>Cumplirá las siguientes funciones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Preparar planes de Labor Parlamentaria</w:t>
      </w:r>
      <w:r w:rsidR="00911527" w:rsidRPr="00321979">
        <w:rPr>
          <w:rFonts w:ascii="Book Antiqua" w:hAnsi="Book Antiqua"/>
          <w:sz w:val="24"/>
        </w:rPr>
        <w:t>.</w:t>
      </w:r>
    </w:p>
    <w:p w:rsidR="00FC48B6" w:rsidRPr="00321979" w:rsidRDefault="00FC48B6" w:rsidP="00395D07">
      <w:pPr>
        <w:pStyle w:val="Textoindependiente2"/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Proponer a la Presidencia la confección del Orden del Día con los asuntos que tengan dictamen de las comisiones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Tomar conocimiento del estado de los asuntos pendientes en las comisiones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Promover medidas tendientes a la agilización de los trámites y debates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La Comisión de Labor Parlamentaria está facultada asimismo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teniendo en cuenta la índole del asunto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la necesidad de posterior interpretación de sus disposiciones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la existencia o no de disidencias parciales o totales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u observaciones a la idea fundamental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aconsejar si dicho asunto será considerado en el recinto sin trámite alguno procediéndose directamente a su votación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En estos casos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al momento de la enunciación del asunto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la Presidencia anunciará la calificación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49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COMISIONES ESPECIALES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El Concejo puede crear comisiones especiales cuando lo considere conveniente para el estudio de asuntos determinados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para lo cual es necesario que el proyecto que proponga su creación cuente con dictamen de Comisión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Estas Comisiones caducan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salvo disposición expresa en contrario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por vencimiento del término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 xml:space="preserve">una vez dictado pronunciamiento definitivo en el asunto que motivara </w:t>
      </w:r>
      <w:r w:rsidRPr="00321979">
        <w:rPr>
          <w:rFonts w:ascii="Book Antiqua" w:hAnsi="Book Antiqua"/>
          <w:sz w:val="24"/>
        </w:rPr>
        <w:lastRenderedPageBreak/>
        <w:t>su designación o si transcurriere el periodo legislativo siguiente al de su creación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sin que se hubiere expedido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El Concejo puede prolongar su mandato por tiempo determinado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50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NOMBRAMIENTO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El Presidente nombrará a los miembros de las comisiones permanentes y especiales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procurando que estén representados en ellas el mayor número de sectores</w:t>
      </w:r>
      <w:r w:rsidR="00911527" w:rsidRPr="00321979">
        <w:rPr>
          <w:rFonts w:ascii="Book Antiqua" w:hAnsi="Book Antiqua"/>
          <w:sz w:val="24"/>
        </w:rPr>
        <w:t xml:space="preserve">; </w:t>
      </w:r>
      <w:r w:rsidR="00FC48B6" w:rsidRPr="00321979">
        <w:rPr>
          <w:rFonts w:ascii="Book Antiqua" w:hAnsi="Book Antiqua"/>
          <w:sz w:val="24"/>
        </w:rPr>
        <w:t>designará los reemplazantes de los miembros renunciantes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ausentes o impedidos y podrá urgir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por si o a pedido de cualquier Concejal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a los miembros de comisiones remisos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informando al Concejo en caso de mora reiterada para que adopte una decisión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51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CONSTITUCIÓN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El Presidente hará la primera citación a las comisiones a los efectos de que se constituyan y elijan de su seno un Presidente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un Vicepresidente y un Secretario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estos últimos reemplazantes del primero en caso de ausencia o impedimento</w:t>
      </w:r>
      <w:r w:rsidR="00911527" w:rsidRPr="00321979">
        <w:rPr>
          <w:rFonts w:ascii="Book Antiqua" w:hAnsi="Book Antiqua"/>
          <w:sz w:val="24"/>
        </w:rPr>
        <w:t xml:space="preserve">. </w:t>
      </w:r>
      <w:r w:rsidR="00FC48B6" w:rsidRPr="00321979">
        <w:rPr>
          <w:rFonts w:ascii="Book Antiqua" w:hAnsi="Book Antiqua"/>
          <w:sz w:val="24"/>
        </w:rPr>
        <w:t>Estas designaciones se comunicarán al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52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RENOVACIONES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Los Miembros de las Comisiones y sus autoridades se renuevan anualmente y pueden ser reelectos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53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OBLIGACIONES DEL PRESIDENTE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Son obligaciones del Presidente de comisión</w:t>
      </w:r>
      <w:r w:rsidR="00395D07" w:rsidRPr="00321979">
        <w:rPr>
          <w:rFonts w:ascii="Book Antiqua" w:hAnsi="Book Antiqua"/>
          <w:sz w:val="24"/>
        </w:rPr>
        <w:t xml:space="preserve">: 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Disponer la citación en los casos que autoriza este reglamento</w:t>
      </w:r>
      <w:r w:rsidR="00911527" w:rsidRPr="00321979">
        <w:rPr>
          <w:rFonts w:ascii="Book Antiqua" w:hAnsi="Book Antiqua"/>
          <w:sz w:val="24"/>
        </w:rPr>
        <w:t>;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Disponer las comunicaciones a su nombre</w:t>
      </w:r>
      <w:r w:rsidR="00911527" w:rsidRPr="00321979">
        <w:rPr>
          <w:rFonts w:ascii="Book Antiqua" w:hAnsi="Book Antiqua"/>
          <w:sz w:val="24"/>
        </w:rPr>
        <w:t>;</w:t>
      </w:r>
    </w:p>
    <w:p w:rsidR="0075372D" w:rsidRPr="00321979" w:rsidRDefault="00FC48B6" w:rsidP="00395D07">
      <w:pPr>
        <w:pStyle w:val="Textoindependiente2"/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Disponer los pedidos de informes y demás datos necesarios para formar la carpeta de antecedentes de cada asunto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y cualquier otra que resuelva la comisión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54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DÍA Y HORA DE REUNIÓN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Las comisiones determinarán en su reunión constitutiva por lo menos un día y hora semanal fijos para realizar reunión ordinaria durante los periodos de sesiones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los que pueden ser modificados por resolución de la mayoría y que no serán los de sesiones del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Su Presidente las citará también en el receso y a reuniones extraordinarias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55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QUÓRUM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Las Comisiones permanentes y especiales forman quórum con uno más de la mitad de sus miembros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56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FALTA DE QUÓRUM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Si una comisión no obtiene quórum reiteradamente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cualquier Concejal puede poner el hecho en conocimiento de la Presidencia del Concejo para que la integre transitoriamente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sin perjuicio de que el Cuerpo resuelva lo que estime oportuno respecto de los inasistentes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57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RETIRO DE ASUNTOS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Los asuntos en carpeta de las comisiones no pueden ser retirados sin autorización de las mismas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58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OBLIGACIÓN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Es obligación de los miembros de las comisiones llevar a su seno sus observaciones o proposiciones sobre los asuntos en estudio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informándolas de los hechos o antecedentes relacionados con los mismos que sean de su conocimiento</w:t>
      </w:r>
      <w:r w:rsidR="00911527" w:rsidRPr="00321979">
        <w:rPr>
          <w:rFonts w:ascii="Book Antiqua" w:hAnsi="Book Antiqua"/>
          <w:sz w:val="24"/>
        </w:rPr>
        <w:t xml:space="preserve">. </w:t>
      </w:r>
      <w:r w:rsidR="00FC48B6" w:rsidRPr="00321979">
        <w:rPr>
          <w:rFonts w:ascii="Book Antiqua" w:hAnsi="Book Antiqua"/>
          <w:sz w:val="24"/>
        </w:rPr>
        <w:t>Si no lo hacen no podrán presentarlos en el Concejo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lastRenderedPageBreak/>
        <w:t>ARTÍCULO 59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ASISTENCIA DE CONCEJALES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Cualquier concejal puede asistir a las deliberaciones de las comisiones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con voz pero sin voto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60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bCs/>
          <w:sz w:val="24"/>
        </w:rPr>
        <w:t>INFORMES</w:t>
      </w:r>
      <w:r w:rsidR="00395D07" w:rsidRPr="00321979">
        <w:rPr>
          <w:rFonts w:ascii="Book Antiqua" w:hAnsi="Book Antiqua"/>
          <w:bCs/>
          <w:sz w:val="24"/>
        </w:rPr>
        <w:t xml:space="preserve">: </w:t>
      </w:r>
      <w:r w:rsidR="00FC48B6" w:rsidRPr="00321979">
        <w:rPr>
          <w:rFonts w:ascii="Book Antiqua" w:hAnsi="Book Antiqua"/>
          <w:sz w:val="24"/>
        </w:rPr>
        <w:t>Las comisiones y cualquier concejal pueden requerir informes por escrito con fines exclusivos de legislación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a Secretarios y Funcionarios del Departamento Ejecutivo Municipal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y aquellas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además</w:t>
      </w:r>
      <w:r w:rsidR="00911527" w:rsidRPr="00321979">
        <w:rPr>
          <w:rFonts w:ascii="Book Antiqua" w:hAnsi="Book Antiqua"/>
          <w:sz w:val="24"/>
        </w:rPr>
        <w:t xml:space="preserve">, </w:t>
      </w:r>
      <w:r w:rsidR="00FC48B6" w:rsidRPr="00321979">
        <w:rPr>
          <w:rFonts w:ascii="Book Antiqua" w:hAnsi="Book Antiqua"/>
          <w:sz w:val="24"/>
        </w:rPr>
        <w:t>invitarlos a su seno en relación con los asuntos a su estudio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BE5084">
        <w:rPr>
          <w:rFonts w:ascii="Book Antiqua" w:hAnsi="Book Antiqua"/>
          <w:bCs/>
          <w:sz w:val="24"/>
          <w:u w:val="single"/>
        </w:rPr>
        <w:t>ARTÍCULO 61</w:t>
      </w:r>
      <w:r w:rsidR="00395D07" w:rsidRPr="00395D07">
        <w:rPr>
          <w:rFonts w:ascii="Book Antiqua" w:hAnsi="Book Antiqua"/>
          <w:bCs/>
          <w:sz w:val="24"/>
        </w:rPr>
        <w:t>:</w:t>
      </w:r>
      <w:r w:rsidR="00395D07" w:rsidRPr="00321979">
        <w:rPr>
          <w:rFonts w:ascii="Book Antiqua" w:hAnsi="Book Antiqua"/>
          <w:bCs/>
          <w:sz w:val="24"/>
        </w:rPr>
        <w:t xml:space="preserve"> </w:t>
      </w:r>
      <w:r w:rsidR="00FC48B6" w:rsidRPr="00321979">
        <w:rPr>
          <w:rFonts w:ascii="Book Antiqua" w:hAnsi="Book Antiqua"/>
          <w:sz w:val="24"/>
        </w:rPr>
        <w:t>Las comisiones permanentes y especiales funcionan en el receso</w:t>
      </w:r>
      <w:r w:rsidR="00911527" w:rsidRPr="00321979">
        <w:rPr>
          <w:rFonts w:ascii="Book Antiqua" w:hAnsi="Book Antiqua"/>
          <w:sz w:val="24"/>
        </w:rPr>
        <w:t>.</w:t>
      </w:r>
    </w:p>
    <w:p w:rsidR="00FC48B6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b/>
          <w:bCs/>
          <w:sz w:val="24"/>
        </w:rPr>
      </w:pPr>
      <w:r w:rsidRPr="00321979">
        <w:rPr>
          <w:rFonts w:ascii="Book Antiqua" w:hAnsi="Book Antiqua"/>
          <w:b/>
          <w:bCs/>
          <w:sz w:val="24"/>
        </w:rPr>
        <w:t>CAPITULO II</w:t>
      </w:r>
    </w:p>
    <w:p w:rsidR="00FC48B6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bCs/>
          <w:iCs/>
          <w:sz w:val="24"/>
        </w:rPr>
      </w:pPr>
      <w:r w:rsidRPr="00321979">
        <w:rPr>
          <w:rFonts w:ascii="Book Antiqua" w:hAnsi="Book Antiqua"/>
          <w:bCs/>
          <w:iCs/>
          <w:sz w:val="24"/>
        </w:rPr>
        <w:t>DE LOS DICTÁMENES DE COMISIONES</w:t>
      </w:r>
    </w:p>
    <w:p w:rsidR="00A27C96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bCs/>
          <w:iCs/>
          <w:sz w:val="24"/>
        </w:rPr>
      </w:pPr>
      <w:r w:rsidRPr="00321979">
        <w:rPr>
          <w:rFonts w:ascii="Book Antiqua" w:hAnsi="Book Antiqua"/>
          <w:bCs/>
          <w:iCs/>
          <w:sz w:val="24"/>
        </w:rPr>
        <w:t>DEL ORDEN DEL DÍA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DICTAMEN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comisiones formularán dictamen por escrito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pudiendo hacer su informe en la misma forma o designar un miembro informante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No habrá dictamen si no se han expedido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conjunta o separadamente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por lo menos un número de Concejales igual al quórum de la comisión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Es asimismo obligación de los miembros en desacuerdo exponer sus razones ante la comisión y suscribir dictamen en disidencia en la oportunidad en que lo haga el resto de aquella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Una vez entregados estos dictámenes a Secretaria no se admitirán otros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DOS COMISIONES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Una vez expedida una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debe remitir el Expediente y su o sus dictámenes a la Secretaría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para que ésta pueda remitirlos a otra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según lo estipulado por la Presidencia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Esta última debe expedirse en un plazo no mayor de quince días hábiles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De no hacerlo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dictamen de la primera se tendrá por definitivo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También pueden emitirse dictamen en Conjunto entre las Comisiones que tenga competencia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MÁS DE UN DICTAMEN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Si hay más de un dictamen sobre un mismo asunto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cada uno de ellos puede ser informado separadamente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En caso de igualdad de firmas se considerará dictamen de la mayoría el que suscriba el Presidente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CADUCIDAD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Al caducar una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terminar el mandato de sus miembros o renovarse 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dictámenes no considerados por el Cuerpo quedarán anulados y volverán al seno de aquella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ALTERACIÓN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dictámenes distribuidos no pueden ser modificados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salvo por pedido expreso de la unanimidad de los firmantes a la Presidencia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ni retiradas sus firmas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Otros miembros pueden suscribirlos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ORDEN DEL DÍA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Presidente dispondrá la confección del orden del día para cada sesión incluyendo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395D07">
      <w:pPr>
        <w:pStyle w:val="Ttulo3"/>
        <w:numPr>
          <w:ilvl w:val="0"/>
          <w:numId w:val="21"/>
        </w:numPr>
        <w:spacing w:after="180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Los asuntos para los que se hubiere acordado preferencia</w:t>
      </w:r>
      <w:r w:rsidR="00911527" w:rsidRPr="00321979">
        <w:rPr>
          <w:rFonts w:ascii="Book Antiqua" w:hAnsi="Book Antiqua"/>
          <w:b w:val="0"/>
          <w:bCs w:val="0"/>
        </w:rPr>
        <w:t>;</w:t>
      </w:r>
    </w:p>
    <w:p w:rsidR="0075372D" w:rsidRPr="00321979" w:rsidRDefault="00FC48B6" w:rsidP="00395D07">
      <w:pPr>
        <w:pStyle w:val="Ttulo3"/>
        <w:numPr>
          <w:ilvl w:val="0"/>
          <w:numId w:val="21"/>
        </w:numPr>
        <w:spacing w:after="180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Los dictámenes distribuidos a los concejales con veinticuatro horas de anticipación a la sesión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lastRenderedPageBreak/>
        <w:t>Puede dividir el orden del día para más de una sesión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Pr="00321979">
        <w:rPr>
          <w:rFonts w:ascii="Book Antiqua" w:hAnsi="Book Antiqua"/>
          <w:b w:val="0"/>
          <w:bCs w:val="0"/>
        </w:rPr>
        <w:t>fijando los asuntos de cada una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Los asuntos no distribuidos con la anticipación señalada no se incorporarán al orden del día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TITULO IV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</w:rPr>
      </w:pPr>
      <w:r w:rsidRPr="00321979">
        <w:rPr>
          <w:rFonts w:ascii="Book Antiqua" w:hAnsi="Book Antiqua"/>
          <w:bCs/>
        </w:rPr>
        <w:t>DE LAS SESIONES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CAPITULO 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NORMAS GENERALES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SESIONES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sesiones del Concejo serán Ordinarias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Extraordinarias y Especiales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debiendo las dos primeras ser públicas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69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Serán Sesiones Ordinarias y Extraordinarias las que realice el Cuerpo en los días y horas establecidos por Resolución del mismo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dentro del Periodo Ordinario de Sesiones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También serán extraordinarias las convocadas por el Intendente Municipal durante el receso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–Las Sesiones Especiales tendrán lugar en los siguientes casos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395D07">
      <w:pPr>
        <w:keepNext/>
        <w:numPr>
          <w:ilvl w:val="0"/>
          <w:numId w:val="23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Las que celebre el Concejo a pedido de un Concejal y que fuera apoyado por otros dos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oportunidad de haberse terminado el tratamiento del Orden del Día de una Sesión Ordinaria o Extraordinaria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debiendo el Cuerpo consignar día y hora de celebración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A tal efecto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Concejal solicitante expresará el objeto de aquella en caso de ser pública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sin estar obligado a hacerlo si su pedido fuera una Sesión Secreta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395D07">
      <w:pPr>
        <w:keepNext/>
        <w:numPr>
          <w:ilvl w:val="0"/>
          <w:numId w:val="23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Las que celebre el Concejo por petición fuera de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dirigida al Sr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Presidente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por escrito y firmada por lo menos por cinco Concejales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expresándole el objeto de la misma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En ambos casos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Presidente podrá citar al Concejo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haciéndolo con 24 hs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de anticipación por lo menos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debiendo especificar el objeto de la misma en la convocatoria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En caso de gravedad y/o urgencia podrá ser convocada por el Presidente con cualquier antelación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En las Sesiones Especiales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Concejo se ocupará exclusivamente de él o de los asuntos que la hubieran motivado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QUÓRUM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 mitad más uno del total de Concejales en ejercicio forman el quórum del Concejo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Cuando ese total sea impar se tomará como base el número par inmediato superior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El Concejo no podrá funcionar como Cuerpo si el número de Concejales en ejercicio es inferior al del quórum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salvo a los fines de la Sesión Preparatoria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72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SALA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Los Concejales no formarán Concejo fuera de su sala de sesiones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salvo casos de fuerza mayor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pStyle w:val="Textoindependiente"/>
        <w:keepNext/>
        <w:spacing w:after="180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lastRenderedPageBreak/>
        <w:t>ARTÍCULO 73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TOLERANCIA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</w:t>
      </w:r>
      <w:r w:rsidR="00395D07" w:rsidRPr="00321979">
        <w:rPr>
          <w:rFonts w:ascii="Book Antiqua" w:hAnsi="Book Antiqua"/>
        </w:rPr>
        <w:t xml:space="preserve"> </w:t>
      </w:r>
      <w:r w:rsidR="00FC48B6" w:rsidRPr="00321979">
        <w:rPr>
          <w:rFonts w:ascii="Book Antiqua" w:hAnsi="Book Antiqua"/>
        </w:rPr>
        <w:t>Sesión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 iniciará al vencimiento de la hora fijada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Si no se reuniere el número necesario hasta pasados quince minutos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Presidencia llamará durante quince minutos más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pasados los cuales y no habiendo quórum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Concejales presentes pueden pedir una espera de hasta una hora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cuyo término si no hubiere quórum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no habrá sesión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Esta podrá iniciarse en cualquier momento dentro de la tolerancia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CUARTO INTERMEDIO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Concejo puede pasar a cuarto intermedio cuantas veces lo considere conveniente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por propia decisión o a invitación del Presidente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fijándose el término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Éste no excederá las setenta y dos horas y no habrá tolerancia sobre la hora fijada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Vencido el término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 no hubiere número quedará levantada la sesión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-SESIONES SECRETAS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sesiones serán públicas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el Concejo puede hacerlas secretas en cualquier momento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En éstas sólo estarán presentes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además de los Concejales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Secretario y el encargado de la grabación de la Sesión y las personas que el Cuerpo resuelva especialmente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Después de iniciada una sesión secreta el Concejo puede hacerla pública si lo estima conveniente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DURACIÓN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sesiones tendrán una duración máxima de seis horas a partir del momento de apertura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 cuya oportunidad el presidente expresará la hora de cese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Vencido ese termino quedarán automáticamente levantadas y el orden del día pendiente pasará a ser primero del de la próxima Sesión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tulo5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No siendo el caso del párrafo anterior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serán levantadas por resolución del Cuerpo previa moción de orden al respecto</w:t>
      </w:r>
      <w:r w:rsidR="00911527" w:rsidRPr="00321979">
        <w:rPr>
          <w:rFonts w:ascii="Book Antiqua" w:hAnsi="Book Antiqua"/>
          <w:sz w:val="24"/>
        </w:rPr>
        <w:t xml:space="preserve">; </w:t>
      </w:r>
      <w:r w:rsidRPr="00321979">
        <w:rPr>
          <w:rFonts w:ascii="Book Antiqua" w:hAnsi="Book Antiqua"/>
          <w:sz w:val="24"/>
        </w:rPr>
        <w:t>o por el Presidente cuando ha terminado el tratamiento de los asuntos o si considera que el orden se ha alterado y no le es posible restablecerlo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Si durante la consideración de un asunto el Concejo quedare sin quórum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debate podrá continuar hasta el momento de cualquier votación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II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ORDEN DE LA SESIÓN</w:t>
      </w:r>
    </w:p>
    <w:p w:rsidR="0075372D" w:rsidRPr="00321979" w:rsidRDefault="00BE5084" w:rsidP="00BE5084">
      <w:pPr>
        <w:pStyle w:val="Ttulo4"/>
        <w:spacing w:after="180"/>
        <w:ind w:firstLine="0"/>
        <w:jc w:val="both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77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APERTURA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Una vez reunidos en el recinto los Concejales en quórum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el Presidente declarará abierta la sesión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indicando cuántos son los presentes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En la primera reunión Ordinaria el Concejo fijará los días y horas para realizar Sesiones Ordinarias y Extraordinarias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 podrá alterar cuando lo juzgue conveniente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y el Presidente dará cuenta del nombramiento de los miembros de las comisiones permanentes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79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DESARROLLO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desarrollo de las sesiones se ajustará al siguiente orden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395D0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Izamiento de la bandera nacional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Artículo 80</w:t>
      </w:r>
      <w:r w:rsidR="00911527" w:rsidRPr="00321979">
        <w:rPr>
          <w:rFonts w:ascii="Book Antiqua" w:hAnsi="Book Antiqua"/>
        </w:rPr>
        <w:t>º)</w:t>
      </w:r>
    </w:p>
    <w:p w:rsidR="0075372D" w:rsidRPr="00321979" w:rsidRDefault="00FC48B6" w:rsidP="00395D0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Consideración de las versiones de las actas de sesiones anteriores</w:t>
      </w:r>
      <w:r w:rsidR="00911527" w:rsidRPr="00321979">
        <w:rPr>
          <w:rFonts w:ascii="Book Antiqua" w:hAnsi="Book Antiqua"/>
        </w:rPr>
        <w:t>.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Artículo 81</w:t>
      </w:r>
      <w:r w:rsidR="00911527" w:rsidRPr="00321979">
        <w:rPr>
          <w:rFonts w:ascii="Book Antiqua" w:hAnsi="Book Antiqua"/>
        </w:rPr>
        <w:t>º)</w:t>
      </w:r>
    </w:p>
    <w:p w:rsidR="0075372D" w:rsidRPr="00321979" w:rsidRDefault="00FC48B6" w:rsidP="00395D0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Cuestiones previas al orden del día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Artículo 82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Puntos 1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3 y 4</w:t>
      </w:r>
      <w:r w:rsidR="00911527" w:rsidRPr="00321979">
        <w:rPr>
          <w:rFonts w:ascii="Book Antiqua" w:hAnsi="Book Antiqua"/>
        </w:rPr>
        <w:t>)</w:t>
      </w:r>
    </w:p>
    <w:p w:rsidR="0075372D" w:rsidRPr="00321979" w:rsidRDefault="00FC48B6" w:rsidP="00395D0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4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Expedientes con dictámenes de Comisiones</w:t>
      </w:r>
      <w:r w:rsidR="00911527" w:rsidRPr="00321979">
        <w:rPr>
          <w:rFonts w:ascii="Book Antiqua" w:hAnsi="Book Antiqua"/>
        </w:rPr>
        <w:t>.</w:t>
      </w:r>
      <w:r w:rsidR="0075372D" w:rsidRPr="00321979">
        <w:rPr>
          <w:rFonts w:ascii="Book Antiqua" w:hAnsi="Book Antiqua"/>
        </w:rPr>
        <w:t xml:space="preserve"> </w:t>
      </w:r>
      <w:r w:rsidR="00911527" w:rsidRPr="00321979">
        <w:rPr>
          <w:rFonts w:ascii="Book Antiqua" w:hAnsi="Book Antiqua"/>
        </w:rPr>
        <w:t>(</w:t>
      </w:r>
      <w:r w:rsidRPr="00321979">
        <w:rPr>
          <w:rFonts w:ascii="Book Antiqua" w:hAnsi="Book Antiqua"/>
        </w:rPr>
        <w:t>Artículo 82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Punto 5</w:t>
      </w:r>
      <w:r w:rsidR="00911527" w:rsidRPr="00321979">
        <w:rPr>
          <w:rFonts w:ascii="Book Antiqua" w:hAnsi="Book Antiqua"/>
        </w:rPr>
        <w:t>)</w:t>
      </w:r>
    </w:p>
    <w:p w:rsidR="00A27C96" w:rsidRPr="00321979" w:rsidRDefault="00FC48B6" w:rsidP="00395D0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5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Asuntos posteriores al orden del día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BANDERA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Presidente invitará al Concejal que corresponda por orden alfabético a izar la bandera nacional en el mástil del recinto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Los ausentes lo harán al término de la lista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hasta agotarla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 el mismo orden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VERSIONES DE ACTAS ANTERIORES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Acto seguido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los concejales podrán formular observaciones a las versiones de las actas de sesiones anteriores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las que serán salvadas previo asentimiento del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Las versiones de actas de sesiones secretas serán aprobadas en sesión secreta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el Concejo puede autorizar al Presidente para suscribirlas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Al abrirse la sesión se entregará a los Concejales una lista del Orden del Día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acuerdo a lo ordenado por la Labor Parlamentaria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Acto seguido el Presidente dará cuenta al Cuerpo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por intermedio de Secretaría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 los asuntos ingresados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siguiente orden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395D07">
      <w:pPr>
        <w:keepNext/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Comunicaciones del Departamento Ejecutivo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395D07">
      <w:pPr>
        <w:keepNext/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Comunicaciones de terceros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395D07">
      <w:pPr>
        <w:keepNext/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Comunicaciones de los Señores Concejales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395D07">
      <w:pPr>
        <w:keepNext/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Proyectos de Minutas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395D07">
      <w:pPr>
        <w:keepNext/>
        <w:numPr>
          <w:ilvl w:val="0"/>
          <w:numId w:val="25"/>
        </w:numPr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Expedientes con dictámenes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–</w:t>
      </w:r>
      <w:r w:rsidR="00FC48B6" w:rsidRPr="00321979">
        <w:rPr>
          <w:rFonts w:ascii="Book Antiqua" w:hAnsi="Book Antiqua"/>
          <w:bCs/>
        </w:rPr>
        <w:t>LECTURA</w:t>
      </w:r>
      <w:r w:rsidR="00911527" w:rsidRPr="00321979">
        <w:rPr>
          <w:rFonts w:ascii="Book Antiqua" w:hAnsi="Book Antiqua"/>
          <w:bCs/>
        </w:rPr>
        <w:t xml:space="preserve">. </w:t>
      </w:r>
      <w:r w:rsidR="00FC48B6" w:rsidRPr="00321979">
        <w:rPr>
          <w:rFonts w:ascii="Book Antiqua" w:hAnsi="Book Antiqua"/>
        </w:rPr>
        <w:t>El Concejo puede resolver sin debate la lectura de documentos siempre que lo estime conveniente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El Presidente podrá hacer leer comunicaciones de resorte de la Presidencia para conocimiento del Cuerpo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84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LICENCIAS- CUESTIONES PRIVADAS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Las licencias y permisos solicitados se votarán sin discusión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Luego se considerarán los siguientes asuntos previo al orden del día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Pr="00321979">
        <w:rPr>
          <w:rFonts w:ascii="Book Antiqua" w:hAnsi="Book Antiqua"/>
          <w:b w:val="0"/>
          <w:bCs w:val="0"/>
        </w:rPr>
        <w:t>en este orden</w:t>
      </w:r>
      <w:r w:rsidR="00395D07" w:rsidRPr="00321979">
        <w:rPr>
          <w:rFonts w:ascii="Book Antiqua" w:hAnsi="Book Antiqua"/>
          <w:b w:val="0"/>
          <w:bCs w:val="0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Homenajes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Asuntos Previos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Los Concejales deben inscribirse en la Presidencia expresando para qué punto solicitan la palabra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HOMENAJES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término total para rendir homenajes será de treinta minutos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pudiendo cada Concejal usar de la palabra por cinco minutos improrrogables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Vencido el término se pasará al punto siguiente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pudiendo otros Concejales pedir que se consigne su homenaje en el Diario de Sesiones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Las exposiciones quedarán como expresión personal o del grupo representado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sin admitirse debate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MANIFESTACIONES GENERALES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tiempo total de uso de la palabra para manifestaciones generales será de una hora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disponiendo cada Concejal de hasta diez minutos para ello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87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EXPEDIENTES CON DICTAMENES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Inmediatamente de concluida la consideración de las cuestiones previas autorizadas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o si no hubiere Concejales anotados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 pasará al tratamiento de los Expedientes con dictámenes de Comisiones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Los asuntos se considerarán según figuren inscriptos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salvo moción de orden al efecto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88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bCs w:val="0"/>
          <w:sz w:val="24"/>
        </w:rPr>
        <w:t>–</w:t>
      </w:r>
      <w:r w:rsidR="00FC48B6" w:rsidRPr="00321979">
        <w:rPr>
          <w:rFonts w:ascii="Book Antiqua" w:hAnsi="Book Antiqua"/>
          <w:b w:val="0"/>
          <w:sz w:val="24"/>
        </w:rPr>
        <w:t>ASUNTOS POSTERIORES</w:t>
      </w:r>
      <w:r w:rsidR="00FC48B6" w:rsidRPr="00321979">
        <w:rPr>
          <w:rFonts w:ascii="Book Antiqua" w:hAnsi="Book Antiqua"/>
          <w:b w:val="0"/>
          <w:bCs w:val="0"/>
          <w:sz w:val="24"/>
        </w:rPr>
        <w:t xml:space="preserve"> Terminado el tratamiento del orden del día el Concejo considerará</w:t>
      </w:r>
      <w:r w:rsidR="00395D07" w:rsidRPr="00321979">
        <w:rPr>
          <w:rFonts w:ascii="Book Antiqua" w:hAnsi="Book Antiqua"/>
          <w:b w:val="0"/>
          <w:bCs w:val="0"/>
          <w:sz w:val="24"/>
        </w:rPr>
        <w:t xml:space="preserve">: 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Los asuntos para los que se hubiera otorgado preferencia en sesiones anteriores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mociones de tratamiento sobre tablas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de fijación de fecha para hacerlo o de realización de sesión especial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8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321979">
        <w:rPr>
          <w:rFonts w:ascii="Book Antiqua" w:hAnsi="Book Antiqua"/>
          <w:b w:val="0"/>
          <w:sz w:val="24"/>
          <w:u w:val="none"/>
        </w:rPr>
        <w:t>CAPITULO III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iCs/>
        </w:rPr>
      </w:pPr>
      <w:r w:rsidRPr="00321979">
        <w:rPr>
          <w:rFonts w:ascii="Book Antiqua" w:hAnsi="Book Antiqua"/>
          <w:bCs/>
          <w:iCs/>
        </w:rPr>
        <w:t>DE LA CONSIDERACIÓN EN GENERAL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89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bCs w:val="0"/>
          <w:sz w:val="24"/>
        </w:rPr>
        <w:t>-</w:t>
      </w:r>
      <w:r w:rsidR="00FC48B6" w:rsidRPr="00321979">
        <w:rPr>
          <w:rFonts w:ascii="Book Antiqua" w:hAnsi="Book Antiqua"/>
          <w:b w:val="0"/>
          <w:sz w:val="24"/>
        </w:rPr>
        <w:t>ENUNCIADO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Se omitirá la lectura de dictámenes y proyectos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enunciándolos por su resumen o número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90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DISCUSIONES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Todo proyecto o asunto que considere el Concejo serán considerados una sola vez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-</w:t>
      </w:r>
      <w:r w:rsidR="00FC48B6" w:rsidRPr="00321979">
        <w:rPr>
          <w:rFonts w:ascii="Book Antiqua" w:hAnsi="Book Antiqua"/>
          <w:bCs/>
        </w:rPr>
        <w:t>SUSTITUCIÓN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Durante la discusión en general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libre o no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un dictamen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proyecto o asunto podrán presentarse en sustitución otras proposiciones sobre la misma materia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Si el dictamen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 xml:space="preserve">proyecto o asunto que se está </w:t>
      </w:r>
      <w:r w:rsidR="00395D07" w:rsidRPr="00321979">
        <w:rPr>
          <w:rFonts w:ascii="Book Antiqua" w:hAnsi="Book Antiqua"/>
        </w:rPr>
        <w:t xml:space="preserve">considerando </w:t>
      </w:r>
      <w:r w:rsidRPr="00321979">
        <w:rPr>
          <w:rFonts w:ascii="Book Antiqua" w:hAnsi="Book Antiqua"/>
        </w:rPr>
        <w:t>es aprobado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aquellas proposiciones quedarán automáticamente desechadas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Si es rechazado o retirado por la mayoría de la comisión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o el autor en caso de no haber dictamen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Cuerpo decidirá si las nuevas proposiciones entrarán inmediatamente en discusión o pasarán a comisión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En el primer caso se considerarán en el orden en que hubieren sido presentadas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no pudiendo tratarse ninguna sino después de rechazada o retirada la anterior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Los dictámenes en minoría se tratarán si es rechazado el de mayoría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orden que corresponda al número de firmas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y a igualdad de éstas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de inserción en el orden del día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lastRenderedPageBreak/>
        <w:t>ARTÍCULO 92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VUELTA A COMISIÓN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Podrá disponerse la vuelta a Comisión de un proyecto o asunto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antes de iniciarse la votación de los dictámenes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quedando sometido al trámite ordinario como si no hubiera recibido tratamiento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-</w:t>
      </w:r>
      <w:r w:rsidR="00FC48B6" w:rsidRPr="00321979">
        <w:rPr>
          <w:rFonts w:ascii="Book Antiqua" w:hAnsi="Book Antiqua"/>
          <w:bCs/>
        </w:rPr>
        <w:t>ESTUDIO EN COMISIÓN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Cuando un asunto ha sido considerado por el Concejo en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al reanudarse la sesión se omitirá la discusión en general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entrándose directamente a votar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Con la aprobación de los dictámenes y/o de los proyectos queda concluido el trámite del asunto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Rechazado un proyecto concluye toda discusión sobre él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Las sanciones se comunicarán al Departamento Ejecutivo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-</w:t>
      </w:r>
      <w:r w:rsidR="00FC48B6" w:rsidRPr="00321979">
        <w:rPr>
          <w:rFonts w:ascii="Book Antiqua" w:hAnsi="Book Antiqua"/>
          <w:bCs/>
        </w:rPr>
        <w:t>TRATAMIENTO SIN DICTAMEN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Ningún proyecto que importe erogación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 comprometa el crédito de la Municipalidad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 tienda a crear o reformar instituciones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que cree o suprima tasas y/o contribuciones o que otorgue concesiones se tratará sin dictamen de comisión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Para hacerlo el Concejo podrá constituirse en Comisión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según el procedimiento del Artículo 97</w:t>
      </w:r>
      <w:r w:rsidR="00911527" w:rsidRPr="00321979">
        <w:rPr>
          <w:rFonts w:ascii="Book Antiqua" w:hAnsi="Book Antiqua"/>
        </w:rPr>
        <w:t>º</w:t>
      </w:r>
    </w:p>
    <w:p w:rsidR="00FC48B6" w:rsidRPr="00321979" w:rsidRDefault="00FC48B6" w:rsidP="00911527">
      <w:pPr>
        <w:pStyle w:val="Ttulo7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IV</w:t>
      </w:r>
    </w:p>
    <w:p w:rsidR="00A27C96" w:rsidRPr="00321979" w:rsidRDefault="00FC48B6" w:rsidP="00911527">
      <w:pPr>
        <w:pStyle w:val="Ttulo7"/>
        <w:spacing w:after="180"/>
        <w:jc w:val="both"/>
        <w:rPr>
          <w:rFonts w:ascii="Book Antiqua" w:hAnsi="Book Antiqua"/>
          <w:b w:val="0"/>
          <w:iCs/>
          <w:sz w:val="24"/>
        </w:rPr>
      </w:pPr>
      <w:r w:rsidRPr="00321979">
        <w:rPr>
          <w:rFonts w:ascii="Book Antiqua" w:hAnsi="Book Antiqua"/>
          <w:b w:val="0"/>
          <w:iCs/>
          <w:sz w:val="24"/>
        </w:rPr>
        <w:t>DEL DEBATE LIBRE Y EN COMISIÓN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96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bCs w:val="0"/>
          <w:sz w:val="24"/>
        </w:rPr>
        <w:t>-</w:t>
      </w:r>
      <w:r w:rsidR="00FC48B6" w:rsidRPr="00321979">
        <w:rPr>
          <w:rFonts w:ascii="Book Antiqua" w:hAnsi="Book Antiqua"/>
          <w:b w:val="0"/>
          <w:sz w:val="24"/>
        </w:rPr>
        <w:t>DEBATE LIBRE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El Concejo puede declarar libre el debate en general previa moción al efecto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. </w:t>
      </w:r>
      <w:r w:rsidR="00FC48B6" w:rsidRPr="00321979">
        <w:rPr>
          <w:rFonts w:ascii="Book Antiqua" w:hAnsi="Book Antiqua"/>
          <w:b w:val="0"/>
          <w:bCs w:val="0"/>
          <w:sz w:val="24"/>
        </w:rPr>
        <w:t>En este caso cada Concejal tiene derecho a hablar cuantas veces lo estime conveniente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sin limitación de tiempo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pero exclusivamente sobre el asunto sometido a consideración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97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EN COMISIÓN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Durante la consideración de un asunto el Cuerpo puede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previa moción al efecto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constituirse en comisión y recibir y escuchar a personas ajenas al Cuerpo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En comisión resolverá todas las cuestiones relacionadas con la deliberación y tramite del asunto motivo de la conferencia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pudiendo efectuar votaciones a ese fin y adoptar un dictamen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no pronunciará sanción legislativa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Cuando lo estime conveniente declarará por mayoría levantando el estado de comisión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8"/>
        <w:spacing w:after="180"/>
        <w:jc w:val="both"/>
        <w:rPr>
          <w:rFonts w:ascii="Book Antiqua" w:hAnsi="Book Antiqua"/>
          <w:sz w:val="24"/>
          <w:u w:val="none"/>
        </w:rPr>
      </w:pPr>
      <w:r w:rsidRPr="00321979">
        <w:rPr>
          <w:rFonts w:ascii="Book Antiqua" w:hAnsi="Book Antiqua"/>
          <w:sz w:val="24"/>
          <w:u w:val="none"/>
        </w:rPr>
        <w:t>CAPITULO V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USO DE LA PALABRA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98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ORDEN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sz w:val="24"/>
        </w:rPr>
        <w:t>La palabra se concederá en el orden siguiente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Al miembro informante de la mayoría de la comisión que haya dictaminado sobre el asunto en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Al miembro informante de la minoría o minorías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en el orden que establece el último párrafo del Artículo 100</w:t>
      </w:r>
      <w:r w:rsidR="00911527" w:rsidRPr="00321979">
        <w:rPr>
          <w:rFonts w:ascii="Book Antiqua" w:hAnsi="Book Antiqua"/>
        </w:rPr>
        <w:t>º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Al autor o autores del proyecto en discusión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o Secretarios firmantes si el proyecto es del Departamento Ejecutivo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4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 los demás Concejales en el orden en que se hubieran inscripto ante la Presidencia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lastRenderedPageBreak/>
        <w:t>ARTÍCULO 99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VECES-TIEMPO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Cada Concejal puede hacer uso de la palabra en general una vez por treinta minutos y otra por quince minutos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; </w:t>
      </w:r>
      <w:r w:rsidR="00FC48B6" w:rsidRPr="00321979">
        <w:rPr>
          <w:rFonts w:ascii="Book Antiqua" w:hAnsi="Book Antiqua"/>
          <w:b w:val="0"/>
          <w:bCs w:val="0"/>
          <w:sz w:val="24"/>
        </w:rPr>
        <w:t>y dos veces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por cinco minutos cada una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en la discusión de cada tema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Tiene derecho a usarla una vez más por igual término para contestar observaciones al asunto en debate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rectificar aseveraciones sobre sus palabras o aclarar conceptos personales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100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INSCRIPCIÓN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Los Concejales deberán inscribirse ante la Presidencia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la cual concederá la palabra ajustándose al orden del pedido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y dentro de él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a quien presuntamente se proponga combatir la idea del predecesor o a quien no haya hablado aún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Para las cuestiones previas el orden será el de inscripción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101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LISTA DE ORADORES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La Presidencia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asistida por Secretaría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llevará durante la sesión el registro de oradores y del tiempo empleado en el uso de la palabra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102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-</w:t>
      </w:r>
      <w:r w:rsidR="00FC48B6" w:rsidRPr="00321979">
        <w:rPr>
          <w:rFonts w:ascii="Book Antiqua" w:hAnsi="Book Antiqua"/>
          <w:b w:val="0"/>
          <w:bCs w:val="0"/>
          <w:sz w:val="24"/>
        </w:rPr>
        <w:t>El Concejal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al hacer uso de la palabra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se dirigirá al Presidente o a los Concejales en general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evitando personalizar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103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bCs w:val="0"/>
          <w:sz w:val="24"/>
        </w:rPr>
        <w:t>–</w:t>
      </w:r>
      <w:r w:rsidR="00FC48B6" w:rsidRPr="00321979">
        <w:rPr>
          <w:rFonts w:ascii="Book Antiqua" w:hAnsi="Book Antiqua"/>
          <w:b w:val="0"/>
          <w:sz w:val="24"/>
        </w:rPr>
        <w:t>LECTURAS</w:t>
      </w:r>
      <w:r w:rsidR="00911527" w:rsidRPr="00321979">
        <w:rPr>
          <w:rFonts w:ascii="Book Antiqua" w:hAnsi="Book Antiqua"/>
          <w:b w:val="0"/>
          <w:sz w:val="24"/>
        </w:rPr>
        <w:t xml:space="preserve">. </w:t>
      </w:r>
      <w:r w:rsidR="00FC48B6" w:rsidRPr="00321979">
        <w:rPr>
          <w:rFonts w:ascii="Book Antiqua" w:hAnsi="Book Antiqua"/>
          <w:b w:val="0"/>
          <w:bCs w:val="0"/>
          <w:sz w:val="24"/>
        </w:rPr>
        <w:t>Los oradores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con excepción de los miembros informantes de comisiones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el autor si el tratamiento es sobre tablas y/o los Secretarios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necesitan permiso del Cuerpo para leer sus exposiciones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pero pueden utilizar apuntes y leer citas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cifras o documentos breves directamente relacionados con el asunto en debate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Todo instrumento leído será entregado inmediatamente a la Secretaría</w:t>
      </w:r>
      <w:r w:rsidR="00911527" w:rsidRPr="00321979">
        <w:rPr>
          <w:rFonts w:ascii="Book Antiqua" w:hAnsi="Book Antiqua"/>
          <w:sz w:val="24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bCs w:val="0"/>
          <w:sz w:val="24"/>
        </w:rPr>
      </w:pPr>
      <w:r w:rsidRPr="00321979">
        <w:rPr>
          <w:rFonts w:ascii="Book Antiqua" w:hAnsi="Book Antiqua"/>
          <w:sz w:val="24"/>
        </w:rPr>
        <w:t>CAPITULO VI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ORDEN EN EL RECINTO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INTERRUPCIONES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Ningún Concejal deberá ser interrumpido mientras esté en el uso de la palabra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menos que se trate de una explicación pertinente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y esto solamente con la venia del Presidente y consentimiento del orador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Quedan prohibidas las discusiones en forma de dialogo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En el Diario de Sesiones sólo figurarán las interrupciones autorizadas por la Presidencia y consentidas por el orador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-</w:t>
      </w:r>
      <w:r w:rsidR="00FC48B6" w:rsidRPr="00321979">
        <w:rPr>
          <w:rFonts w:ascii="Book Antiqua" w:hAnsi="Book Antiqua"/>
          <w:bCs/>
        </w:rPr>
        <w:t>PRIVACIÓN DE LA PALABRA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Cuando un Concejal ha sido llamado al orden por dos veces en la misma sesión y se aparta de él una tercera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Presidente propondrá al Concejo prohibirle el uso de la palabra en el asunto en debate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LLAMADO A LA CUESTIÓN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Presidente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por sí o a petición de cualquier concejal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llamará al orador a la cuestión cuando salga del asunto en debate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Si éste pretende estar en él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Cuerpo decidirá inmediatamente por una votación sin discusión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Si continúa fuera de la cuestión el Presidente aplicará el Artículo anterior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lastRenderedPageBreak/>
        <w:t>ARTÍCULO 107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FALTAS AL ORDEN</w:t>
      </w:r>
      <w:r w:rsidR="00FC48B6" w:rsidRPr="00321979">
        <w:rPr>
          <w:rFonts w:ascii="Book Antiqua" w:hAnsi="Book Antiqua"/>
          <w:b w:val="0"/>
          <w:bCs w:val="0"/>
          <w:sz w:val="24"/>
        </w:rPr>
        <w:t xml:space="preserve"> Un Concejal falta al orden cuando incurre en personalismo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ofensas o interrupciones reiteradas</w:t>
      </w:r>
      <w:r w:rsidR="00911527" w:rsidRPr="00321979">
        <w:rPr>
          <w:rFonts w:ascii="Book Antiqua" w:hAnsi="Book Antiqua"/>
          <w:b w:val="0"/>
          <w:sz w:val="24"/>
        </w:rPr>
        <w:t>.</w:t>
      </w:r>
    </w:p>
    <w:p w:rsidR="0075372D" w:rsidRPr="00321979" w:rsidRDefault="00FC48B6" w:rsidP="00911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por sí o a petición de cualquier Concejal si la considera fundada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invitará al Concejal que hubiere motivado el incidente a explicar o retirar sus palabras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Si se niega o si las explicaciones no fueren satisfactorias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se procederá como indica el Artículo 106</w:t>
      </w:r>
      <w:r w:rsidR="00911527" w:rsidRPr="00321979">
        <w:rPr>
          <w:rFonts w:ascii="Book Antiqua" w:hAnsi="Book Antiqua"/>
        </w:rPr>
        <w:t>º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PERMANENCIA DE PIE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Todo concejal falta también al orden cuando durante la sesión no permanece sentado en su banca no obstante la indicación del Presidente de que así lo haga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109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FALTA GRAVE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En caso de que incurra en falta más grave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a indicación del Presidente o por moción de cualquiera de sus miembros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decidirá por una votación sin discusión si es llegada la oportunidad de usar la facultad que confiere el Artículo 19 de la Ley Orgánica de Municipalidades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Resultando afirmativa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Presidente pasará el asunto a la comisión de Peticiones y Poderes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Legales y Legislación y Legales para que proponga las medidas que el caso demande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PERSONAS EXTRAÑAS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Además de los Concejales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Secretario y Prosecretario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solo podrán permanecer en el recinto de sesiones el Personal del Concejo necesario y los empleados de bloques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El Concejo o el Presidente puede autorizar la presencia de otras personas en el recinto cuando lo consideren pertinente y solo por el tiempo indispensable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BARRA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Queda prohibida toda demostración o señal bulliciosa de aprobación o desaprobación por parte de la barra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 ordenará salir del local y aun detener a toda persona que contravenga esta disposición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 cuyo efecto empleará la fuerza pública puesta a sus órdenes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VII</w:t>
      </w:r>
    </w:p>
    <w:p w:rsidR="00A27C9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321979">
        <w:rPr>
          <w:rFonts w:ascii="Book Antiqua" w:hAnsi="Book Antiqua"/>
          <w:b w:val="0"/>
          <w:bCs w:val="0"/>
          <w:iCs/>
          <w:u w:val="none"/>
        </w:rPr>
        <w:t>DE LAS VOTACIONES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MOMENTO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Presidente hará votar el proyecto y/o los dictámenes en consideración si ningún concejal solicita la palabra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si está cerrado el debate o si considera agotada la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LLAMADO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Antes de la votación el Presidente hará llamar para tomar parte en ella a los Concejales que se encontraren en antesalas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114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POR SIGNOS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Las votaciones del Concejo serán nominales o por signos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. </w:t>
      </w:r>
      <w:r w:rsidR="00FC48B6" w:rsidRPr="00321979">
        <w:rPr>
          <w:rFonts w:ascii="Book Antiqua" w:hAnsi="Book Antiqua"/>
          <w:b w:val="0"/>
          <w:bCs w:val="0"/>
          <w:sz w:val="24"/>
        </w:rPr>
        <w:t>Estas últimas se harán levantando la mano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115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NOMINA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Es nominal y se toma en orden alfabético toda votación para los nombramientos que lo requieran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y además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siempre que lo solicite cualquier Concejal presente apoyado por otros tres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t>El voto será emitido en voz alta y en forma inequívoca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Pr="00321979">
        <w:rPr>
          <w:rFonts w:ascii="Book Antiqua" w:hAnsi="Book Antiqua"/>
          <w:b w:val="0"/>
          <w:bCs w:val="0"/>
        </w:rPr>
        <w:t>no pudiendo ser fundado durante la votación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Pr="00321979">
        <w:rPr>
          <w:rFonts w:ascii="Book Antiqua" w:hAnsi="Book Antiqua"/>
          <w:b w:val="0"/>
          <w:bCs w:val="0"/>
        </w:rPr>
        <w:t>la que no se interrumpirá una vez iniciada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FC48B6" w:rsidP="00911527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321979">
        <w:rPr>
          <w:rFonts w:ascii="Book Antiqua" w:hAnsi="Book Antiqua"/>
          <w:b w:val="0"/>
          <w:bCs w:val="0"/>
        </w:rPr>
        <w:lastRenderedPageBreak/>
        <w:t>El Secretario hará el escrutinio y anunciará el resultado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116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ALCANCE DE LA VOTACIÓN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Toda votación se contraerá a un solo y determinado asunto o proposición o período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y se reducirá a la afirmativa o negativa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en los términos en que aquellos estén redactados</w:t>
      </w:r>
      <w:r w:rsidR="00911527" w:rsidRPr="00321979">
        <w:rPr>
          <w:rFonts w:ascii="Book Antiqua" w:hAnsi="Book Antiqua"/>
          <w:b w:val="0"/>
          <w:bCs w:val="0"/>
        </w:rPr>
        <w:t xml:space="preserve">. </w:t>
      </w:r>
      <w:r w:rsidR="00FC48B6" w:rsidRPr="00321979">
        <w:rPr>
          <w:rFonts w:ascii="Book Antiqua" w:hAnsi="Book Antiqua"/>
          <w:b w:val="0"/>
          <w:bCs w:val="0"/>
        </w:rPr>
        <w:t>La presidencia dará por aprobados</w:t>
      </w:r>
      <w:r w:rsidR="00911527" w:rsidRPr="00321979">
        <w:rPr>
          <w:rFonts w:ascii="Book Antiqua" w:hAnsi="Book Antiqua"/>
          <w:b w:val="0"/>
          <w:bCs w:val="0"/>
        </w:rPr>
        <w:t xml:space="preserve">, </w:t>
      </w:r>
      <w:r w:rsidR="00FC48B6" w:rsidRPr="00321979">
        <w:rPr>
          <w:rFonts w:ascii="Book Antiqua" w:hAnsi="Book Antiqua"/>
          <w:b w:val="0"/>
          <w:bCs w:val="0"/>
        </w:rPr>
        <w:t>los asuntos que no sean observados</w:t>
      </w:r>
      <w:r w:rsidR="00911527" w:rsidRPr="00321979">
        <w:rPr>
          <w:rFonts w:ascii="Book Antiqua" w:hAnsi="Book Antiqua"/>
          <w:b w:val="0"/>
          <w:bCs w:val="0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VOTACIÓN ACLARATORIA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Cualquier Concejal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si es apoyado por otros tres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puede pedir inmediatamente votación aclaratoria si se suscitan dudas respecto al resultado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La nueva votación se practicará con los mismos Concejales que participaron en la votación anterior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MAYORÍA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decisiones del Concejo necesitarán mayoría de los votos emitidos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salvo lo dispuesto por la Constitución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Ley Orgánica de Municipalidades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este reglamento y Ordenanzas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119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PROPORCIÓN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Para determinar las proporciones que requiera este reglamento cuando el resultado de la ecuación respectiva da numero fraccionado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se tomará como base el entero inmediato superior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RECONSIDERACIÓN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Ningún Proyecto ya sancionado será reconsiderado sino en la forma establecida por el Artículo 132</w:t>
      </w:r>
      <w:r w:rsidR="00911527" w:rsidRPr="00321979">
        <w:rPr>
          <w:rFonts w:ascii="Book Antiqua" w:hAnsi="Book Antiqua"/>
        </w:rPr>
        <w:t>º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-OBLIGACIÓN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Ningún Concejal podrá dejar de votar sin permiso del Cuerpo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ni protestar contra sus resoluciones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Sus manifestaciones en ese sentido no se recogerán en el Diario de sesiones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tiene derecho a pedir la consignación en él de su voto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VIII</w:t>
      </w:r>
    </w:p>
    <w:p w:rsidR="00A27C9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321979">
        <w:rPr>
          <w:rFonts w:ascii="Book Antiqua" w:hAnsi="Book Antiqua"/>
          <w:b w:val="0"/>
          <w:iCs/>
          <w:u w:val="none"/>
        </w:rPr>
        <w:t>DE LA ASISTENCIA DEL INTENDENTE Y SUS FUNCIONARIOS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ASISTENCIA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Intendente Municipal y sus Secretarios pueden asistir a cualquier Sesión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tomar parte en el debate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pero no votar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123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TEMARIO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Todo Concejal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puede pedir la asistencia del Intendente y/o sus Secretarios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para recibir las explicaciones o informes que estime conveniente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 los actos del Departamento Ejecutivo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Este pedido de informes se presentará en forma de Proyecto de Resolución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el que seguirá el trámite ordinario establecido por este reglamento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USO DE LA PALABRA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En la Sesión que éste llamamiento motive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después de usar la palabra el Concejal que promueve la invitación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hará uso de la palabra el Intendente y/o Secretario invitado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luego podrá usar de ella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cualquiera de los demás Concejales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125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OTROS ASUNTOS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Los Funcionarios del Departamento Ejecutivo Municipal también pueden ser invitados por el Concejo para participar del tratamiento de asuntos del orden del día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que les será entregada con la misma anticipación que a los Concejales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IX</w:t>
      </w:r>
    </w:p>
    <w:p w:rsidR="00A27C9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321979">
        <w:rPr>
          <w:rFonts w:ascii="Book Antiqua" w:hAnsi="Book Antiqua"/>
          <w:b w:val="0"/>
          <w:iCs/>
          <w:u w:val="none"/>
        </w:rPr>
        <w:lastRenderedPageBreak/>
        <w:t>DE LAS MOCIONES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DEFINICIÓN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Moción es toda proposición que requiera pronunciamiento del Concejo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hecha de viva voz por un Concejal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127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 ORDEN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Es moción de orden la que tiene alguno de los siguientes objetos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Levantar la sesión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Pasar a cuarto intermedio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Declarar al Concejo en sesión permanente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4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Aplazar la consideración del asunto en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5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Enviar o volver un asunto a comisión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6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Pasar al orden del día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7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Cerrar el debate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8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Declarar libre el debate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9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Constituir al Concejo en comisión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10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Alterar el orden establecido por el Artículo 79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o el orden del día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11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Apartarse del reglamento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VOTACIÓN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Las mociones de orden cortan todo debate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Se toman en consideración en el orden establecido por el Artículo anterior y se votan sin discusión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necesitándose dos tercios de los votos emitidos para aprobar las cuatro últimas y mayoría las demás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129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 PREFERENCIA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Es moción de preferencia la que tiene por objeto la fijación de fecha para tratar un asunto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 preferencia caduca si el asunto no se trata en la oportunidad fijada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 SOBRE TABLAS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Es de sobre tablas la moción que tiene por objeto tratar un asunto que no tenga dictamen en la misma sesión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BE5084">
        <w:rPr>
          <w:rFonts w:ascii="Book Antiqua" w:hAnsi="Book Antiqua"/>
          <w:b w:val="0"/>
          <w:u w:val="single"/>
        </w:rPr>
        <w:t>ARTÍCULO 131</w:t>
      </w:r>
      <w:r w:rsidR="00395D07" w:rsidRPr="00395D07">
        <w:rPr>
          <w:rFonts w:ascii="Book Antiqua" w:hAnsi="Book Antiqua"/>
          <w:b w:val="0"/>
        </w:rPr>
        <w:t>:</w:t>
      </w:r>
      <w:r w:rsidR="00395D07" w:rsidRPr="00321979">
        <w:rPr>
          <w:rFonts w:ascii="Book Antiqua" w:hAnsi="Book Antiqua"/>
          <w:b w:val="0"/>
        </w:rPr>
        <w:t xml:space="preserve"> </w:t>
      </w:r>
      <w:r w:rsidR="00FC48B6" w:rsidRPr="00321979">
        <w:rPr>
          <w:rFonts w:ascii="Book Antiqua" w:hAnsi="Book Antiqua"/>
          <w:b w:val="0"/>
        </w:rPr>
        <w:t>OPORTUNIDAD</w:t>
      </w:r>
      <w:r w:rsidR="00395D07" w:rsidRPr="00321979">
        <w:rPr>
          <w:rFonts w:ascii="Book Antiqua" w:hAnsi="Book Antiqua"/>
          <w:b w:val="0"/>
        </w:rPr>
        <w:t xml:space="preserve">: </w:t>
      </w:r>
      <w:r w:rsidR="00FC48B6" w:rsidRPr="00321979">
        <w:rPr>
          <w:rFonts w:ascii="Book Antiqua" w:hAnsi="Book Antiqua"/>
          <w:b w:val="0"/>
          <w:bCs w:val="0"/>
        </w:rPr>
        <w:t>Las mociones de preferencia y de sobre tablas se formulan en la oportunidad indicada por el Artículo 96</w:t>
      </w:r>
      <w:r w:rsidR="00911527" w:rsidRPr="00321979">
        <w:rPr>
          <w:rFonts w:ascii="Book Antiqua" w:hAnsi="Book Antiqua"/>
          <w:b w:val="0"/>
          <w:bCs w:val="0"/>
        </w:rPr>
        <w:t>º</w:t>
      </w:r>
    </w:p>
    <w:p w:rsidR="0075372D" w:rsidRPr="00321979" w:rsidRDefault="00FC48B6" w:rsidP="00911527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321979">
        <w:rPr>
          <w:rFonts w:ascii="Book Antiqua" w:hAnsi="Book Antiqua"/>
          <w:b w:val="0"/>
          <w:bCs w:val="0"/>
          <w:u w:val="none"/>
        </w:rPr>
        <w:t>Cada concejal podrá hablar una vez</w:t>
      </w:r>
      <w:r w:rsidR="00911527" w:rsidRPr="00321979">
        <w:rPr>
          <w:rFonts w:ascii="Book Antiqua" w:hAnsi="Book Antiqua"/>
          <w:b w:val="0"/>
          <w:bCs w:val="0"/>
          <w:u w:val="none"/>
        </w:rPr>
        <w:t xml:space="preserve">, </w:t>
      </w:r>
      <w:r w:rsidRPr="00321979">
        <w:rPr>
          <w:rFonts w:ascii="Book Antiqua" w:hAnsi="Book Antiqua"/>
          <w:b w:val="0"/>
          <w:bCs w:val="0"/>
          <w:u w:val="none"/>
        </w:rPr>
        <w:t>por cinco minutos</w:t>
      </w:r>
      <w:r w:rsidR="00911527" w:rsidRPr="00321979">
        <w:rPr>
          <w:rFonts w:ascii="Book Antiqua" w:hAnsi="Book Antiqua"/>
          <w:b w:val="0"/>
          <w:bCs w:val="0"/>
          <w:u w:val="none"/>
        </w:rPr>
        <w:t xml:space="preserve">, </w:t>
      </w:r>
      <w:r w:rsidRPr="00321979">
        <w:rPr>
          <w:rFonts w:ascii="Book Antiqua" w:hAnsi="Book Antiqua"/>
          <w:b w:val="0"/>
          <w:bCs w:val="0"/>
          <w:u w:val="none"/>
        </w:rPr>
        <w:t>y el autor una segunda vez por igual tiempo</w:t>
      </w:r>
      <w:r w:rsidR="00911527" w:rsidRPr="00321979">
        <w:rPr>
          <w:rFonts w:ascii="Book Antiqua" w:hAnsi="Book Antiqua"/>
          <w:b w:val="0"/>
          <w:bCs w:val="0"/>
          <w:u w:val="none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El Presidente hará votar las mociones en el orden en que fueren propuestas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requiriéndose para su aprobación dos tercios de los votos emitidos si el asunto no tiene dictamen de comisión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132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DE RECONSIDERACIÓN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Es moción de reconsideración la que tiene por objeto rever una sanción del Concejo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Las mociones de reconsideración sólo pueden formularse en el transcurso de la misma sesión y requieren para su aceptación dos tercios de los votos de los Concejales presentes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no pudiendo repetirse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Se tratan inmediatamente de formuladas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2"/>
        <w:spacing w:after="180"/>
        <w:jc w:val="both"/>
        <w:rPr>
          <w:rFonts w:ascii="Book Antiqua" w:hAnsi="Book Antiqua"/>
          <w:u w:val="none"/>
        </w:rPr>
      </w:pPr>
      <w:r w:rsidRPr="00321979">
        <w:rPr>
          <w:rFonts w:ascii="Book Antiqua" w:hAnsi="Book Antiqua"/>
          <w:u w:val="none"/>
        </w:rPr>
        <w:t>CAPITULO X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 LA SECCION ACTAS-DE LAS VERSIONES DESGRABADAS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133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FUNCIONAMIENTO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El Concejo tendrá una Sección Actas</w:t>
      </w:r>
      <w:r w:rsidR="00911527" w:rsidRPr="00321979"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321979">
        <w:rPr>
          <w:rFonts w:ascii="Book Antiqua" w:hAnsi="Book Antiqua"/>
          <w:b w:val="0"/>
          <w:bCs w:val="0"/>
          <w:sz w:val="24"/>
        </w:rPr>
        <w:t>cuya organización y funcionamiento reglamentará el Presidente y controlará el Secretario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134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</w:rPr>
        <w:t>Son obligaciones del Secretario y Prosecretario</w:t>
      </w:r>
      <w:r w:rsidR="00395D07" w:rsidRPr="00321979">
        <w:rPr>
          <w:rFonts w:ascii="Book Antiqua" w:hAnsi="Book Antiqua"/>
        </w:rPr>
        <w:t xml:space="preserve">: 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Cuidar que el personal mantenga condiciones de eficiencia Técnica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Distribuir la labor de la Sección en la oficina y en el recinto de sesiones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Someter a consideración del Presidente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 versión desgrabada de las sesiones y atender a la preparación del Diario de Sesiones de acuerdo a las instrucciones de la Presidencia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4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Organizar el archivo del Diario de Sesiones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asignando un número igual de ejemplares a cada Concejal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5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Confeccionar volúmenes anuales del Diario de Sesiones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135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bCs w:val="0"/>
          <w:sz w:val="24"/>
        </w:rPr>
        <w:t>Son obligaciones específicas del personal de Sección Actas</w:t>
      </w:r>
      <w:r w:rsidR="00395D07" w:rsidRPr="00321979">
        <w:rPr>
          <w:rFonts w:ascii="Book Antiqua" w:hAnsi="Book Antiqua"/>
          <w:b w:val="0"/>
          <w:bCs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Tomar la versión grabada de las sesiones y realizar de inmediato su desgrabación literal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Es obligación del personal de esta sección colaborar con la Secretaría en todo lo que ésta considere conveniente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136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VERSIÓN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El borrador de Sesión contendrá las expresiones desgrabadas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la transcripción del texto de las notas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expedientes y dictámenes y el resultado de las votaciones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Inmediatamente de compaginada la versión desgrabada de una sesión se pondrán copias a disposición de los Concejales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para su revisación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pudiendo hacerse correcciones de forma</w:t>
      </w:r>
      <w:r w:rsidR="00911527" w:rsidRPr="00321979">
        <w:rPr>
          <w:rFonts w:ascii="Book Antiqua" w:hAnsi="Book Antiqua"/>
        </w:rPr>
        <w:t xml:space="preserve">. </w:t>
      </w:r>
      <w:r w:rsidRPr="00321979">
        <w:rPr>
          <w:rFonts w:ascii="Book Antiqua" w:hAnsi="Book Antiqua"/>
        </w:rPr>
        <w:t>La versión pasará a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para consideración del Cuerpo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La versión aprobada se archivará en Secretaría hasta la impresión de los volúmenes anuales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pStyle w:val="Ttulo7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XI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DIARIO DE SESIONES</w:t>
      </w:r>
    </w:p>
    <w:p w:rsidR="0075372D" w:rsidRPr="00321979" w:rsidRDefault="00BE5084" w:rsidP="00BE5084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BE5084">
        <w:rPr>
          <w:rFonts w:ascii="Book Antiqua" w:hAnsi="Book Antiqua"/>
          <w:b w:val="0"/>
          <w:sz w:val="24"/>
          <w:u w:val="single"/>
        </w:rPr>
        <w:t>ARTÍCULO 137</w:t>
      </w:r>
      <w:r w:rsidR="00395D07" w:rsidRPr="00395D07">
        <w:rPr>
          <w:rFonts w:ascii="Book Antiqua" w:hAnsi="Book Antiqua"/>
          <w:b w:val="0"/>
          <w:sz w:val="24"/>
        </w:rPr>
        <w:t>:</w:t>
      </w:r>
      <w:r w:rsidR="00395D07" w:rsidRPr="00321979">
        <w:rPr>
          <w:rFonts w:ascii="Book Antiqua" w:hAnsi="Book Antiqua"/>
          <w:b w:val="0"/>
          <w:sz w:val="24"/>
        </w:rPr>
        <w:t xml:space="preserve"> </w:t>
      </w:r>
      <w:r w:rsidR="00FC48B6" w:rsidRPr="00321979">
        <w:rPr>
          <w:rFonts w:ascii="Book Antiqua" w:hAnsi="Book Antiqua"/>
          <w:b w:val="0"/>
          <w:sz w:val="24"/>
        </w:rPr>
        <w:t>CONTENIDO</w:t>
      </w:r>
      <w:r w:rsidR="00395D07" w:rsidRPr="00321979">
        <w:rPr>
          <w:rFonts w:ascii="Book Antiqua" w:hAnsi="Book Antiqua"/>
          <w:b w:val="0"/>
          <w:sz w:val="24"/>
        </w:rPr>
        <w:t xml:space="preserve">: </w:t>
      </w:r>
      <w:r w:rsidR="00FC48B6" w:rsidRPr="00321979">
        <w:rPr>
          <w:rFonts w:ascii="Book Antiqua" w:hAnsi="Book Antiqua"/>
          <w:b w:val="0"/>
          <w:bCs w:val="0"/>
          <w:sz w:val="24"/>
        </w:rPr>
        <w:t>El Diario de Sesiones del Concejo es su publicación oficial y tiene carácter de acta</w:t>
      </w:r>
      <w:r w:rsidR="00911527" w:rsidRPr="00321979">
        <w:rPr>
          <w:rFonts w:ascii="Book Antiqua" w:hAnsi="Book Antiqua"/>
          <w:b w:val="0"/>
          <w:bCs w:val="0"/>
          <w:sz w:val="24"/>
        </w:rPr>
        <w:t>.</w:t>
      </w:r>
    </w:p>
    <w:p w:rsidR="0075372D" w:rsidRPr="00321979" w:rsidRDefault="00FC48B6" w:rsidP="00911527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321979">
        <w:rPr>
          <w:rFonts w:ascii="Book Antiqua" w:hAnsi="Book Antiqua"/>
          <w:b w:val="0"/>
          <w:bCs w:val="0"/>
          <w:sz w:val="24"/>
        </w:rPr>
        <w:t>Expresará</w:t>
      </w:r>
      <w:r w:rsidR="00395D07" w:rsidRPr="00321979">
        <w:rPr>
          <w:rFonts w:ascii="Book Antiqua" w:hAnsi="Book Antiqua"/>
          <w:b w:val="0"/>
          <w:bCs w:val="0"/>
          <w:sz w:val="24"/>
        </w:rPr>
        <w:t xml:space="preserve">: </w:t>
      </w:r>
    </w:p>
    <w:p w:rsidR="0075372D" w:rsidRPr="00321979" w:rsidRDefault="00FC48B6" w:rsidP="00911527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1</w:t>
      </w:r>
      <w:r w:rsidR="00911527" w:rsidRPr="00321979">
        <w:rPr>
          <w:rFonts w:ascii="Book Antiqua" w:hAnsi="Book Antiqua"/>
          <w:sz w:val="24"/>
        </w:rPr>
        <w:t xml:space="preserve">º </w:t>
      </w:r>
      <w:r w:rsidRPr="00321979">
        <w:rPr>
          <w:rFonts w:ascii="Book Antiqua" w:hAnsi="Book Antiqua"/>
          <w:sz w:val="24"/>
        </w:rPr>
        <w:t>El nombre de los Concejales presentes y de los ausentes con licencia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con aviso y sin él</w:t>
      </w:r>
      <w:r w:rsidR="00911527" w:rsidRPr="00321979">
        <w:rPr>
          <w:rFonts w:ascii="Book Antiqua" w:hAnsi="Book Antiqua"/>
          <w:sz w:val="24"/>
        </w:rPr>
        <w:t xml:space="preserve">, </w:t>
      </w:r>
      <w:r w:rsidRPr="00321979">
        <w:rPr>
          <w:rFonts w:ascii="Book Antiqua" w:hAnsi="Book Antiqua"/>
          <w:sz w:val="24"/>
        </w:rPr>
        <w:t>de acuerdo a la nómina que confeccionará la Secretaría</w:t>
      </w:r>
      <w:r w:rsidR="00911527" w:rsidRPr="00321979">
        <w:rPr>
          <w:rFonts w:ascii="Book Antiqua" w:hAnsi="Book Antiqua"/>
          <w:sz w:val="24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lastRenderedPageBreak/>
        <w:t>2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El día de la sesión y el carácter de ésta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la hora de apertura y el lugar en que se ha celebrado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3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observaciones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correcciones y aprobación de las versiones desgrabadas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4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Comunicaciones y proyectos de Minutas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pStyle w:val="Textoindependiente"/>
        <w:keepNext/>
        <w:spacing w:after="180"/>
        <w:rPr>
          <w:rFonts w:ascii="Book Antiqua" w:hAnsi="Book Antiqua"/>
        </w:rPr>
      </w:pPr>
      <w:r w:rsidRPr="00321979">
        <w:rPr>
          <w:rFonts w:ascii="Book Antiqua" w:hAnsi="Book Antiqua"/>
        </w:rPr>
        <w:t>5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Los Expedientes con los dictámenes emitidos por las Comisiones</w:t>
      </w:r>
      <w:r w:rsidR="00911527" w:rsidRPr="00321979">
        <w:rPr>
          <w:rFonts w:ascii="Book Antiqua" w:hAnsi="Book Antiqua"/>
        </w:rPr>
        <w:t>.</w:t>
      </w:r>
    </w:p>
    <w:p w:rsidR="00FC48B6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6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 resolución del Concejo en cada asunto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7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votaciones nominales con sus resultados en orden alfabético y el nombre de los Concejales que soliciten la constancia de su voto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8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 hora en que se levanta la sesión o se pasa a cuarto intermedio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9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inserciones que soliciten los Concejales en sesión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si el Concejo lo aprueba por una votación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10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Los discursos que se pronuncien a nombre del Concejo por sus miembros designados al efecto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11</w:t>
      </w:r>
      <w:r w:rsidR="00911527" w:rsidRPr="00321979">
        <w:rPr>
          <w:rFonts w:ascii="Book Antiqua" w:hAnsi="Book Antiqua"/>
        </w:rPr>
        <w:t xml:space="preserve">º </w:t>
      </w:r>
      <w:r w:rsidRPr="00321979">
        <w:rPr>
          <w:rFonts w:ascii="Book Antiqua" w:hAnsi="Book Antiqua"/>
        </w:rPr>
        <w:t>Las resoluciones o comunicaciones que la Presidencia considere conveniente publicar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138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-ARCHIVO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Un ejemplar del Diario de Sesiones autenticado por el Presidente y Secretario se archivará como acta</w:t>
      </w:r>
      <w:r w:rsidR="00911527" w:rsidRPr="00321979">
        <w:rPr>
          <w:rFonts w:ascii="Book Antiqua" w:hAnsi="Book Antiqua"/>
        </w:rPr>
        <w:t>.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321979">
        <w:rPr>
          <w:rFonts w:ascii="Book Antiqua" w:hAnsi="Book Antiqua"/>
          <w:b/>
          <w:bCs/>
        </w:rPr>
        <w:t>TITULO V</w:t>
      </w:r>
    </w:p>
    <w:p w:rsidR="00FC48B6" w:rsidRPr="00321979" w:rsidRDefault="00FC48B6" w:rsidP="00911527">
      <w:pPr>
        <w:pStyle w:val="Ttulo9"/>
        <w:spacing w:after="180"/>
        <w:jc w:val="both"/>
        <w:rPr>
          <w:rFonts w:ascii="Book Antiqua" w:hAnsi="Book Antiqua"/>
          <w:sz w:val="24"/>
        </w:rPr>
      </w:pPr>
      <w:r w:rsidRPr="00321979">
        <w:rPr>
          <w:rFonts w:ascii="Book Antiqua" w:hAnsi="Book Antiqua"/>
          <w:sz w:val="24"/>
        </w:rPr>
        <w:t>CAPITULO UNICO</w:t>
      </w:r>
    </w:p>
    <w:p w:rsidR="00A27C96" w:rsidRPr="00321979" w:rsidRDefault="00FC48B6" w:rsidP="00911527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321979">
        <w:rPr>
          <w:rFonts w:ascii="Book Antiqua" w:hAnsi="Book Antiqua"/>
          <w:bCs/>
          <w:iCs/>
        </w:rPr>
        <w:t>DEL CUMPLIMIENTO Y REFORMA DEL REGLAMENTO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139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RECLAMO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Todo Concejal puede reclamar al Presidente el cumplimiento del reglamento si juzga que se lo contraviene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FC48B6" w:rsidP="00911527">
      <w:pPr>
        <w:keepNext/>
        <w:spacing w:after="180"/>
        <w:jc w:val="both"/>
        <w:rPr>
          <w:rFonts w:ascii="Book Antiqua" w:hAnsi="Book Antiqua"/>
        </w:rPr>
      </w:pPr>
      <w:r w:rsidRPr="00321979">
        <w:rPr>
          <w:rFonts w:ascii="Book Antiqua" w:hAnsi="Book Antiqua"/>
        </w:rPr>
        <w:t>Si el autor de la supuesta infracción pretende no haber incurrido en ella</w:t>
      </w:r>
      <w:r w:rsidR="00911527" w:rsidRPr="00321979">
        <w:rPr>
          <w:rFonts w:ascii="Book Antiqua" w:hAnsi="Book Antiqua"/>
        </w:rPr>
        <w:t xml:space="preserve">, </w:t>
      </w:r>
      <w:r w:rsidRPr="00321979">
        <w:rPr>
          <w:rFonts w:ascii="Book Antiqua" w:hAnsi="Book Antiqua"/>
        </w:rPr>
        <w:t>lo resolverá el Concejo de inmediato por una votación sin discusión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140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REFORMA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Ninguna disposición del reglamento puede ser alterada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derogada ni ampliada por resolución sobre tablas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sino únicamente por medio de un proyecto que no podrá considerarse en la misma sesión en que haya sido presentado y que requerirá dictamen de comisión</w:t>
      </w:r>
      <w:r w:rsidR="00911527" w:rsidRPr="00321979">
        <w:rPr>
          <w:rFonts w:ascii="Book Antiqua" w:hAnsi="Book Antiqua"/>
        </w:rPr>
        <w:t>.</w:t>
      </w:r>
    </w:p>
    <w:p w:rsidR="0075372D" w:rsidRPr="00321979" w:rsidRDefault="00BE5084" w:rsidP="00BE5084">
      <w:pPr>
        <w:keepNext/>
        <w:spacing w:after="180"/>
        <w:jc w:val="both"/>
        <w:rPr>
          <w:rFonts w:ascii="Book Antiqua" w:hAnsi="Book Antiqua"/>
        </w:rPr>
      </w:pPr>
      <w:r w:rsidRPr="00BE5084">
        <w:rPr>
          <w:rFonts w:ascii="Book Antiqua" w:hAnsi="Book Antiqua"/>
          <w:bCs/>
          <w:u w:val="single"/>
        </w:rPr>
        <w:t>ARTÍCULO 141</w:t>
      </w:r>
      <w:r w:rsidR="00395D07" w:rsidRPr="00395D07">
        <w:rPr>
          <w:rFonts w:ascii="Book Antiqua" w:hAnsi="Book Antiqua"/>
          <w:bCs/>
        </w:rPr>
        <w:t>:</w:t>
      </w:r>
      <w:r w:rsidR="00395D07" w:rsidRPr="00321979">
        <w:rPr>
          <w:rFonts w:ascii="Book Antiqua" w:hAnsi="Book Antiqua"/>
          <w:bCs/>
        </w:rPr>
        <w:t xml:space="preserve"> </w:t>
      </w:r>
      <w:r w:rsidR="00FC48B6" w:rsidRPr="00321979">
        <w:rPr>
          <w:rFonts w:ascii="Book Antiqua" w:hAnsi="Book Antiqua"/>
          <w:bCs/>
        </w:rPr>
        <w:t>INTERPRETACIÓN</w:t>
      </w:r>
      <w:r w:rsidR="00395D07" w:rsidRPr="00321979">
        <w:rPr>
          <w:rFonts w:ascii="Book Antiqua" w:hAnsi="Book Antiqua"/>
          <w:bCs/>
        </w:rPr>
        <w:t xml:space="preserve">: </w:t>
      </w:r>
      <w:r w:rsidR="00FC48B6" w:rsidRPr="00321979">
        <w:rPr>
          <w:rFonts w:ascii="Book Antiqua" w:hAnsi="Book Antiqua"/>
        </w:rPr>
        <w:t>Si ocurre duda sobre la interpretación del reglamento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el planteamiento pasará a dictamen de la Comisión de Peticiones</w:t>
      </w:r>
      <w:r w:rsidR="00911527" w:rsidRPr="00321979">
        <w:rPr>
          <w:rFonts w:ascii="Book Antiqua" w:hAnsi="Book Antiqua"/>
        </w:rPr>
        <w:t xml:space="preserve">, </w:t>
      </w:r>
      <w:r w:rsidR="00FC48B6" w:rsidRPr="00321979">
        <w:rPr>
          <w:rFonts w:ascii="Book Antiqua" w:hAnsi="Book Antiqua"/>
        </w:rPr>
        <w:t>Poderes y legales</w:t>
      </w:r>
      <w:r w:rsidR="00911527" w:rsidRPr="00321979">
        <w:rPr>
          <w:rFonts w:ascii="Book Antiqua" w:hAnsi="Book Antiqua"/>
        </w:rPr>
        <w:t xml:space="preserve">. </w:t>
      </w:r>
      <w:r w:rsidR="00FC48B6" w:rsidRPr="00321979">
        <w:rPr>
          <w:rFonts w:ascii="Book Antiqua" w:hAnsi="Book Antiqua"/>
        </w:rPr>
        <w:t>Las de carácter urgente puede resolverlas el Concejo de inmediato</w:t>
      </w:r>
      <w:r w:rsidR="00911527" w:rsidRPr="00321979">
        <w:rPr>
          <w:rFonts w:ascii="Book Antiqua" w:hAnsi="Book Antiqua"/>
        </w:rPr>
        <w:t>.</w:t>
      </w:r>
    </w:p>
    <w:sectPr w:rsidR="0075372D" w:rsidRPr="00321979" w:rsidSect="00154C1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32B1" w:rsidRDefault="006932B1">
      <w:r>
        <w:separator/>
      </w:r>
    </w:p>
  </w:endnote>
  <w:endnote w:type="continuationSeparator" w:id="0">
    <w:p w:rsidR="006932B1" w:rsidRDefault="006932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B6" w:rsidRDefault="0046511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C48B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C48B6" w:rsidRDefault="00FC48B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8B6" w:rsidRPr="00154C12" w:rsidRDefault="00FC48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32B1" w:rsidRDefault="006932B1">
      <w:r>
        <w:separator/>
      </w:r>
    </w:p>
  </w:footnote>
  <w:footnote w:type="continuationSeparator" w:id="0">
    <w:p w:rsidR="006932B1" w:rsidRDefault="006932B1">
      <w:r>
        <w:continuationSeparator/>
      </w:r>
    </w:p>
  </w:footnote>
  <w:footnote w:id="1">
    <w:p w:rsidR="00FC48B6" w:rsidRDefault="00FC48B6">
      <w:pPr>
        <w:pStyle w:val="Textonotapie"/>
        <w:tabs>
          <w:tab w:val="left" w:pos="3150"/>
        </w:tabs>
      </w:pPr>
      <w:r>
        <w:tab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2774E"/>
    <w:multiLevelType w:val="hybridMultilevel"/>
    <w:tmpl w:val="65C46ED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2E43D2"/>
    <w:multiLevelType w:val="hybridMultilevel"/>
    <w:tmpl w:val="DFA2E174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8B7FC2"/>
    <w:multiLevelType w:val="hybridMultilevel"/>
    <w:tmpl w:val="61C8A308"/>
    <w:lvl w:ilvl="0" w:tplc="D5FA7A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5D65B1"/>
    <w:multiLevelType w:val="hybridMultilevel"/>
    <w:tmpl w:val="78945A82"/>
    <w:lvl w:ilvl="0" w:tplc="1154FEE0">
      <w:numFmt w:val="bullet"/>
      <w:lvlText w:val="-"/>
      <w:lvlJc w:val="left"/>
      <w:pPr>
        <w:tabs>
          <w:tab w:val="num" w:pos="444"/>
        </w:tabs>
        <w:ind w:left="444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64"/>
        </w:tabs>
        <w:ind w:left="11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84"/>
        </w:tabs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04"/>
        </w:tabs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24"/>
        </w:tabs>
        <w:ind w:left="33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44"/>
        </w:tabs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64"/>
        </w:tabs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84"/>
        </w:tabs>
        <w:ind w:left="54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04"/>
        </w:tabs>
        <w:ind w:left="6204" w:hanging="360"/>
      </w:pPr>
      <w:rPr>
        <w:rFonts w:ascii="Wingdings" w:hAnsi="Wingdings" w:hint="default"/>
      </w:rPr>
    </w:lvl>
  </w:abstractNum>
  <w:abstractNum w:abstractNumId="4">
    <w:nsid w:val="1FBB0153"/>
    <w:multiLevelType w:val="hybridMultilevel"/>
    <w:tmpl w:val="0A0A6A3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2DE64F9"/>
    <w:multiLevelType w:val="hybridMultilevel"/>
    <w:tmpl w:val="D07A912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864A23"/>
    <w:multiLevelType w:val="hybridMultilevel"/>
    <w:tmpl w:val="C86EDFB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BB32E97"/>
    <w:multiLevelType w:val="hybridMultilevel"/>
    <w:tmpl w:val="7BAA88FA"/>
    <w:lvl w:ilvl="0" w:tplc="E7D208F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DF1BC9"/>
    <w:multiLevelType w:val="hybridMultilevel"/>
    <w:tmpl w:val="A506606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3E0C2D"/>
    <w:multiLevelType w:val="hybridMultilevel"/>
    <w:tmpl w:val="A60243D0"/>
    <w:lvl w:ilvl="0" w:tplc="EBCC7BAE">
      <w:start w:val="1"/>
      <w:numFmt w:val="decimal"/>
      <w:lvlText w:val="%1"/>
      <w:lvlJc w:val="left"/>
      <w:pPr>
        <w:tabs>
          <w:tab w:val="num" w:pos="10584"/>
        </w:tabs>
        <w:ind w:left="105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104"/>
        </w:tabs>
        <w:ind w:left="71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7824"/>
        </w:tabs>
        <w:ind w:left="78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8544"/>
        </w:tabs>
        <w:ind w:left="85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264"/>
        </w:tabs>
        <w:ind w:left="92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9984"/>
        </w:tabs>
        <w:ind w:left="99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10704"/>
        </w:tabs>
        <w:ind w:left="107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11424"/>
        </w:tabs>
        <w:ind w:left="11424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12144"/>
        </w:tabs>
        <w:ind w:left="12144" w:hanging="180"/>
      </w:pPr>
    </w:lvl>
  </w:abstractNum>
  <w:abstractNum w:abstractNumId="1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8647A37"/>
    <w:multiLevelType w:val="hybridMultilevel"/>
    <w:tmpl w:val="344E06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FDB4719"/>
    <w:multiLevelType w:val="hybridMultilevel"/>
    <w:tmpl w:val="14DEFA62"/>
    <w:lvl w:ilvl="0" w:tplc="1C9AA17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25D037C"/>
    <w:multiLevelType w:val="hybridMultilevel"/>
    <w:tmpl w:val="C6CE76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4020019"/>
    <w:multiLevelType w:val="hybridMultilevel"/>
    <w:tmpl w:val="BA04DA68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45247B9"/>
    <w:multiLevelType w:val="hybridMultilevel"/>
    <w:tmpl w:val="8C9E21F8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98C377A"/>
    <w:multiLevelType w:val="hybridMultilevel"/>
    <w:tmpl w:val="15B4EC50"/>
    <w:lvl w:ilvl="0" w:tplc="CE947B7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4">
    <w:nsid w:val="7E294AD4"/>
    <w:multiLevelType w:val="hybridMultilevel"/>
    <w:tmpl w:val="28406498"/>
    <w:lvl w:ilvl="0" w:tplc="EBCC7BAE">
      <w:start w:val="1"/>
      <w:numFmt w:val="decimal"/>
      <w:lvlText w:val="%1"/>
      <w:lvlJc w:val="left"/>
      <w:pPr>
        <w:tabs>
          <w:tab w:val="num" w:pos="4920"/>
        </w:tabs>
        <w:ind w:left="49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5640"/>
        </w:tabs>
        <w:ind w:left="56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6360"/>
        </w:tabs>
        <w:ind w:left="63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7080"/>
        </w:tabs>
        <w:ind w:left="70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7800"/>
        </w:tabs>
        <w:ind w:left="78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8520"/>
        </w:tabs>
        <w:ind w:left="85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9240"/>
        </w:tabs>
        <w:ind w:left="92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9960"/>
        </w:tabs>
        <w:ind w:left="99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10680"/>
        </w:tabs>
        <w:ind w:left="10680" w:hanging="180"/>
      </w:pPr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18"/>
  </w:num>
  <w:num w:numId="5">
    <w:abstractNumId w:val="20"/>
  </w:num>
  <w:num w:numId="6">
    <w:abstractNumId w:val="8"/>
  </w:num>
  <w:num w:numId="7">
    <w:abstractNumId w:val="22"/>
  </w:num>
  <w:num w:numId="8">
    <w:abstractNumId w:val="10"/>
  </w:num>
  <w:num w:numId="9">
    <w:abstractNumId w:val="3"/>
  </w:num>
  <w:num w:numId="10">
    <w:abstractNumId w:val="2"/>
  </w:num>
  <w:num w:numId="11">
    <w:abstractNumId w:val="24"/>
  </w:num>
  <w:num w:numId="12">
    <w:abstractNumId w:val="13"/>
  </w:num>
  <w:num w:numId="13">
    <w:abstractNumId w:val="16"/>
  </w:num>
  <w:num w:numId="14">
    <w:abstractNumId w:val="15"/>
  </w:num>
  <w:num w:numId="15">
    <w:abstractNumId w:val="11"/>
  </w:num>
  <w:num w:numId="16">
    <w:abstractNumId w:val="23"/>
  </w:num>
  <w:num w:numId="17">
    <w:abstractNumId w:val="9"/>
  </w:num>
  <w:num w:numId="18">
    <w:abstractNumId w:val="0"/>
  </w:num>
  <w:num w:numId="19">
    <w:abstractNumId w:val="4"/>
  </w:num>
  <w:num w:numId="20">
    <w:abstractNumId w:val="21"/>
  </w:num>
  <w:num w:numId="21">
    <w:abstractNumId w:val="19"/>
  </w:num>
  <w:num w:numId="22">
    <w:abstractNumId w:val="6"/>
  </w:num>
  <w:num w:numId="23">
    <w:abstractNumId w:val="1"/>
  </w:num>
  <w:num w:numId="24">
    <w:abstractNumId w:val="17"/>
  </w:num>
  <w:num w:numId="2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2D9"/>
    <w:rsid w:val="000002D9"/>
    <w:rsid w:val="000C0BF3"/>
    <w:rsid w:val="00103480"/>
    <w:rsid w:val="001351A9"/>
    <w:rsid w:val="00154C12"/>
    <w:rsid w:val="00161D52"/>
    <w:rsid w:val="001833D5"/>
    <w:rsid w:val="001B4D14"/>
    <w:rsid w:val="002E474C"/>
    <w:rsid w:val="00321979"/>
    <w:rsid w:val="003232DE"/>
    <w:rsid w:val="0036391E"/>
    <w:rsid w:val="00395D07"/>
    <w:rsid w:val="004410D3"/>
    <w:rsid w:val="00465110"/>
    <w:rsid w:val="00484C44"/>
    <w:rsid w:val="004A1741"/>
    <w:rsid w:val="0050493D"/>
    <w:rsid w:val="00564110"/>
    <w:rsid w:val="00573FA0"/>
    <w:rsid w:val="00577044"/>
    <w:rsid w:val="00675214"/>
    <w:rsid w:val="006932B1"/>
    <w:rsid w:val="006A2641"/>
    <w:rsid w:val="006E4078"/>
    <w:rsid w:val="007235D9"/>
    <w:rsid w:val="0075372D"/>
    <w:rsid w:val="00825F55"/>
    <w:rsid w:val="00874132"/>
    <w:rsid w:val="008860A6"/>
    <w:rsid w:val="008C5381"/>
    <w:rsid w:val="008F31DD"/>
    <w:rsid w:val="00911527"/>
    <w:rsid w:val="0096159B"/>
    <w:rsid w:val="009D097A"/>
    <w:rsid w:val="00A248C5"/>
    <w:rsid w:val="00A27C96"/>
    <w:rsid w:val="00A4676D"/>
    <w:rsid w:val="00A76B1F"/>
    <w:rsid w:val="00B16984"/>
    <w:rsid w:val="00B51136"/>
    <w:rsid w:val="00B52581"/>
    <w:rsid w:val="00BA72D2"/>
    <w:rsid w:val="00BB435C"/>
    <w:rsid w:val="00BD472C"/>
    <w:rsid w:val="00BE5084"/>
    <w:rsid w:val="00C056EB"/>
    <w:rsid w:val="00C51D76"/>
    <w:rsid w:val="00C75C9E"/>
    <w:rsid w:val="00CC013F"/>
    <w:rsid w:val="00CC77EF"/>
    <w:rsid w:val="00D51B1B"/>
    <w:rsid w:val="00D606C2"/>
    <w:rsid w:val="00DB3CE8"/>
    <w:rsid w:val="00E450FD"/>
    <w:rsid w:val="00E61DE1"/>
    <w:rsid w:val="00E9224F"/>
    <w:rsid w:val="00F73C93"/>
    <w:rsid w:val="00F922F1"/>
    <w:rsid w:val="00FA1607"/>
    <w:rsid w:val="00FA476B"/>
    <w:rsid w:val="00FB6B73"/>
    <w:rsid w:val="00FC4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1DD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8F31D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F31D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F31D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F31DD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F31DD"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rsid w:val="008F31DD"/>
    <w:pPr>
      <w:keepNext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8F31DD"/>
    <w:pPr>
      <w:keepNext/>
      <w:outlineLvl w:val="6"/>
    </w:pPr>
    <w:rPr>
      <w:b/>
      <w:bCs/>
      <w:sz w:val="32"/>
    </w:rPr>
  </w:style>
  <w:style w:type="paragraph" w:styleId="Ttulo8">
    <w:name w:val="heading 8"/>
    <w:basedOn w:val="Normal"/>
    <w:next w:val="Normal"/>
    <w:qFormat/>
    <w:rsid w:val="008F31DD"/>
    <w:pPr>
      <w:keepNext/>
      <w:jc w:val="center"/>
      <w:outlineLvl w:val="7"/>
    </w:pPr>
    <w:rPr>
      <w:b/>
      <w:bCs/>
      <w:sz w:val="32"/>
      <w:u w:val="single"/>
    </w:rPr>
  </w:style>
  <w:style w:type="paragraph" w:styleId="Ttulo9">
    <w:name w:val="heading 9"/>
    <w:basedOn w:val="Normal"/>
    <w:next w:val="Normal"/>
    <w:qFormat/>
    <w:rsid w:val="008F31DD"/>
    <w:pPr>
      <w:keepNext/>
      <w:jc w:val="center"/>
      <w:outlineLvl w:val="8"/>
    </w:pPr>
    <w:rPr>
      <w:b/>
      <w:bCs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8F31DD"/>
    <w:pPr>
      <w:ind w:firstLine="1560"/>
      <w:jc w:val="both"/>
    </w:pPr>
  </w:style>
  <w:style w:type="paragraph" w:styleId="Sangra2detindependiente">
    <w:name w:val="Body Text Indent 2"/>
    <w:basedOn w:val="Normal"/>
    <w:rsid w:val="008F31DD"/>
    <w:pPr>
      <w:ind w:firstLine="2880"/>
      <w:jc w:val="both"/>
    </w:pPr>
  </w:style>
  <w:style w:type="paragraph" w:styleId="Sangra3detindependiente">
    <w:name w:val="Body Text Indent 3"/>
    <w:basedOn w:val="Normal"/>
    <w:rsid w:val="008F31DD"/>
    <w:pPr>
      <w:ind w:firstLine="1680"/>
      <w:jc w:val="both"/>
    </w:pPr>
  </w:style>
  <w:style w:type="paragraph" w:styleId="Textoindependiente">
    <w:name w:val="Body Text"/>
    <w:basedOn w:val="Normal"/>
    <w:rsid w:val="008F31DD"/>
    <w:pPr>
      <w:jc w:val="both"/>
    </w:pPr>
  </w:style>
  <w:style w:type="paragraph" w:styleId="Piedepgina">
    <w:name w:val="footer"/>
    <w:basedOn w:val="Normal"/>
    <w:rsid w:val="008F31D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F31DD"/>
  </w:style>
  <w:style w:type="paragraph" w:styleId="Textoindependiente2">
    <w:name w:val="Body Text 2"/>
    <w:basedOn w:val="Normal"/>
    <w:rsid w:val="008F31DD"/>
    <w:rPr>
      <w:sz w:val="32"/>
    </w:rPr>
  </w:style>
  <w:style w:type="character" w:styleId="Refdenotaalpie">
    <w:name w:val="footnote reference"/>
    <w:semiHidden/>
    <w:rsid w:val="008F31DD"/>
    <w:rPr>
      <w:vertAlign w:val="superscript"/>
    </w:rPr>
  </w:style>
  <w:style w:type="paragraph" w:styleId="Encabezado">
    <w:name w:val="header"/>
    <w:basedOn w:val="Normal"/>
    <w:rsid w:val="008F31DD"/>
    <w:pPr>
      <w:tabs>
        <w:tab w:val="center" w:pos="4419"/>
        <w:tab w:val="right" w:pos="8838"/>
      </w:tabs>
    </w:pPr>
    <w:rPr>
      <w:lang w:val="es-ES"/>
    </w:rPr>
  </w:style>
  <w:style w:type="paragraph" w:styleId="Textoindependiente3">
    <w:name w:val="Body Text 3"/>
    <w:basedOn w:val="Normal"/>
    <w:rsid w:val="008F31DD"/>
    <w:pPr>
      <w:jc w:val="center"/>
    </w:pPr>
    <w:rPr>
      <w:b/>
      <w:bCs/>
      <w:sz w:val="32"/>
    </w:rPr>
  </w:style>
  <w:style w:type="paragraph" w:styleId="Textonotapie">
    <w:name w:val="footnote text"/>
    <w:basedOn w:val="Normal"/>
    <w:semiHidden/>
    <w:rsid w:val="008F31DD"/>
    <w:rPr>
      <w:sz w:val="20"/>
      <w:szCs w:val="20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8907</Words>
  <Characters>48993</Characters>
  <Application>Microsoft Office Word</Application>
  <DocSecurity>0</DocSecurity>
  <Lines>408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57785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33</cp:revision>
  <cp:lastPrinted>2017-10-04T15:19:00Z</cp:lastPrinted>
  <dcterms:created xsi:type="dcterms:W3CDTF">2017-05-11T14:11:00Z</dcterms:created>
  <dcterms:modified xsi:type="dcterms:W3CDTF">2017-10-04T15:19:00Z</dcterms:modified>
</cp:coreProperties>
</file>