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88F" w:rsidRPr="0095288F" w:rsidRDefault="0095288F" w:rsidP="0095288F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95288F">
        <w:rPr>
          <w:rFonts w:ascii="Book Antiqua" w:hAnsi="Book Antiqua"/>
          <w:bCs/>
          <w:lang w:val="es-AR"/>
        </w:rPr>
        <w:t>Yerba Buena, 15 de Septiembre de 2011</w:t>
      </w:r>
    </w:p>
    <w:p w:rsidR="0095288F" w:rsidRPr="00B63B65" w:rsidRDefault="0095288F" w:rsidP="0095288F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B63B65">
        <w:rPr>
          <w:rFonts w:ascii="Book Antiqua" w:hAnsi="Book Antiqua"/>
          <w:b/>
          <w:bCs/>
          <w:lang w:val="es-AR"/>
        </w:rPr>
        <w:t>ORDENANZA Nº 1816</w:t>
      </w:r>
    </w:p>
    <w:p w:rsidR="009C61DE" w:rsidRPr="00B63B65" w:rsidRDefault="00670728" w:rsidP="0067072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B63B65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670728" w:rsidRPr="00B63B65" w:rsidRDefault="00D54CEB" w:rsidP="00D54CEB">
      <w:pPr>
        <w:keepNext/>
        <w:spacing w:after="180"/>
        <w:jc w:val="both"/>
        <w:rPr>
          <w:rFonts w:ascii="Book Antiqua" w:hAnsi="Book Antiqua"/>
          <w:lang w:val="es-AR"/>
        </w:rPr>
      </w:pPr>
      <w:r w:rsidRPr="00D54CEB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B63B65">
        <w:rPr>
          <w:rFonts w:ascii="Book Antiqua" w:hAnsi="Book Antiqua"/>
          <w:bCs/>
          <w:lang w:val="es-AR"/>
        </w:rPr>
        <w:t xml:space="preserve"> </w:t>
      </w:r>
      <w:r w:rsidR="00AB406E" w:rsidRPr="00B63B65">
        <w:rPr>
          <w:rFonts w:ascii="Book Antiqua" w:hAnsi="Book Antiqua"/>
          <w:lang w:val="es-AR"/>
        </w:rPr>
        <w:t>APRUEBASE el Presupuesto de la Municipalidad de Yerba Buena para el año 2011</w:t>
      </w:r>
      <w:r w:rsidR="0095288F" w:rsidRPr="00B63B65">
        <w:rPr>
          <w:rFonts w:ascii="Book Antiqua" w:hAnsi="Book Antiqua"/>
          <w:lang w:val="es-AR"/>
        </w:rPr>
        <w:t xml:space="preserve">, </w:t>
      </w:r>
      <w:r w:rsidR="00AB406E" w:rsidRPr="00B63B65">
        <w:rPr>
          <w:rFonts w:ascii="Book Antiqua" w:hAnsi="Book Antiqua"/>
          <w:lang w:val="es-AR"/>
        </w:rPr>
        <w:t>sus Anexos y Planta de Cargos</w:t>
      </w:r>
      <w:r w:rsidR="0095288F" w:rsidRPr="00B63B65">
        <w:rPr>
          <w:rFonts w:ascii="Book Antiqua" w:hAnsi="Book Antiqua"/>
          <w:lang w:val="es-AR"/>
        </w:rPr>
        <w:t xml:space="preserve">, </w:t>
      </w:r>
      <w:r w:rsidR="00AB406E" w:rsidRPr="00B63B65">
        <w:rPr>
          <w:rFonts w:ascii="Book Antiqua" w:hAnsi="Book Antiqua"/>
          <w:lang w:val="es-AR"/>
        </w:rPr>
        <w:t>que forman parte integrante de la presente Ordenanza</w:t>
      </w:r>
      <w:r w:rsidR="0095288F" w:rsidRPr="00B63B65">
        <w:rPr>
          <w:rFonts w:ascii="Book Antiqua" w:hAnsi="Book Antiqua"/>
          <w:lang w:val="es-AR"/>
        </w:rPr>
        <w:t>.</w:t>
      </w:r>
    </w:p>
    <w:p w:rsidR="00131435" w:rsidRPr="0095288F" w:rsidRDefault="00D54CEB" w:rsidP="0095288F">
      <w:pPr>
        <w:keepNext/>
        <w:spacing w:after="180"/>
        <w:jc w:val="both"/>
        <w:rPr>
          <w:rFonts w:ascii="Book Antiqua" w:hAnsi="Book Antiqua"/>
          <w:lang w:val="es-AR"/>
        </w:rPr>
      </w:pPr>
      <w:r w:rsidRPr="00D54CEB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B63B65">
        <w:rPr>
          <w:rFonts w:ascii="Book Antiqua" w:hAnsi="Book Antiqua"/>
          <w:bCs/>
          <w:lang w:val="es-AR"/>
        </w:rPr>
        <w:t xml:space="preserve"> </w:t>
      </w:r>
      <w:r w:rsidR="00076C07" w:rsidRPr="00B63B65">
        <w:rPr>
          <w:rFonts w:ascii="Book Antiqua" w:hAnsi="Book Antiqua"/>
          <w:bCs/>
          <w:lang w:val="es-AR"/>
        </w:rPr>
        <w:t>COMUNIQUESE</w:t>
      </w:r>
      <w:r w:rsidR="0095288F" w:rsidRPr="00B63B65">
        <w:rPr>
          <w:rFonts w:ascii="Book Antiqua" w:hAnsi="Book Antiqua"/>
          <w:bCs/>
          <w:lang w:val="es-AR"/>
        </w:rPr>
        <w:t xml:space="preserve">, </w:t>
      </w:r>
      <w:r w:rsidR="00990347" w:rsidRPr="00B63B65">
        <w:rPr>
          <w:rFonts w:ascii="Book Antiqua" w:hAnsi="Book Antiqua"/>
          <w:bCs/>
          <w:lang w:val="es-AR"/>
        </w:rPr>
        <w:t>REGISTRESE Y ARCHIVESE</w:t>
      </w:r>
      <w:r w:rsidR="0095288F" w:rsidRPr="00B63B65">
        <w:rPr>
          <w:rFonts w:ascii="Book Antiqua" w:hAnsi="Book Antiqua"/>
          <w:bCs/>
          <w:lang w:val="es-AR"/>
        </w:rPr>
        <w:t>.</w:t>
      </w:r>
      <w:r w:rsidR="00B63B65" w:rsidRPr="0095288F">
        <w:rPr>
          <w:rFonts w:ascii="Book Antiqua" w:hAnsi="Book Antiqua"/>
          <w:lang w:val="es-AR"/>
        </w:rPr>
        <w:t xml:space="preserve"> </w:t>
      </w:r>
    </w:p>
    <w:sectPr w:rsidR="00131435" w:rsidRPr="0095288F" w:rsidSect="0072683F">
      <w:footerReference w:type="default" r:id="rId6"/>
      <w:pgSz w:w="11906" w:h="16838" w:code="5"/>
      <w:pgMar w:top="1417" w:right="1134" w:bottom="1134" w:left="1701" w:header="709" w:footer="709" w:gutter="0"/>
      <w:pgNumType w:start="23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1993" w:rsidRDefault="00861993" w:rsidP="00861993">
      <w:r>
        <w:separator/>
      </w:r>
    </w:p>
  </w:endnote>
  <w:endnote w:type="continuationSeparator" w:id="0">
    <w:p w:rsidR="00861993" w:rsidRDefault="00861993" w:rsidP="008619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1993" w:rsidRPr="0072683F" w:rsidRDefault="0086199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1993" w:rsidRDefault="00861993" w:rsidP="00861993">
      <w:r>
        <w:separator/>
      </w:r>
    </w:p>
  </w:footnote>
  <w:footnote w:type="continuationSeparator" w:id="0">
    <w:p w:rsidR="00861993" w:rsidRDefault="00861993" w:rsidP="0086199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029CE"/>
    <w:rsid w:val="00022C94"/>
    <w:rsid w:val="0005035D"/>
    <w:rsid w:val="00062522"/>
    <w:rsid w:val="00076C07"/>
    <w:rsid w:val="000A6469"/>
    <w:rsid w:val="000C005F"/>
    <w:rsid w:val="000C196F"/>
    <w:rsid w:val="000D266D"/>
    <w:rsid w:val="001129AC"/>
    <w:rsid w:val="00114B40"/>
    <w:rsid w:val="00131435"/>
    <w:rsid w:val="0014447B"/>
    <w:rsid w:val="00160806"/>
    <w:rsid w:val="0017135D"/>
    <w:rsid w:val="00172CA2"/>
    <w:rsid w:val="00187DAC"/>
    <w:rsid w:val="001A197C"/>
    <w:rsid w:val="001B11CF"/>
    <w:rsid w:val="001C647B"/>
    <w:rsid w:val="001C6836"/>
    <w:rsid w:val="001C7239"/>
    <w:rsid w:val="00274AB7"/>
    <w:rsid w:val="00294A3C"/>
    <w:rsid w:val="002B0811"/>
    <w:rsid w:val="002D7702"/>
    <w:rsid w:val="002E2ECF"/>
    <w:rsid w:val="00385EBF"/>
    <w:rsid w:val="003C2A0B"/>
    <w:rsid w:val="00425183"/>
    <w:rsid w:val="00425E42"/>
    <w:rsid w:val="0042619A"/>
    <w:rsid w:val="004869E3"/>
    <w:rsid w:val="00496D1B"/>
    <w:rsid w:val="004A3AE0"/>
    <w:rsid w:val="004A779A"/>
    <w:rsid w:val="004B461A"/>
    <w:rsid w:val="005202D1"/>
    <w:rsid w:val="0057686A"/>
    <w:rsid w:val="00580972"/>
    <w:rsid w:val="0059501F"/>
    <w:rsid w:val="005B65C0"/>
    <w:rsid w:val="005C4271"/>
    <w:rsid w:val="005C6696"/>
    <w:rsid w:val="005E43AF"/>
    <w:rsid w:val="006148BB"/>
    <w:rsid w:val="00623EA7"/>
    <w:rsid w:val="0065064C"/>
    <w:rsid w:val="006605AF"/>
    <w:rsid w:val="006640E8"/>
    <w:rsid w:val="00670728"/>
    <w:rsid w:val="006740A8"/>
    <w:rsid w:val="00693813"/>
    <w:rsid w:val="006A5F48"/>
    <w:rsid w:val="006B3A10"/>
    <w:rsid w:val="006D2D0C"/>
    <w:rsid w:val="006E3757"/>
    <w:rsid w:val="00707D8B"/>
    <w:rsid w:val="0072683F"/>
    <w:rsid w:val="00735702"/>
    <w:rsid w:val="007373A9"/>
    <w:rsid w:val="0076501F"/>
    <w:rsid w:val="00767D1D"/>
    <w:rsid w:val="00791515"/>
    <w:rsid w:val="00795152"/>
    <w:rsid w:val="00797E08"/>
    <w:rsid w:val="007D2513"/>
    <w:rsid w:val="007F28DB"/>
    <w:rsid w:val="007F690E"/>
    <w:rsid w:val="00813BE2"/>
    <w:rsid w:val="0081520E"/>
    <w:rsid w:val="0082051E"/>
    <w:rsid w:val="00861993"/>
    <w:rsid w:val="00867B94"/>
    <w:rsid w:val="00870CFD"/>
    <w:rsid w:val="00870FF2"/>
    <w:rsid w:val="008C4AE8"/>
    <w:rsid w:val="00920681"/>
    <w:rsid w:val="0095288F"/>
    <w:rsid w:val="00976C62"/>
    <w:rsid w:val="00990347"/>
    <w:rsid w:val="009C1992"/>
    <w:rsid w:val="009C590A"/>
    <w:rsid w:val="009C61DE"/>
    <w:rsid w:val="009F3201"/>
    <w:rsid w:val="00A013A7"/>
    <w:rsid w:val="00A04E77"/>
    <w:rsid w:val="00A05144"/>
    <w:rsid w:val="00A31F19"/>
    <w:rsid w:val="00A34CFE"/>
    <w:rsid w:val="00A42ACB"/>
    <w:rsid w:val="00A43616"/>
    <w:rsid w:val="00A563FF"/>
    <w:rsid w:val="00AA117C"/>
    <w:rsid w:val="00AA170F"/>
    <w:rsid w:val="00AA7EE6"/>
    <w:rsid w:val="00AB406E"/>
    <w:rsid w:val="00AF203C"/>
    <w:rsid w:val="00B32041"/>
    <w:rsid w:val="00B41102"/>
    <w:rsid w:val="00B43B46"/>
    <w:rsid w:val="00B63B65"/>
    <w:rsid w:val="00B83DA0"/>
    <w:rsid w:val="00B918A1"/>
    <w:rsid w:val="00BB3B6A"/>
    <w:rsid w:val="00BB3F65"/>
    <w:rsid w:val="00BD7F92"/>
    <w:rsid w:val="00BE76C9"/>
    <w:rsid w:val="00BF3101"/>
    <w:rsid w:val="00C324AB"/>
    <w:rsid w:val="00C3342D"/>
    <w:rsid w:val="00C547C5"/>
    <w:rsid w:val="00C72812"/>
    <w:rsid w:val="00C96849"/>
    <w:rsid w:val="00CA1F89"/>
    <w:rsid w:val="00CD7398"/>
    <w:rsid w:val="00CF154B"/>
    <w:rsid w:val="00D44EBB"/>
    <w:rsid w:val="00D54CEB"/>
    <w:rsid w:val="00D94BE9"/>
    <w:rsid w:val="00E43F4B"/>
    <w:rsid w:val="00E725CB"/>
    <w:rsid w:val="00EA68A6"/>
    <w:rsid w:val="00EC7B64"/>
    <w:rsid w:val="00EF3929"/>
    <w:rsid w:val="00F03A11"/>
    <w:rsid w:val="00F56392"/>
    <w:rsid w:val="00F66395"/>
    <w:rsid w:val="00F82649"/>
    <w:rsid w:val="00F83E14"/>
    <w:rsid w:val="00F920EF"/>
    <w:rsid w:val="00F94F2B"/>
    <w:rsid w:val="00F96453"/>
    <w:rsid w:val="00FC60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601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C601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C6015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FC6015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FC6015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86199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6199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86199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86199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2017-05-11T14:14:00Z</dcterms:created>
  <dcterms:modified xsi:type="dcterms:W3CDTF">2017-10-04T15:21:00Z</dcterms:modified>
</cp:coreProperties>
</file>