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978" w:rsidRPr="00410978" w:rsidRDefault="00410978" w:rsidP="00410978">
      <w:pPr>
        <w:keepNext/>
        <w:spacing w:after="180"/>
        <w:jc w:val="right"/>
        <w:rPr>
          <w:rFonts w:ascii="Book Antiqua" w:hAnsi="Book Antiqua"/>
          <w:lang w:val="es-PE"/>
        </w:rPr>
      </w:pPr>
      <w:r w:rsidRPr="00410978">
        <w:rPr>
          <w:rFonts w:ascii="Book Antiqua" w:hAnsi="Book Antiqua"/>
          <w:lang w:val="es-PE"/>
        </w:rPr>
        <w:t>Yerba Buena, 31 de Mayo de 2012</w:t>
      </w:r>
    </w:p>
    <w:p w:rsidR="00410978" w:rsidRPr="006A3AE7" w:rsidRDefault="00410978" w:rsidP="00410978">
      <w:pPr>
        <w:keepNext/>
        <w:spacing w:before="60" w:after="180"/>
        <w:rPr>
          <w:rFonts w:ascii="Book Antiqua" w:hAnsi="Book Antiqua"/>
          <w:b/>
          <w:lang w:val="es-PE"/>
        </w:rPr>
      </w:pPr>
      <w:r w:rsidRPr="006A3AE7">
        <w:rPr>
          <w:rFonts w:ascii="Book Antiqua" w:hAnsi="Book Antiqua"/>
          <w:b/>
          <w:lang w:val="es-PE"/>
        </w:rPr>
        <w:t>ORDENANZA Nº 1867</w:t>
      </w:r>
    </w:p>
    <w:p w:rsidR="002558AD" w:rsidRPr="006A3AE7" w:rsidRDefault="006E1F9F" w:rsidP="006E1F9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PE"/>
        </w:rPr>
      </w:pPr>
      <w:r w:rsidRPr="006A3AE7">
        <w:rPr>
          <w:rFonts w:ascii="Book Antiqua" w:hAnsi="Book Antiqua"/>
          <w:b/>
          <w:lang w:val="es-PE"/>
        </w:rPr>
        <w:t>EL CONCEJO DELIBERANTE SANCIONA CON FUERZA DE ORDENANZA</w:t>
      </w:r>
    </w:p>
    <w:p w:rsidR="006E1F9F" w:rsidRPr="006A3AE7" w:rsidRDefault="00472E72" w:rsidP="00472E72">
      <w:pPr>
        <w:keepNext/>
        <w:spacing w:after="180"/>
        <w:jc w:val="both"/>
        <w:rPr>
          <w:rFonts w:ascii="Book Antiqua" w:hAnsi="Book Antiqua"/>
          <w:lang w:val="es-PE"/>
        </w:rPr>
      </w:pPr>
      <w:r w:rsidRPr="00472E72">
        <w:rPr>
          <w:rFonts w:ascii="Book Antiqua" w:hAnsi="Book Antiqua"/>
          <w:u w:val="single"/>
          <w:lang w:val="es-PE"/>
        </w:rPr>
        <w:t>ARTÍCULO PRIMERO</w:t>
      </w:r>
      <w:r w:rsidR="00F23941" w:rsidRPr="00F23941">
        <w:rPr>
          <w:rFonts w:ascii="Book Antiqua" w:hAnsi="Book Antiqua"/>
          <w:lang w:val="es-PE"/>
        </w:rPr>
        <w:t>:</w:t>
      </w:r>
      <w:r w:rsidR="00F23941" w:rsidRPr="006A3AE7">
        <w:rPr>
          <w:rFonts w:ascii="Book Antiqua" w:hAnsi="Book Antiqua"/>
          <w:lang w:val="es-PE"/>
        </w:rPr>
        <w:t xml:space="preserve"> </w:t>
      </w:r>
      <w:r w:rsidR="00D567C7" w:rsidRPr="006A3AE7">
        <w:rPr>
          <w:rFonts w:ascii="Book Antiqua" w:hAnsi="Book Antiqua"/>
          <w:lang w:val="es-PE"/>
        </w:rPr>
        <w:t>AUTORÍZASE al Sr</w:t>
      </w:r>
      <w:r w:rsidR="00410978" w:rsidRPr="006A3AE7">
        <w:rPr>
          <w:rFonts w:ascii="Book Antiqua" w:hAnsi="Book Antiqua"/>
          <w:lang w:val="es-PE"/>
        </w:rPr>
        <w:t xml:space="preserve">. </w:t>
      </w:r>
      <w:r w:rsidR="00D567C7" w:rsidRPr="006A3AE7">
        <w:rPr>
          <w:rFonts w:ascii="Book Antiqua" w:hAnsi="Book Antiqua"/>
          <w:lang w:val="es-PE"/>
        </w:rPr>
        <w:t>Intendente Municipal</w:t>
      </w:r>
      <w:r w:rsidR="00410978" w:rsidRPr="006A3AE7">
        <w:rPr>
          <w:rFonts w:ascii="Book Antiqua" w:hAnsi="Book Antiqua"/>
          <w:lang w:val="es-PE"/>
        </w:rPr>
        <w:t xml:space="preserve">, </w:t>
      </w:r>
      <w:r w:rsidR="00D567C7" w:rsidRPr="006A3AE7">
        <w:rPr>
          <w:rFonts w:ascii="Book Antiqua" w:hAnsi="Book Antiqua"/>
          <w:lang w:val="es-PE"/>
        </w:rPr>
        <w:t>Prof</w:t>
      </w:r>
      <w:r w:rsidR="00410978" w:rsidRPr="006A3AE7">
        <w:rPr>
          <w:rFonts w:ascii="Book Antiqua" w:hAnsi="Book Antiqua"/>
          <w:lang w:val="es-PE"/>
        </w:rPr>
        <w:t xml:space="preserve">. </w:t>
      </w:r>
      <w:r w:rsidR="00D567C7" w:rsidRPr="006A3AE7">
        <w:rPr>
          <w:rFonts w:ascii="Book Antiqua" w:hAnsi="Book Antiqua"/>
          <w:lang w:val="es-PE"/>
        </w:rPr>
        <w:t>Daniel Guiller</w:t>
      </w:r>
      <w:r w:rsidR="00277A34" w:rsidRPr="006A3AE7">
        <w:rPr>
          <w:rFonts w:ascii="Book Antiqua" w:hAnsi="Book Antiqua"/>
          <w:lang w:val="es-PE"/>
        </w:rPr>
        <w:t>mo Toledo a firmar un</w:t>
      </w:r>
      <w:r w:rsidR="00D567C7" w:rsidRPr="006A3AE7">
        <w:rPr>
          <w:rFonts w:ascii="Book Antiqua" w:hAnsi="Book Antiqua"/>
          <w:lang w:val="es-PE"/>
        </w:rPr>
        <w:t xml:space="preserve"> Convenio con el Sr</w:t>
      </w:r>
      <w:r w:rsidR="00410978" w:rsidRPr="006A3AE7">
        <w:rPr>
          <w:rFonts w:ascii="Book Antiqua" w:hAnsi="Book Antiqua"/>
          <w:lang w:val="es-PE"/>
        </w:rPr>
        <w:t xml:space="preserve">. </w:t>
      </w:r>
      <w:r w:rsidR="00D567C7" w:rsidRPr="006A3AE7">
        <w:rPr>
          <w:rFonts w:ascii="Book Antiqua" w:hAnsi="Book Antiqua"/>
          <w:lang w:val="es-PE"/>
        </w:rPr>
        <w:t>Claudio Armando Arias Maidana</w:t>
      </w:r>
      <w:r w:rsidR="00410978" w:rsidRPr="006A3AE7">
        <w:rPr>
          <w:rFonts w:ascii="Book Antiqua" w:hAnsi="Book Antiqua"/>
          <w:lang w:val="es-PE"/>
        </w:rPr>
        <w:t xml:space="preserve">, </w:t>
      </w:r>
      <w:r w:rsidR="00905E6B" w:rsidRPr="006A3AE7">
        <w:rPr>
          <w:rFonts w:ascii="Book Antiqua" w:hAnsi="Book Antiqua"/>
          <w:lang w:val="es-PE"/>
        </w:rPr>
        <w:t>Coordinador general del Sistema Municipal E-LEARNING</w:t>
      </w:r>
      <w:r w:rsidR="00410978" w:rsidRPr="006A3AE7">
        <w:rPr>
          <w:rFonts w:ascii="Book Antiqua" w:hAnsi="Book Antiqua"/>
          <w:lang w:val="es-PE"/>
        </w:rPr>
        <w:t xml:space="preserve">, </w:t>
      </w:r>
      <w:r w:rsidR="00905E6B" w:rsidRPr="006A3AE7">
        <w:rPr>
          <w:rFonts w:ascii="Book Antiqua" w:hAnsi="Book Antiqua"/>
          <w:lang w:val="es-PE"/>
        </w:rPr>
        <w:t>para desarrollar un Sistema de formación a distancia</w:t>
      </w:r>
      <w:r w:rsidR="00410978" w:rsidRPr="006A3AE7">
        <w:rPr>
          <w:rFonts w:ascii="Book Antiqua" w:hAnsi="Book Antiqua"/>
          <w:lang w:val="es-PE"/>
        </w:rPr>
        <w:t xml:space="preserve">, </w:t>
      </w:r>
      <w:r w:rsidR="00905E6B" w:rsidRPr="006A3AE7">
        <w:rPr>
          <w:rFonts w:ascii="Book Antiqua" w:hAnsi="Book Antiqua"/>
          <w:lang w:val="es-PE"/>
        </w:rPr>
        <w:t>según las clá</w:t>
      </w:r>
      <w:r w:rsidR="00D50D08" w:rsidRPr="006A3AE7">
        <w:rPr>
          <w:rFonts w:ascii="Book Antiqua" w:hAnsi="Book Antiqua"/>
          <w:lang w:val="es-PE"/>
        </w:rPr>
        <w:t>usulas estipuladas en el Anexo Único</w:t>
      </w:r>
      <w:r w:rsidR="00905E6B" w:rsidRPr="006A3AE7">
        <w:rPr>
          <w:rFonts w:ascii="Book Antiqua" w:hAnsi="Book Antiqua"/>
          <w:lang w:val="es-PE"/>
        </w:rPr>
        <w:t xml:space="preserve"> que forma parte de la presente Ordenanza</w:t>
      </w:r>
      <w:r w:rsidR="00410978" w:rsidRPr="006A3AE7">
        <w:rPr>
          <w:rFonts w:ascii="Book Antiqua" w:hAnsi="Book Antiqua"/>
          <w:lang w:val="es-PE"/>
        </w:rPr>
        <w:t>.</w:t>
      </w:r>
    </w:p>
    <w:p w:rsidR="00F23941" w:rsidRPr="006A3AE7" w:rsidRDefault="00472E72" w:rsidP="00472E72">
      <w:pPr>
        <w:keepNext/>
        <w:spacing w:after="180"/>
        <w:jc w:val="both"/>
        <w:rPr>
          <w:rFonts w:ascii="Book Antiqua" w:hAnsi="Book Antiqua"/>
          <w:lang w:val="es-PE"/>
        </w:rPr>
      </w:pPr>
      <w:r w:rsidRPr="00472E72">
        <w:rPr>
          <w:rFonts w:ascii="Book Antiqua" w:hAnsi="Book Antiqua"/>
          <w:u w:val="single"/>
          <w:lang w:val="es-PE"/>
        </w:rPr>
        <w:t>ARTÍCULO SEGUNDO</w:t>
      </w:r>
      <w:r w:rsidR="00F23941" w:rsidRPr="00F23941">
        <w:rPr>
          <w:rFonts w:ascii="Book Antiqua" w:hAnsi="Book Antiqua"/>
          <w:lang w:val="es-PE"/>
        </w:rPr>
        <w:t>:</w:t>
      </w:r>
      <w:r w:rsidR="00F23941" w:rsidRPr="006A3AE7">
        <w:rPr>
          <w:rFonts w:ascii="Book Antiqua" w:hAnsi="Book Antiqua"/>
          <w:lang w:val="es-PE"/>
        </w:rPr>
        <w:t xml:space="preserve"> </w:t>
      </w:r>
      <w:r w:rsidR="006E1004" w:rsidRPr="006A3AE7">
        <w:rPr>
          <w:rFonts w:ascii="Book Antiqua" w:hAnsi="Book Antiqua"/>
          <w:lang w:val="es-PE"/>
        </w:rPr>
        <w:t>COMUNIQUESE</w:t>
      </w:r>
      <w:r w:rsidR="00410978" w:rsidRPr="006A3AE7">
        <w:rPr>
          <w:rFonts w:ascii="Book Antiqua" w:hAnsi="Book Antiqua"/>
          <w:lang w:val="es-PE"/>
        </w:rPr>
        <w:t xml:space="preserve">, </w:t>
      </w:r>
      <w:r w:rsidR="006E1004" w:rsidRPr="006A3AE7">
        <w:rPr>
          <w:rFonts w:ascii="Book Antiqua" w:hAnsi="Book Antiqua"/>
          <w:lang w:val="es-PE"/>
        </w:rPr>
        <w:t>REGISTRESE Y ARCHIVESE</w:t>
      </w:r>
      <w:r w:rsidR="00410978" w:rsidRPr="006A3AE7">
        <w:rPr>
          <w:rFonts w:ascii="Book Antiqua" w:hAnsi="Book Antiqua"/>
          <w:lang w:val="es-PE"/>
        </w:rPr>
        <w:t>.</w:t>
      </w:r>
    </w:p>
    <w:p w:rsidR="006E1F9F" w:rsidRPr="006A3AE7" w:rsidRDefault="00F23941" w:rsidP="00472E72">
      <w:pPr>
        <w:keepNext/>
        <w:spacing w:after="180"/>
        <w:jc w:val="both"/>
        <w:rPr>
          <w:rFonts w:ascii="Book Antiqua" w:hAnsi="Book Antiqua"/>
          <w:lang w:val="es-PE"/>
        </w:rPr>
      </w:pPr>
      <w:r w:rsidRPr="006A3AE7">
        <w:rPr>
          <w:rFonts w:ascii="Book Antiqua" w:hAnsi="Book Antiqua"/>
          <w:lang w:val="es-PE"/>
        </w:rPr>
        <w:br w:type="page"/>
      </w:r>
    </w:p>
    <w:p w:rsidR="002558AD" w:rsidRPr="009A2934" w:rsidRDefault="00F23941" w:rsidP="009A2934">
      <w:pPr>
        <w:keepNext/>
        <w:spacing w:after="360"/>
        <w:ind w:left="1701" w:right="1701"/>
        <w:jc w:val="center"/>
        <w:rPr>
          <w:rFonts w:ascii="Book Antiqua" w:hAnsi="Book Antiqua"/>
          <w:b/>
          <w:bCs/>
          <w:sz w:val="28"/>
        </w:rPr>
      </w:pPr>
      <w:r>
        <w:rPr>
          <w:rFonts w:ascii="Book Antiqua" w:hAnsi="Book Antiqua"/>
          <w:b/>
          <w:sz w:val="28"/>
          <w:lang w:val="es-PE"/>
        </w:rPr>
        <w:t xml:space="preserve"> ANEXO UNICO</w:t>
      </w:r>
    </w:p>
    <w:p w:rsidR="002558AD" w:rsidRPr="00F23941" w:rsidRDefault="003F2403" w:rsidP="00410978">
      <w:pPr>
        <w:keepNext/>
        <w:spacing w:after="180"/>
        <w:jc w:val="both"/>
        <w:rPr>
          <w:rFonts w:ascii="Book Antiqua" w:hAnsi="Book Antiqua"/>
          <w:b/>
          <w:bCs/>
        </w:rPr>
      </w:pPr>
      <w:r w:rsidRPr="00F23941">
        <w:rPr>
          <w:rFonts w:ascii="Book Antiqua" w:hAnsi="Book Antiqua"/>
          <w:b/>
          <w:bCs/>
        </w:rPr>
        <w:t>CONVENIO “SISTEMA MUNICIPAL E-LEARNING”</w:t>
      </w:r>
    </w:p>
    <w:p w:rsidR="006E1F9F" w:rsidRDefault="003F2403" w:rsidP="00410978">
      <w:pPr>
        <w:keepNext/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Entre el Sr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>Claudio Armando Arias Maidana Coordinador General del Sistema Municipal E-L</w:t>
      </w:r>
      <w:r w:rsidR="009A2934">
        <w:rPr>
          <w:rFonts w:ascii="Book Antiqua" w:hAnsi="Book Antiqua"/>
          <w:bCs/>
        </w:rPr>
        <w:t>e</w:t>
      </w:r>
      <w:r w:rsidRPr="00410978">
        <w:rPr>
          <w:rFonts w:ascii="Book Antiqua" w:hAnsi="Book Antiqua"/>
          <w:bCs/>
        </w:rPr>
        <w:t>arning con domicilio legal en calle Castro Barros 299 S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>M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>de Tucumán en adelante “LA INSTITUCION” y por la Municipalidad</w:t>
      </w:r>
      <w:r w:rsidR="00D4579F" w:rsidRPr="00410978">
        <w:rPr>
          <w:rFonts w:ascii="Book Antiqua" w:hAnsi="Book Antiqua"/>
          <w:bCs/>
        </w:rPr>
        <w:t xml:space="preserve"> de Yerba Buena</w:t>
      </w:r>
      <w:r w:rsidR="00410978">
        <w:rPr>
          <w:rFonts w:ascii="Book Antiqua" w:hAnsi="Book Antiqua"/>
          <w:bCs/>
        </w:rPr>
        <w:t xml:space="preserve">, </w:t>
      </w:r>
      <w:r w:rsidR="00D4579F" w:rsidRPr="00410978">
        <w:rPr>
          <w:rFonts w:ascii="Book Antiqua" w:hAnsi="Book Antiqua"/>
          <w:bCs/>
        </w:rPr>
        <w:t>con domicilio legal en Calle Av</w:t>
      </w:r>
      <w:r w:rsidR="00410978">
        <w:rPr>
          <w:rFonts w:ascii="Book Antiqua" w:hAnsi="Book Antiqua"/>
          <w:bCs/>
        </w:rPr>
        <w:t xml:space="preserve">. </w:t>
      </w:r>
      <w:r w:rsidR="00D4579F" w:rsidRPr="00410978">
        <w:rPr>
          <w:rFonts w:ascii="Book Antiqua" w:hAnsi="Book Antiqua"/>
          <w:bCs/>
        </w:rPr>
        <w:t>Aconquija 1991 de la ciudad de Yerba Buena</w:t>
      </w:r>
      <w:r w:rsidR="00410978">
        <w:rPr>
          <w:rFonts w:ascii="Book Antiqua" w:hAnsi="Book Antiqua"/>
          <w:bCs/>
        </w:rPr>
        <w:t xml:space="preserve">, </w:t>
      </w:r>
      <w:r w:rsidR="00D4579F" w:rsidRPr="00410978">
        <w:rPr>
          <w:rFonts w:ascii="Book Antiqua" w:hAnsi="Book Antiqua"/>
          <w:bCs/>
        </w:rPr>
        <w:t>representada en este acto por el SR</w:t>
      </w:r>
      <w:r w:rsidR="00410978">
        <w:rPr>
          <w:rFonts w:ascii="Book Antiqua" w:hAnsi="Book Antiqua"/>
          <w:bCs/>
        </w:rPr>
        <w:t xml:space="preserve">. </w:t>
      </w:r>
      <w:r w:rsidR="00D4579F" w:rsidRPr="00410978">
        <w:rPr>
          <w:rFonts w:ascii="Book Antiqua" w:hAnsi="Book Antiqua"/>
          <w:bCs/>
        </w:rPr>
        <w:t>INTENDENTE DANIEL GUILLERMO TOLEDO en adelante “LA MUNICIPALIDAD”</w:t>
      </w:r>
      <w:r w:rsidR="00410978">
        <w:rPr>
          <w:rFonts w:ascii="Book Antiqua" w:hAnsi="Book Antiqua"/>
          <w:bCs/>
        </w:rPr>
        <w:t xml:space="preserve">, </w:t>
      </w:r>
      <w:r w:rsidR="00D4579F" w:rsidRPr="00410978">
        <w:rPr>
          <w:rFonts w:ascii="Book Antiqua" w:hAnsi="Book Antiqua"/>
          <w:bCs/>
        </w:rPr>
        <w:t>conviene</w:t>
      </w:r>
      <w:r w:rsidR="009C4427" w:rsidRPr="00410978">
        <w:rPr>
          <w:rFonts w:ascii="Book Antiqua" w:hAnsi="Book Antiqua"/>
          <w:bCs/>
        </w:rPr>
        <w:t>n</w:t>
      </w:r>
      <w:r w:rsidR="00D4579F" w:rsidRPr="00410978">
        <w:rPr>
          <w:rFonts w:ascii="Book Antiqua" w:hAnsi="Book Antiqua"/>
          <w:bCs/>
        </w:rPr>
        <w:t xml:space="preserve"> celebrar un convenio el que se regirá de acuerdo a lo </w:t>
      </w:r>
      <w:r w:rsidR="00472E72">
        <w:rPr>
          <w:rFonts w:ascii="Book Antiqua" w:hAnsi="Book Antiqua"/>
          <w:bCs/>
        </w:rPr>
        <w:t>previsto</w:t>
      </w:r>
      <w:r w:rsidR="00410978">
        <w:rPr>
          <w:rFonts w:ascii="Book Antiqua" w:hAnsi="Book Antiqua"/>
          <w:bCs/>
        </w:rPr>
        <w:t xml:space="preserve"> en</w:t>
      </w:r>
      <w:r w:rsidR="00D4579F" w:rsidRPr="00410978">
        <w:rPr>
          <w:rFonts w:ascii="Book Antiqua" w:hAnsi="Book Antiqua"/>
          <w:bCs/>
        </w:rPr>
        <w:t xml:space="preserve"> las cláusulas siguientes</w:t>
      </w:r>
      <w:r w:rsidR="00410978">
        <w:rPr>
          <w:rFonts w:ascii="Book Antiqua" w:hAnsi="Book Antiqua"/>
          <w:bCs/>
        </w:rPr>
        <w:t>.</w:t>
      </w:r>
    </w:p>
    <w:p w:rsidR="006E1F9F" w:rsidRDefault="00D4579F" w:rsidP="00410978">
      <w:pPr>
        <w:keepNext/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PRIMERA</w:t>
      </w:r>
      <w:r w:rsidR="00F23941" w:rsidRPr="00F23941">
        <w:rPr>
          <w:rFonts w:ascii="Book Antiqua" w:hAnsi="Book Antiqua"/>
          <w:bCs/>
        </w:rPr>
        <w:t xml:space="preserve">: </w:t>
      </w:r>
      <w:r w:rsidRPr="00410978">
        <w:rPr>
          <w:rFonts w:ascii="Book Antiqua" w:hAnsi="Book Antiqua"/>
          <w:bCs/>
        </w:rPr>
        <w:t xml:space="preserve">“LA INSTITUCION” se compromete a desarrollar un sistema de formación a distancia o E-Learning por el cual los ciudadanos podrán acceder a diversas ofertas académicas de formación profesional </w:t>
      </w:r>
      <w:r w:rsidR="0081209B" w:rsidRPr="00410978">
        <w:rPr>
          <w:rFonts w:ascii="Book Antiqua" w:hAnsi="Book Antiqua"/>
          <w:bCs/>
        </w:rPr>
        <w:t>y/o laboral</w:t>
      </w:r>
      <w:r w:rsidR="00410978">
        <w:rPr>
          <w:rFonts w:ascii="Book Antiqua" w:hAnsi="Book Antiqua"/>
          <w:bCs/>
        </w:rPr>
        <w:t xml:space="preserve">, </w:t>
      </w:r>
      <w:r w:rsidR="0081209B" w:rsidRPr="00410978">
        <w:rPr>
          <w:rFonts w:ascii="Book Antiqua" w:hAnsi="Book Antiqua"/>
          <w:bCs/>
        </w:rPr>
        <w:t xml:space="preserve">también tendrán a </w:t>
      </w:r>
      <w:r w:rsidRPr="00410978">
        <w:rPr>
          <w:rFonts w:ascii="Book Antiqua" w:hAnsi="Book Antiqua"/>
          <w:bCs/>
        </w:rPr>
        <w:t>su cargo el establecimiento de la política y metodología del desarrollo de la oferta educativa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atendiendo las necesidades y demandas de los miembros e instituciones de la Comunidad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siempre en el marco de las políticas educativas de la Provincia y de la Nación</w:t>
      </w:r>
      <w:r w:rsidR="00410978">
        <w:rPr>
          <w:rFonts w:ascii="Book Antiqua" w:hAnsi="Book Antiqua"/>
          <w:bCs/>
        </w:rPr>
        <w:t>.</w:t>
      </w:r>
    </w:p>
    <w:p w:rsidR="006E1F9F" w:rsidRDefault="00D4579F" w:rsidP="00410978">
      <w:pPr>
        <w:keepNext/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SEGUNDA</w:t>
      </w:r>
      <w:r w:rsidR="00F23941" w:rsidRPr="00F23941">
        <w:rPr>
          <w:rFonts w:ascii="Book Antiqua" w:hAnsi="Book Antiqua"/>
          <w:bCs/>
        </w:rPr>
        <w:t xml:space="preserve">: </w:t>
      </w:r>
      <w:r w:rsidRPr="00410978">
        <w:rPr>
          <w:rFonts w:ascii="Book Antiqua" w:hAnsi="Book Antiqua"/>
          <w:bCs/>
        </w:rPr>
        <w:t>“LA INSTITUCION” se compromete a a</w:t>
      </w:r>
      <w:r w:rsidR="00A4313E" w:rsidRPr="00410978">
        <w:rPr>
          <w:rFonts w:ascii="Book Antiqua" w:hAnsi="Book Antiqua"/>
          <w:bCs/>
        </w:rPr>
        <w:t>ju</w:t>
      </w:r>
      <w:r w:rsidRPr="00410978">
        <w:rPr>
          <w:rFonts w:ascii="Book Antiqua" w:hAnsi="Book Antiqua"/>
          <w:bCs/>
        </w:rPr>
        <w:t xml:space="preserve">star toda oferta </w:t>
      </w:r>
      <w:r w:rsidR="00A4313E" w:rsidRPr="00410978">
        <w:rPr>
          <w:rFonts w:ascii="Book Antiqua" w:hAnsi="Book Antiqua"/>
          <w:bCs/>
        </w:rPr>
        <w:t>académica</w:t>
      </w:r>
      <w:r w:rsidRPr="00410978">
        <w:rPr>
          <w:rFonts w:ascii="Book Antiqua" w:hAnsi="Book Antiqua"/>
          <w:bCs/>
        </w:rPr>
        <w:t xml:space="preserve"> a las normativas formales y legales de la jurisdicción provincial y nacional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 xml:space="preserve">Asimismo </w:t>
      </w:r>
      <w:r w:rsidR="00A4313E" w:rsidRPr="00410978">
        <w:rPr>
          <w:rFonts w:ascii="Book Antiqua" w:hAnsi="Book Antiqua"/>
          <w:bCs/>
        </w:rPr>
        <w:t>se compromete a mantener en vigencia</w:t>
      </w:r>
      <w:r w:rsidR="00410978">
        <w:rPr>
          <w:rFonts w:ascii="Book Antiqua" w:hAnsi="Book Antiqua"/>
          <w:bCs/>
        </w:rPr>
        <w:t xml:space="preserve">, </w:t>
      </w:r>
      <w:r w:rsidR="00A4313E" w:rsidRPr="00410978">
        <w:rPr>
          <w:rFonts w:ascii="Book Antiqua" w:hAnsi="Book Antiqua"/>
          <w:bCs/>
        </w:rPr>
        <w:t>sostener la permanencia y termina</w:t>
      </w:r>
      <w:r w:rsidR="00E41837" w:rsidRPr="00410978">
        <w:rPr>
          <w:rFonts w:ascii="Book Antiqua" w:hAnsi="Book Antiqua"/>
          <w:bCs/>
        </w:rPr>
        <w:t>lidad</w:t>
      </w:r>
      <w:r w:rsidR="00410978">
        <w:rPr>
          <w:rFonts w:ascii="Book Antiqua" w:hAnsi="Book Antiqua"/>
          <w:bCs/>
        </w:rPr>
        <w:t xml:space="preserve">, </w:t>
      </w:r>
      <w:r w:rsidR="00E41837" w:rsidRPr="00410978">
        <w:rPr>
          <w:rFonts w:ascii="Book Antiqua" w:hAnsi="Book Antiqua"/>
          <w:bCs/>
        </w:rPr>
        <w:t>y adecuación constante</w:t>
      </w:r>
      <w:r w:rsidR="00A4313E" w:rsidRPr="00410978">
        <w:rPr>
          <w:rFonts w:ascii="Book Antiqua" w:hAnsi="Book Antiqua"/>
          <w:bCs/>
        </w:rPr>
        <w:t xml:space="preserve"> los planes de estudio y de cursado de todas las ofertas académicas</w:t>
      </w:r>
      <w:r w:rsidR="00410978">
        <w:rPr>
          <w:rFonts w:ascii="Book Antiqua" w:hAnsi="Book Antiqua"/>
          <w:bCs/>
        </w:rPr>
        <w:t>.</w:t>
      </w:r>
    </w:p>
    <w:p w:rsidR="006E1F9F" w:rsidRDefault="00A4313E" w:rsidP="00410978">
      <w:pPr>
        <w:keepNext/>
        <w:spacing w:after="180"/>
        <w:jc w:val="both"/>
        <w:rPr>
          <w:rFonts w:ascii="Book Antiqua" w:hAnsi="Book Antiqua"/>
          <w:bCs/>
          <w:lang w:val="es-ES_tradnl"/>
        </w:rPr>
      </w:pPr>
      <w:r w:rsidRPr="00410978">
        <w:rPr>
          <w:rFonts w:ascii="Book Antiqua" w:hAnsi="Book Antiqua"/>
          <w:bCs/>
        </w:rPr>
        <w:t>TERCERA</w:t>
      </w:r>
      <w:r w:rsidR="00F23941" w:rsidRPr="00F23941">
        <w:rPr>
          <w:rFonts w:ascii="Book Antiqua" w:hAnsi="Book Antiqua"/>
          <w:bCs/>
        </w:rPr>
        <w:t xml:space="preserve">: </w:t>
      </w:r>
      <w:r w:rsidRPr="00410978">
        <w:rPr>
          <w:rFonts w:ascii="Book Antiqua" w:hAnsi="Book Antiqua"/>
          <w:bCs/>
        </w:rPr>
        <w:t>“LA INSTITUCION” co</w:t>
      </w:r>
      <w:r w:rsidR="00E41837" w:rsidRPr="00410978">
        <w:rPr>
          <w:rFonts w:ascii="Book Antiqua" w:hAnsi="Book Antiqua"/>
          <w:bCs/>
        </w:rPr>
        <w:t>nstituirá una red de M</w:t>
      </w:r>
      <w:r w:rsidR="00D50D08" w:rsidRPr="00410978">
        <w:rPr>
          <w:rFonts w:ascii="Book Antiqua" w:hAnsi="Book Antiqua"/>
          <w:bCs/>
        </w:rPr>
        <w:t>unicipios d</w:t>
      </w:r>
      <w:r w:rsidRPr="00410978">
        <w:rPr>
          <w:rFonts w:ascii="Book Antiqua" w:hAnsi="Book Antiqua"/>
          <w:bCs/>
        </w:rPr>
        <w:t>ela Provincia y de la región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 xml:space="preserve">quienes </w:t>
      </w:r>
      <w:r w:rsidR="00E41837" w:rsidRPr="00410978">
        <w:rPr>
          <w:rFonts w:ascii="Book Antiqua" w:hAnsi="Book Antiqua"/>
          <w:bCs/>
        </w:rPr>
        <w:t>adherirán</w:t>
      </w:r>
      <w:r w:rsidRPr="00410978">
        <w:rPr>
          <w:rFonts w:ascii="Book Antiqua" w:hAnsi="Book Antiqua"/>
          <w:bCs/>
        </w:rPr>
        <w:t xml:space="preserve"> al proyecto con el objeto de facilitar la oferta académica que surja desde el servicio municipal E-Learning </w:t>
      </w:r>
      <w:r w:rsidRPr="00410978">
        <w:rPr>
          <w:rFonts w:ascii="Book Antiqua" w:hAnsi="Book Antiqua"/>
          <w:bCs/>
          <w:lang w:val="es-ES_tradnl"/>
        </w:rPr>
        <w:t>Yerba Buena</w:t>
      </w:r>
      <w:r w:rsidR="00410978">
        <w:rPr>
          <w:rFonts w:ascii="Book Antiqua" w:hAnsi="Book Antiqua"/>
          <w:bCs/>
          <w:lang w:val="es-ES_tradnl"/>
        </w:rPr>
        <w:t xml:space="preserve">, </w:t>
      </w:r>
      <w:r w:rsidR="00E41837" w:rsidRPr="00410978">
        <w:rPr>
          <w:rFonts w:ascii="Book Antiqua" w:hAnsi="Book Antiqua"/>
          <w:bCs/>
          <w:lang w:val="es-ES_tradnl"/>
        </w:rPr>
        <w:t>a todos los habitantes de sus M</w:t>
      </w:r>
      <w:r w:rsidRPr="00410978">
        <w:rPr>
          <w:rFonts w:ascii="Book Antiqua" w:hAnsi="Book Antiqua"/>
          <w:bCs/>
          <w:lang w:val="es-ES_tradnl"/>
        </w:rPr>
        <w:t>unicipio</w:t>
      </w:r>
      <w:r w:rsidR="00D50D08" w:rsidRPr="00410978">
        <w:rPr>
          <w:rFonts w:ascii="Book Antiqua" w:hAnsi="Book Antiqua"/>
          <w:bCs/>
          <w:lang w:val="es-ES_tradnl"/>
        </w:rPr>
        <w:t>s</w:t>
      </w:r>
      <w:r w:rsidR="00410978">
        <w:rPr>
          <w:rFonts w:ascii="Book Antiqua" w:hAnsi="Book Antiqua"/>
          <w:bCs/>
          <w:lang w:val="es-ES_tradnl"/>
        </w:rPr>
        <w:t xml:space="preserve">, </w:t>
      </w:r>
      <w:r w:rsidR="00D50D08" w:rsidRPr="00410978">
        <w:rPr>
          <w:rFonts w:ascii="Book Antiqua" w:hAnsi="Book Antiqua"/>
          <w:bCs/>
          <w:lang w:val="es-ES_tradnl"/>
        </w:rPr>
        <w:t>amplia</w:t>
      </w:r>
      <w:r w:rsidR="00E41837" w:rsidRPr="00410978">
        <w:rPr>
          <w:rFonts w:ascii="Book Antiqua" w:hAnsi="Book Antiqua"/>
          <w:bCs/>
          <w:lang w:val="es-ES_tradnl"/>
        </w:rPr>
        <w:t>ndo y</w:t>
      </w:r>
      <w:r w:rsidR="00D50D08" w:rsidRPr="00410978">
        <w:rPr>
          <w:rFonts w:ascii="Book Antiqua" w:hAnsi="Book Antiqua"/>
          <w:bCs/>
          <w:lang w:val="es-ES_tradnl"/>
        </w:rPr>
        <w:t xml:space="preserve"> profundizando el ámbito</w:t>
      </w:r>
      <w:r w:rsidRPr="00410978">
        <w:rPr>
          <w:rFonts w:ascii="Book Antiqua" w:hAnsi="Book Antiqua"/>
          <w:bCs/>
          <w:lang w:val="es-ES_tradnl"/>
        </w:rPr>
        <w:t xml:space="preserve"> de incidencia y de beneficios educativos y laborales de los ciudadanos y pobladores</w:t>
      </w:r>
      <w:r w:rsidR="00410978">
        <w:rPr>
          <w:rFonts w:ascii="Book Antiqua" w:hAnsi="Book Antiqua"/>
          <w:bCs/>
          <w:lang w:val="es-ES_tradnl"/>
        </w:rPr>
        <w:t>.</w:t>
      </w:r>
    </w:p>
    <w:p w:rsidR="006E1F9F" w:rsidRDefault="0045633E" w:rsidP="00410978">
      <w:pPr>
        <w:keepNext/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CUARTA</w:t>
      </w:r>
      <w:r w:rsidR="00F23941" w:rsidRPr="00F23941">
        <w:rPr>
          <w:rFonts w:ascii="Book Antiqua" w:hAnsi="Book Antiqua"/>
          <w:bCs/>
        </w:rPr>
        <w:t xml:space="preserve">: </w:t>
      </w:r>
      <w:r w:rsidRPr="00410978">
        <w:rPr>
          <w:rFonts w:ascii="Book Antiqua" w:hAnsi="Book Antiqua"/>
          <w:bCs/>
        </w:rPr>
        <w:t>“LA INSTITUCION</w:t>
      </w:r>
      <w:r w:rsidR="00E41837" w:rsidRPr="00410978">
        <w:rPr>
          <w:rFonts w:ascii="Book Antiqua" w:hAnsi="Book Antiqua"/>
          <w:bCs/>
        </w:rPr>
        <w:t xml:space="preserve"> designará</w:t>
      </w:r>
      <w:r w:rsidRPr="00410978">
        <w:rPr>
          <w:rFonts w:ascii="Book Antiqua" w:hAnsi="Book Antiqua"/>
          <w:bCs/>
        </w:rPr>
        <w:t xml:space="preserve"> la persona a cargo de la coordinación general de la red intermunicipal E-Lea</w:t>
      </w:r>
      <w:r w:rsidR="00E41837" w:rsidRPr="00410978">
        <w:rPr>
          <w:rFonts w:ascii="Book Antiqua" w:hAnsi="Book Antiqua"/>
          <w:bCs/>
        </w:rPr>
        <w:t>rning y estipulará</w:t>
      </w:r>
      <w:r w:rsidRPr="00410978">
        <w:rPr>
          <w:rFonts w:ascii="Book Antiqua" w:hAnsi="Book Antiqua"/>
          <w:bCs/>
        </w:rPr>
        <w:t xml:space="preserve"> las condiciones del perfil </w:t>
      </w:r>
      <w:r w:rsidR="0081209B" w:rsidRPr="00410978">
        <w:rPr>
          <w:rFonts w:ascii="Book Antiqua" w:hAnsi="Book Antiqua"/>
          <w:bCs/>
        </w:rPr>
        <w:t>profesional</w:t>
      </w:r>
      <w:r w:rsidRPr="00410978">
        <w:rPr>
          <w:rFonts w:ascii="Book Antiqua" w:hAnsi="Book Antiqua"/>
          <w:bCs/>
        </w:rPr>
        <w:t xml:space="preserve"> y de las funciones especifi</w:t>
      </w:r>
      <w:r w:rsidR="00D50D08" w:rsidRPr="00410978">
        <w:rPr>
          <w:rFonts w:ascii="Book Antiqua" w:hAnsi="Book Antiqua"/>
          <w:bCs/>
        </w:rPr>
        <w:t>ca</w:t>
      </w:r>
      <w:r w:rsidR="00E41837" w:rsidRPr="00410978">
        <w:rPr>
          <w:rFonts w:ascii="Book Antiqua" w:hAnsi="Book Antiqua"/>
          <w:bCs/>
        </w:rPr>
        <w:t>s del puesto de trabajo</w:t>
      </w:r>
      <w:r w:rsidR="00410978">
        <w:rPr>
          <w:rFonts w:ascii="Book Antiqua" w:hAnsi="Book Antiqua"/>
          <w:bCs/>
        </w:rPr>
        <w:t xml:space="preserve">, </w:t>
      </w:r>
      <w:r w:rsidR="00E41837" w:rsidRPr="00410978">
        <w:rPr>
          <w:rFonts w:ascii="Book Antiqua" w:hAnsi="Book Antiqua"/>
          <w:bCs/>
        </w:rPr>
        <w:t xml:space="preserve">el </w:t>
      </w:r>
      <w:r w:rsidR="00D50D08" w:rsidRPr="00410978">
        <w:rPr>
          <w:rFonts w:ascii="Book Antiqua" w:hAnsi="Book Antiqua"/>
          <w:bCs/>
        </w:rPr>
        <w:t>tendrá</w:t>
      </w:r>
      <w:r w:rsidRPr="00410978">
        <w:rPr>
          <w:rFonts w:ascii="Book Antiqua" w:hAnsi="Book Antiqua"/>
          <w:bCs/>
        </w:rPr>
        <w:t xml:space="preserve"> carácter de AD-HONORE</w:t>
      </w:r>
      <w:r w:rsidR="00410978">
        <w:rPr>
          <w:rFonts w:ascii="Book Antiqua" w:hAnsi="Book Antiqua"/>
          <w:bCs/>
        </w:rPr>
        <w:t>.</w:t>
      </w:r>
    </w:p>
    <w:p w:rsidR="006E1F9F" w:rsidRDefault="0045633E" w:rsidP="00410978">
      <w:pPr>
        <w:keepNext/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QUINTA</w:t>
      </w:r>
      <w:r w:rsidR="00F23941" w:rsidRPr="00F23941">
        <w:rPr>
          <w:rFonts w:ascii="Book Antiqua" w:hAnsi="Book Antiqua"/>
          <w:bCs/>
        </w:rPr>
        <w:t xml:space="preserve">: </w:t>
      </w:r>
      <w:r w:rsidRPr="00410978">
        <w:rPr>
          <w:rFonts w:ascii="Book Antiqua" w:hAnsi="Book Antiqua"/>
          <w:bCs/>
        </w:rPr>
        <w:t xml:space="preserve">“EL MUNICIPIO” </w:t>
      </w:r>
      <w:r w:rsidR="00D50D08" w:rsidRPr="00410978">
        <w:rPr>
          <w:rFonts w:ascii="Book Antiqua" w:hAnsi="Book Antiqua"/>
          <w:bCs/>
        </w:rPr>
        <w:t>dispondrá</w:t>
      </w:r>
      <w:r w:rsidRPr="00410978">
        <w:rPr>
          <w:rFonts w:ascii="Book Antiqua" w:hAnsi="Book Antiqua"/>
          <w:bCs/>
        </w:rPr>
        <w:t xml:space="preserve"> de los espacios </w:t>
      </w:r>
      <w:r w:rsidR="00D50D08" w:rsidRPr="00410978">
        <w:rPr>
          <w:rFonts w:ascii="Book Antiqua" w:hAnsi="Book Antiqua"/>
          <w:bCs/>
        </w:rPr>
        <w:t>físicos</w:t>
      </w:r>
      <w:r w:rsidRPr="00410978">
        <w:rPr>
          <w:rFonts w:ascii="Book Antiqua" w:hAnsi="Book Antiqua"/>
          <w:bCs/>
        </w:rPr>
        <w:t xml:space="preserve"> necesarios y adecuados para</w:t>
      </w:r>
      <w:r w:rsidR="00E41837" w:rsidRPr="00410978">
        <w:rPr>
          <w:rFonts w:ascii="Book Antiqua" w:hAnsi="Book Antiqua"/>
          <w:bCs/>
        </w:rPr>
        <w:t xml:space="preserve"> la</w:t>
      </w:r>
      <w:r w:rsidR="009A2934">
        <w:rPr>
          <w:rFonts w:ascii="Book Antiqua" w:hAnsi="Book Antiqua"/>
          <w:bCs/>
        </w:rPr>
        <w:t xml:space="preserve"> </w:t>
      </w:r>
      <w:r w:rsidR="00D50D08" w:rsidRPr="00410978">
        <w:rPr>
          <w:rFonts w:ascii="Book Antiqua" w:hAnsi="Book Antiqua"/>
          <w:bCs/>
        </w:rPr>
        <w:t>instalación</w:t>
      </w:r>
      <w:r w:rsidR="00E41837" w:rsidRPr="00410978">
        <w:rPr>
          <w:rFonts w:ascii="Book Antiqua" w:hAnsi="Book Antiqua"/>
          <w:bCs/>
        </w:rPr>
        <w:t xml:space="preserve"> del centro</w:t>
      </w:r>
      <w:r w:rsidRPr="00410978">
        <w:rPr>
          <w:rFonts w:ascii="Book Antiqua" w:hAnsi="Book Antiqua"/>
          <w:bCs/>
        </w:rPr>
        <w:t xml:space="preserve"> de </w:t>
      </w:r>
      <w:r w:rsidR="00D50D08" w:rsidRPr="00410978">
        <w:rPr>
          <w:rFonts w:ascii="Book Antiqua" w:hAnsi="Book Antiqua"/>
          <w:bCs/>
        </w:rPr>
        <w:t>gestión</w:t>
      </w:r>
      <w:r w:rsidRPr="00410978">
        <w:rPr>
          <w:rFonts w:ascii="Book Antiqua" w:hAnsi="Book Antiqua"/>
          <w:bCs/>
        </w:rPr>
        <w:t xml:space="preserve"> de</w:t>
      </w:r>
      <w:r w:rsidR="00E41837" w:rsidRPr="00410978">
        <w:rPr>
          <w:rFonts w:ascii="Book Antiqua" w:hAnsi="Book Antiqua"/>
          <w:bCs/>
        </w:rPr>
        <w:t>l sistema municipal E-Learning Yerba B</w:t>
      </w:r>
      <w:r w:rsidRPr="00410978">
        <w:rPr>
          <w:rFonts w:ascii="Book Antiqua" w:hAnsi="Book Antiqua"/>
          <w:bCs/>
        </w:rPr>
        <w:t>uena</w:t>
      </w:r>
      <w:r w:rsidR="00410978">
        <w:rPr>
          <w:rFonts w:ascii="Book Antiqua" w:hAnsi="Book Antiqua"/>
          <w:bCs/>
        </w:rPr>
        <w:t xml:space="preserve">, </w:t>
      </w:r>
      <w:r w:rsidR="00D50D08" w:rsidRPr="00410978">
        <w:rPr>
          <w:rFonts w:ascii="Book Antiqua" w:hAnsi="Book Antiqua"/>
          <w:bCs/>
        </w:rPr>
        <w:t>así</w:t>
      </w:r>
      <w:r w:rsidRPr="00410978">
        <w:rPr>
          <w:rFonts w:ascii="Book Antiqua" w:hAnsi="Book Antiqua"/>
          <w:bCs/>
        </w:rPr>
        <w:t xml:space="preserve"> mismo </w:t>
      </w:r>
      <w:r w:rsidR="00D50D08" w:rsidRPr="00410978">
        <w:rPr>
          <w:rFonts w:ascii="Book Antiqua" w:hAnsi="Book Antiqua"/>
          <w:bCs/>
        </w:rPr>
        <w:t>dispondrá</w:t>
      </w:r>
      <w:r w:rsidRPr="00410978">
        <w:rPr>
          <w:rFonts w:ascii="Book Antiqua" w:hAnsi="Book Antiqua"/>
          <w:bCs/>
        </w:rPr>
        <w:t xml:space="preserve"> del equipamiento </w:t>
      </w:r>
      <w:r w:rsidR="00D50D08" w:rsidRPr="00410978">
        <w:rPr>
          <w:rFonts w:ascii="Book Antiqua" w:hAnsi="Book Antiqua"/>
          <w:bCs/>
        </w:rPr>
        <w:t>tecnológico</w:t>
      </w:r>
      <w:r w:rsidRPr="00410978">
        <w:rPr>
          <w:rFonts w:ascii="Book Antiqua" w:hAnsi="Book Antiqua"/>
          <w:bCs/>
        </w:rPr>
        <w:t xml:space="preserve"> para facilitar el acceso de la comunidad y sus instituciones al uso del sistema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y la conectividad a Internet banda ancha</w:t>
      </w:r>
      <w:r w:rsidR="00410978">
        <w:rPr>
          <w:rFonts w:ascii="Book Antiqua" w:hAnsi="Book Antiqua"/>
          <w:bCs/>
        </w:rPr>
        <w:t>.</w:t>
      </w:r>
    </w:p>
    <w:p w:rsidR="006E1F9F" w:rsidRDefault="0045633E" w:rsidP="00410978">
      <w:pPr>
        <w:keepNext/>
        <w:tabs>
          <w:tab w:val="left" w:pos="874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lang w:val="es-PE"/>
        </w:rPr>
        <w:t>SEXTA</w:t>
      </w:r>
      <w:r w:rsidR="00F23941" w:rsidRPr="00F23941">
        <w:rPr>
          <w:rFonts w:ascii="Book Antiqua" w:hAnsi="Book Antiqua"/>
          <w:lang w:val="es-PE"/>
        </w:rPr>
        <w:t xml:space="preserve">: </w:t>
      </w:r>
      <w:r w:rsidR="00E41837" w:rsidRPr="00410978">
        <w:rPr>
          <w:rFonts w:ascii="Book Antiqua" w:hAnsi="Book Antiqua"/>
          <w:bCs/>
        </w:rPr>
        <w:t>“EL MUNICIPIO” acordará</w:t>
      </w:r>
      <w:r w:rsidRPr="00410978">
        <w:rPr>
          <w:rFonts w:ascii="Book Antiqua" w:hAnsi="Book Antiqua"/>
          <w:bCs/>
        </w:rPr>
        <w:t xml:space="preserve"> y </w:t>
      </w:r>
      <w:r w:rsidR="00D50D08" w:rsidRPr="00410978">
        <w:rPr>
          <w:rFonts w:ascii="Book Antiqua" w:hAnsi="Book Antiqua"/>
          <w:bCs/>
        </w:rPr>
        <w:t>reconocerá</w:t>
      </w:r>
      <w:r w:rsidRPr="00410978">
        <w:rPr>
          <w:rFonts w:ascii="Book Antiqua" w:hAnsi="Book Antiqua"/>
          <w:bCs/>
        </w:rPr>
        <w:t xml:space="preserve"> la </w:t>
      </w:r>
      <w:r w:rsidR="00D50D08" w:rsidRPr="00410978">
        <w:rPr>
          <w:rFonts w:ascii="Book Antiqua" w:hAnsi="Book Antiqua"/>
          <w:bCs/>
        </w:rPr>
        <w:t>designación</w:t>
      </w:r>
      <w:r w:rsidRPr="00410978">
        <w:rPr>
          <w:rFonts w:ascii="Book Antiqua" w:hAnsi="Book Antiqua"/>
          <w:bCs/>
        </w:rPr>
        <w:t xml:space="preserve"> y funciones del </w:t>
      </w:r>
      <w:r w:rsidR="00D50D08" w:rsidRPr="00410978">
        <w:rPr>
          <w:rFonts w:ascii="Book Antiqua" w:hAnsi="Book Antiqua"/>
          <w:bCs/>
        </w:rPr>
        <w:t>coordinador</w:t>
      </w:r>
      <w:r w:rsidRPr="00410978">
        <w:rPr>
          <w:rFonts w:ascii="Book Antiqua" w:hAnsi="Book Antiqua"/>
          <w:bCs/>
        </w:rPr>
        <w:t xml:space="preserve"> general del </w:t>
      </w:r>
      <w:r w:rsidR="00E41837" w:rsidRPr="00410978">
        <w:rPr>
          <w:rFonts w:ascii="Book Antiqua" w:hAnsi="Book Antiqua"/>
          <w:bCs/>
        </w:rPr>
        <w:t xml:space="preserve">presente </w:t>
      </w:r>
      <w:r w:rsidRPr="00410978">
        <w:rPr>
          <w:rFonts w:ascii="Book Antiqua" w:hAnsi="Book Antiqua"/>
          <w:bCs/>
        </w:rPr>
        <w:t>proyecto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establecidas en el ANEXO I</w:t>
      </w:r>
      <w:r w:rsidR="00E41837" w:rsidRPr="00410978">
        <w:rPr>
          <w:rFonts w:ascii="Book Antiqua" w:hAnsi="Book Antiqua"/>
          <w:bCs/>
        </w:rPr>
        <w:t xml:space="preserve"> del presente convenio</w:t>
      </w:r>
      <w:r w:rsidR="00410978">
        <w:rPr>
          <w:rFonts w:ascii="Book Antiqua" w:hAnsi="Book Antiqua"/>
          <w:bCs/>
        </w:rPr>
        <w:t xml:space="preserve">, </w:t>
      </w:r>
      <w:r w:rsidR="00E41837" w:rsidRPr="00410978">
        <w:rPr>
          <w:rFonts w:ascii="Book Antiqua" w:hAnsi="Book Antiqua"/>
          <w:bCs/>
        </w:rPr>
        <w:t>y valerá</w:t>
      </w:r>
      <w:r w:rsidRPr="00410978">
        <w:rPr>
          <w:rFonts w:ascii="Book Antiqua" w:hAnsi="Book Antiqua"/>
          <w:bCs/>
        </w:rPr>
        <w:t xml:space="preserve"> por el cumplimiento de las tareas de desarrollo del tiempo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 xml:space="preserve">El desarrollo del presente proyecto no implica </w:t>
      </w:r>
      <w:r w:rsidR="00D50D08" w:rsidRPr="00410978">
        <w:rPr>
          <w:rFonts w:ascii="Book Antiqua" w:hAnsi="Book Antiqua"/>
          <w:bCs/>
        </w:rPr>
        <w:t>erogación</w:t>
      </w:r>
      <w:r w:rsidR="009A2934">
        <w:rPr>
          <w:rFonts w:ascii="Book Antiqua" w:hAnsi="Book Antiqua"/>
          <w:bCs/>
        </w:rPr>
        <w:t xml:space="preserve"> </w:t>
      </w:r>
      <w:r w:rsidR="00D50D08" w:rsidRPr="00410978">
        <w:rPr>
          <w:rFonts w:ascii="Book Antiqua" w:hAnsi="Book Antiqua"/>
          <w:bCs/>
        </w:rPr>
        <w:t>económica</w:t>
      </w:r>
      <w:r w:rsidRPr="00410978">
        <w:rPr>
          <w:rFonts w:ascii="Book Antiqua" w:hAnsi="Book Antiqua"/>
          <w:bCs/>
        </w:rPr>
        <w:t xml:space="preserve"> para EL </w:t>
      </w:r>
      <w:r w:rsidRPr="00410978">
        <w:rPr>
          <w:rFonts w:ascii="Book Antiqua" w:hAnsi="Book Antiqua"/>
          <w:bCs/>
        </w:rPr>
        <w:lastRenderedPageBreak/>
        <w:t>MUNICIPÌO</w:t>
      </w:r>
      <w:r w:rsidR="00410978">
        <w:rPr>
          <w:rFonts w:ascii="Book Antiqua" w:hAnsi="Book Antiqua"/>
          <w:bCs/>
        </w:rPr>
        <w:t xml:space="preserve">, </w:t>
      </w:r>
      <w:r w:rsidR="00554F34" w:rsidRPr="00410978">
        <w:rPr>
          <w:rFonts w:ascii="Book Antiqua" w:hAnsi="Book Antiqua"/>
          <w:bCs/>
        </w:rPr>
        <w:t>pudiendo aportar fondos en carácter de colaboración cuando lo considere oportuno y viable y previo acuerdo con LA INSTITUCION</w:t>
      </w:r>
      <w:r w:rsidR="00410978">
        <w:rPr>
          <w:rFonts w:ascii="Book Antiqua" w:hAnsi="Book Antiqua"/>
          <w:bCs/>
        </w:rPr>
        <w:t>.</w:t>
      </w:r>
    </w:p>
    <w:p w:rsidR="006E1F9F" w:rsidRDefault="00554F34" w:rsidP="00410978">
      <w:pPr>
        <w:keepNext/>
        <w:tabs>
          <w:tab w:val="left" w:pos="823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lang w:val="es-PE"/>
        </w:rPr>
        <w:t>SEPTIMA</w:t>
      </w:r>
      <w:r w:rsidR="00F23941" w:rsidRPr="00F23941">
        <w:rPr>
          <w:rFonts w:ascii="Book Antiqua" w:hAnsi="Book Antiqua"/>
          <w:lang w:val="es-PE"/>
        </w:rPr>
        <w:t xml:space="preserve">: </w:t>
      </w:r>
      <w:r w:rsidRPr="00410978">
        <w:rPr>
          <w:rFonts w:ascii="Book Antiqua" w:hAnsi="Book Antiqua"/>
          <w:bCs/>
        </w:rPr>
        <w:t>“EL MUNICIPIO”</w:t>
      </w:r>
      <w:r w:rsidR="00E41837" w:rsidRPr="00410978">
        <w:rPr>
          <w:rFonts w:ascii="Book Antiqua" w:hAnsi="Book Antiqua"/>
          <w:bCs/>
        </w:rPr>
        <w:t xml:space="preserve"> apoyará la adhesión de los M</w:t>
      </w:r>
      <w:r w:rsidRPr="00410978">
        <w:rPr>
          <w:rFonts w:ascii="Book Antiqua" w:hAnsi="Book Antiqua"/>
          <w:bCs/>
        </w:rPr>
        <w:t xml:space="preserve">unicipios de la </w:t>
      </w:r>
      <w:r w:rsidR="00487B2D" w:rsidRPr="00410978">
        <w:rPr>
          <w:rFonts w:ascii="Book Antiqua" w:hAnsi="Book Antiqua"/>
          <w:bCs/>
        </w:rPr>
        <w:t>región</w:t>
      </w:r>
      <w:r w:rsidRPr="00410978">
        <w:rPr>
          <w:rFonts w:ascii="Book Antiqua" w:hAnsi="Book Antiqua"/>
          <w:bCs/>
        </w:rPr>
        <w:t xml:space="preserve"> al proyecto en marco de cooperación con las </w:t>
      </w:r>
      <w:r w:rsidR="00487B2D" w:rsidRPr="00410978">
        <w:rPr>
          <w:rFonts w:ascii="Book Antiqua" w:hAnsi="Book Antiqua"/>
          <w:bCs/>
        </w:rPr>
        <w:t>políticas</w:t>
      </w:r>
      <w:r w:rsidRPr="00410978">
        <w:rPr>
          <w:rFonts w:ascii="Book Antiqua" w:hAnsi="Book Antiqua"/>
          <w:bCs/>
        </w:rPr>
        <w:t xml:space="preserve"> educativas de los gobiernos locales intervinientes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 xml:space="preserve">El MUNICIPIO </w:t>
      </w:r>
      <w:r w:rsidR="00487B2D" w:rsidRPr="00410978">
        <w:rPr>
          <w:rFonts w:ascii="Book Antiqua" w:hAnsi="Book Antiqua"/>
          <w:bCs/>
        </w:rPr>
        <w:t>intervendrá</w:t>
      </w:r>
      <w:r w:rsidRPr="00410978">
        <w:rPr>
          <w:rFonts w:ascii="Book Antiqua" w:hAnsi="Book Antiqua"/>
          <w:bCs/>
        </w:rPr>
        <w:t xml:space="preserve"> en forma directa en la </w:t>
      </w:r>
      <w:r w:rsidR="00487B2D" w:rsidRPr="00410978">
        <w:rPr>
          <w:rFonts w:ascii="Book Antiqua" w:hAnsi="Book Antiqua"/>
          <w:bCs/>
        </w:rPr>
        <w:t>gestión</w:t>
      </w:r>
      <w:r w:rsidRPr="00410978">
        <w:rPr>
          <w:rFonts w:ascii="Book Antiqua" w:hAnsi="Book Antiqua"/>
          <w:bCs/>
        </w:rPr>
        <w:t xml:space="preserve"> y concreción de los acuerdos y convenio de colaboración institucional entre el servicio municipal E-Learnig y las instituciones y or</w:t>
      </w:r>
      <w:r w:rsidR="00487B2D" w:rsidRPr="00410978">
        <w:rPr>
          <w:rFonts w:ascii="Book Antiqua" w:hAnsi="Book Antiqua"/>
          <w:bCs/>
        </w:rPr>
        <w:t>ganismos educativos</w:t>
      </w:r>
      <w:r w:rsidR="00410978">
        <w:rPr>
          <w:rFonts w:ascii="Book Antiqua" w:hAnsi="Book Antiqua"/>
          <w:bCs/>
        </w:rPr>
        <w:t xml:space="preserve">, </w:t>
      </w:r>
      <w:r w:rsidR="00487B2D" w:rsidRPr="00410978">
        <w:rPr>
          <w:rFonts w:ascii="Book Antiqua" w:hAnsi="Book Antiqua"/>
          <w:bCs/>
        </w:rPr>
        <w:t xml:space="preserve">las </w:t>
      </w:r>
      <w:r w:rsidR="0081209B" w:rsidRPr="00410978">
        <w:rPr>
          <w:rFonts w:ascii="Book Antiqua" w:hAnsi="Book Antiqua"/>
          <w:bCs/>
        </w:rPr>
        <w:t>Universidades</w:t>
      </w:r>
      <w:r w:rsidR="00487B2D" w:rsidRPr="00410978">
        <w:rPr>
          <w:rFonts w:ascii="Book Antiqua" w:hAnsi="Book Antiqua"/>
          <w:bCs/>
        </w:rPr>
        <w:t xml:space="preserve"> e institutos de educación superior destinados a viabilizar el acceso a diferentes ofertas académicas</w:t>
      </w:r>
      <w:r w:rsidR="00410978">
        <w:rPr>
          <w:rFonts w:ascii="Book Antiqua" w:hAnsi="Book Antiqua"/>
          <w:bCs/>
        </w:rPr>
        <w:t>.</w:t>
      </w:r>
    </w:p>
    <w:p w:rsidR="006E1F9F" w:rsidRDefault="00114BE6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lang w:val="es-PE"/>
        </w:rPr>
        <w:t>OCTAVA</w:t>
      </w:r>
      <w:r w:rsidR="00F23941" w:rsidRPr="00F23941">
        <w:rPr>
          <w:rFonts w:ascii="Book Antiqua" w:hAnsi="Book Antiqua"/>
          <w:lang w:val="es-PE"/>
        </w:rPr>
        <w:t xml:space="preserve">: </w:t>
      </w:r>
      <w:r w:rsidRPr="00410978">
        <w:rPr>
          <w:rFonts w:ascii="Book Antiqua" w:hAnsi="Book Antiqua"/>
          <w:bCs/>
        </w:rPr>
        <w:t xml:space="preserve">“EL MUNICIPIO” </w:t>
      </w:r>
      <w:r w:rsidR="00D50D08" w:rsidRPr="00410978">
        <w:rPr>
          <w:rFonts w:ascii="Book Antiqua" w:hAnsi="Book Antiqua"/>
          <w:bCs/>
        </w:rPr>
        <w:t>deberá</w:t>
      </w:r>
      <w:r w:rsidRPr="00410978">
        <w:rPr>
          <w:rFonts w:ascii="Book Antiqua" w:hAnsi="Book Antiqua"/>
          <w:bCs/>
        </w:rPr>
        <w:t xml:space="preserve"> disponer de cuatro personas para </w:t>
      </w:r>
      <w:r w:rsidR="00E41837" w:rsidRPr="00410978">
        <w:rPr>
          <w:rFonts w:ascii="Book Antiqua" w:hAnsi="Book Antiqua"/>
          <w:bCs/>
        </w:rPr>
        <w:t>la tarea</w:t>
      </w:r>
      <w:r w:rsidR="00900AA5" w:rsidRPr="00410978">
        <w:rPr>
          <w:rFonts w:ascii="Book Antiqua" w:hAnsi="Book Antiqua"/>
          <w:bCs/>
        </w:rPr>
        <w:t xml:space="preserve"> administrativas</w:t>
      </w:r>
      <w:r w:rsidRPr="00410978">
        <w:rPr>
          <w:rFonts w:ascii="Book Antiqua" w:hAnsi="Book Antiqua"/>
          <w:bCs/>
        </w:rPr>
        <w:t xml:space="preserve"> y </w:t>
      </w:r>
      <w:r w:rsidR="00D50D08" w:rsidRPr="00410978">
        <w:rPr>
          <w:rFonts w:ascii="Book Antiqua" w:hAnsi="Book Antiqua"/>
          <w:bCs/>
        </w:rPr>
        <w:t>técnicas</w:t>
      </w:r>
      <w:r w:rsidR="00410978">
        <w:rPr>
          <w:rFonts w:ascii="Book Antiqua" w:hAnsi="Book Antiqua"/>
          <w:bCs/>
        </w:rPr>
        <w:t>.</w:t>
      </w:r>
    </w:p>
    <w:p w:rsidR="006E1F9F" w:rsidRDefault="00114BE6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A los efectos del presente convenio las partes constituyen domicilio legal en</w:t>
      </w:r>
      <w:r w:rsidR="00F23941" w:rsidRPr="00F23941">
        <w:rPr>
          <w:rFonts w:ascii="Book Antiqua" w:hAnsi="Book Antiqua"/>
          <w:bCs/>
        </w:rPr>
        <w:t xml:space="preserve">: </w:t>
      </w:r>
    </w:p>
    <w:p w:rsidR="002558AD" w:rsidRPr="00410978" w:rsidRDefault="00114BE6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LA INSTITUCION</w:t>
      </w:r>
      <w:r w:rsidR="00F23941" w:rsidRPr="00F23941">
        <w:rPr>
          <w:rFonts w:ascii="Book Antiqua" w:hAnsi="Book Antiqua"/>
          <w:bCs/>
        </w:rPr>
        <w:t xml:space="preserve">: </w:t>
      </w:r>
      <w:r w:rsidR="00E41837" w:rsidRPr="00410978">
        <w:rPr>
          <w:rFonts w:ascii="Book Antiqua" w:hAnsi="Book Antiqua"/>
          <w:bCs/>
        </w:rPr>
        <w:t>en calle Castro B</w:t>
      </w:r>
      <w:r w:rsidRPr="00410978">
        <w:rPr>
          <w:rFonts w:ascii="Book Antiqua" w:hAnsi="Book Antiqua"/>
          <w:bCs/>
        </w:rPr>
        <w:t>arro 299 ciudad de S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>M</w:t>
      </w:r>
      <w:r w:rsidR="00410978">
        <w:rPr>
          <w:rFonts w:ascii="Book Antiqua" w:hAnsi="Book Antiqua"/>
          <w:bCs/>
        </w:rPr>
        <w:t xml:space="preserve">. </w:t>
      </w:r>
      <w:r w:rsidRPr="00410978">
        <w:rPr>
          <w:rFonts w:ascii="Book Antiqua" w:hAnsi="Book Antiqua"/>
          <w:bCs/>
        </w:rPr>
        <w:t xml:space="preserve">de </w:t>
      </w:r>
      <w:r w:rsidR="00D50D08" w:rsidRPr="00410978">
        <w:rPr>
          <w:rFonts w:ascii="Book Antiqua" w:hAnsi="Book Antiqua"/>
          <w:bCs/>
        </w:rPr>
        <w:t>Tucumán</w:t>
      </w:r>
    </w:p>
    <w:p w:rsidR="002558AD" w:rsidRPr="00410978" w:rsidRDefault="00114BE6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LA MUNICIPALIDAD</w:t>
      </w:r>
      <w:r w:rsidR="00F23941" w:rsidRPr="00F23941">
        <w:rPr>
          <w:rFonts w:ascii="Book Antiqua" w:hAnsi="Book Antiqua"/>
          <w:bCs/>
        </w:rPr>
        <w:t xml:space="preserve">: </w:t>
      </w:r>
      <w:r w:rsidR="00E41837" w:rsidRPr="00410978">
        <w:rPr>
          <w:rFonts w:ascii="Book Antiqua" w:hAnsi="Book Antiqua"/>
          <w:bCs/>
        </w:rPr>
        <w:t>en Av Aconquija 1991 ciudad de</w:t>
      </w:r>
      <w:r w:rsidRPr="00410978">
        <w:rPr>
          <w:rFonts w:ascii="Book Antiqua" w:hAnsi="Book Antiqua"/>
          <w:bCs/>
        </w:rPr>
        <w:t xml:space="preserve"> Yerba Buena</w:t>
      </w:r>
    </w:p>
    <w:p w:rsidR="002558AD" w:rsidRPr="009A2934" w:rsidRDefault="00114BE6" w:rsidP="009A2934">
      <w:pPr>
        <w:keepNext/>
        <w:tabs>
          <w:tab w:val="left" w:pos="891"/>
        </w:tabs>
        <w:spacing w:after="360"/>
        <w:ind w:left="1701" w:right="1701"/>
        <w:jc w:val="center"/>
        <w:rPr>
          <w:rFonts w:ascii="Book Antiqua" w:hAnsi="Book Antiqua"/>
          <w:b/>
          <w:bCs/>
          <w:sz w:val="28"/>
        </w:rPr>
      </w:pPr>
      <w:r w:rsidRPr="009A2934">
        <w:rPr>
          <w:rFonts w:ascii="Book Antiqua" w:hAnsi="Book Antiqua"/>
          <w:b/>
          <w:bCs/>
          <w:sz w:val="28"/>
        </w:rPr>
        <w:t>ANEXO I</w:t>
      </w:r>
    </w:p>
    <w:p w:rsidR="006E1F9F" w:rsidRDefault="00D50D08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Serán</w:t>
      </w:r>
      <w:r w:rsidR="00114BE6" w:rsidRPr="00410978">
        <w:rPr>
          <w:rFonts w:ascii="Book Antiqua" w:hAnsi="Book Antiqua"/>
          <w:bCs/>
        </w:rPr>
        <w:t xml:space="preserve"> funciones</w:t>
      </w:r>
      <w:r w:rsidR="00E41837" w:rsidRPr="00410978">
        <w:rPr>
          <w:rFonts w:ascii="Book Antiqua" w:hAnsi="Book Antiqua"/>
          <w:bCs/>
        </w:rPr>
        <w:t xml:space="preserve"> del</w:t>
      </w:r>
      <w:r w:rsidR="00114BE6" w:rsidRPr="00410978">
        <w:rPr>
          <w:rFonts w:ascii="Book Antiqua" w:hAnsi="Book Antiqua"/>
          <w:bCs/>
        </w:rPr>
        <w:t xml:space="preserve"> coordinador general</w:t>
      </w:r>
      <w:r w:rsidR="00F23941" w:rsidRPr="00F23941">
        <w:rPr>
          <w:rFonts w:ascii="Book Antiqua" w:hAnsi="Book Antiqua"/>
          <w:bCs/>
        </w:rPr>
        <w:t xml:space="preserve">: </w:t>
      </w:r>
    </w:p>
    <w:p w:rsidR="006E1F9F" w:rsidRDefault="00114BE6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Coordinar y dirigir todos los procesos y acciones que viabilicen el desarrollo del proyecto</w:t>
      </w:r>
      <w:r w:rsidR="00410978">
        <w:rPr>
          <w:rFonts w:ascii="Book Antiqua" w:hAnsi="Book Antiqua"/>
          <w:bCs/>
        </w:rPr>
        <w:t>.</w:t>
      </w:r>
    </w:p>
    <w:p w:rsidR="006E1F9F" w:rsidRDefault="00114BE6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Establecer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asesorar e intervenir en el desarrollo de la oferta académica del proyecto</w:t>
      </w:r>
      <w:r w:rsidR="00410978">
        <w:rPr>
          <w:rFonts w:ascii="Book Antiqua" w:hAnsi="Book Antiqua"/>
          <w:bCs/>
        </w:rPr>
        <w:t>.</w:t>
      </w:r>
    </w:p>
    <w:p w:rsidR="006E1F9F" w:rsidRDefault="00344816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Intervenir y gestionar</w:t>
      </w:r>
      <w:r w:rsidR="00114156" w:rsidRPr="00410978">
        <w:rPr>
          <w:rFonts w:ascii="Book Antiqua" w:hAnsi="Book Antiqua"/>
          <w:bCs/>
        </w:rPr>
        <w:t xml:space="preserve"> en la concreción y/o acceso a ofertas </w:t>
      </w:r>
      <w:r w:rsidR="00914E97" w:rsidRPr="00410978">
        <w:rPr>
          <w:rFonts w:ascii="Book Antiqua" w:hAnsi="Book Antiqua"/>
          <w:bCs/>
        </w:rPr>
        <w:t>académicas</w:t>
      </w:r>
      <w:r w:rsidR="009A2934">
        <w:rPr>
          <w:rFonts w:ascii="Book Antiqua" w:hAnsi="Book Antiqua"/>
          <w:bCs/>
        </w:rPr>
        <w:t xml:space="preserve"> </w:t>
      </w:r>
      <w:r w:rsidR="00114156" w:rsidRPr="00410978">
        <w:rPr>
          <w:rFonts w:ascii="Book Antiqua" w:hAnsi="Book Antiqua"/>
          <w:bCs/>
        </w:rPr>
        <w:t>provenientes de universidades públicas y privadas</w:t>
      </w:r>
      <w:r w:rsidR="00410978">
        <w:rPr>
          <w:rFonts w:ascii="Book Antiqua" w:hAnsi="Book Antiqua"/>
          <w:bCs/>
        </w:rPr>
        <w:t xml:space="preserve">, </w:t>
      </w:r>
      <w:r w:rsidR="00114156" w:rsidRPr="00410978">
        <w:rPr>
          <w:rFonts w:ascii="Book Antiqua" w:hAnsi="Book Antiqua"/>
          <w:bCs/>
        </w:rPr>
        <w:t xml:space="preserve">y </w:t>
      </w:r>
      <w:r w:rsidR="00914E97" w:rsidRPr="00410978">
        <w:rPr>
          <w:rFonts w:ascii="Book Antiqua" w:hAnsi="Book Antiqua"/>
          <w:bCs/>
        </w:rPr>
        <w:t>organizaciones</w:t>
      </w:r>
      <w:r w:rsidR="00114156" w:rsidRPr="00410978">
        <w:rPr>
          <w:rFonts w:ascii="Book Antiqua" w:hAnsi="Book Antiqua"/>
          <w:bCs/>
        </w:rPr>
        <w:t xml:space="preserve"> dedicadas a la educación</w:t>
      </w:r>
      <w:r w:rsidR="00410978">
        <w:rPr>
          <w:rFonts w:ascii="Book Antiqua" w:hAnsi="Book Antiqua"/>
          <w:bCs/>
        </w:rPr>
        <w:t>.</w:t>
      </w:r>
    </w:p>
    <w:p w:rsidR="006E1F9F" w:rsidRDefault="00C916B8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Atender y proteger el nombre de todas las instituciones intervinientes en el proyecto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 xml:space="preserve">como así </w:t>
      </w:r>
      <w:r w:rsidR="00914E97" w:rsidRPr="00410978">
        <w:rPr>
          <w:rFonts w:ascii="Book Antiqua" w:hAnsi="Book Antiqua"/>
          <w:bCs/>
        </w:rPr>
        <w:t>también</w:t>
      </w:r>
      <w:r w:rsidRPr="00410978">
        <w:rPr>
          <w:rFonts w:ascii="Book Antiqua" w:hAnsi="Book Antiqua"/>
          <w:bCs/>
        </w:rPr>
        <w:t xml:space="preserve"> el correcto vínculo y convivencia de las mismas en el marco del presente proyecto</w:t>
      </w:r>
      <w:r w:rsidR="00410978">
        <w:rPr>
          <w:rFonts w:ascii="Book Antiqua" w:hAnsi="Book Antiqua"/>
          <w:bCs/>
        </w:rPr>
        <w:t>.</w:t>
      </w:r>
    </w:p>
    <w:p w:rsidR="006E1F9F" w:rsidRDefault="00C916B8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 xml:space="preserve">Atender y proteger las </w:t>
      </w:r>
      <w:r w:rsidR="00914E97" w:rsidRPr="00410978">
        <w:rPr>
          <w:rFonts w:ascii="Book Antiqua" w:hAnsi="Book Antiqua"/>
          <w:bCs/>
        </w:rPr>
        <w:t>políticas</w:t>
      </w:r>
      <w:r w:rsidR="009C4427" w:rsidRPr="00410978">
        <w:rPr>
          <w:rFonts w:ascii="Book Antiqua" w:hAnsi="Book Antiqua"/>
          <w:bCs/>
        </w:rPr>
        <w:t xml:space="preserve"> pú</w:t>
      </w:r>
      <w:r w:rsidRPr="00410978">
        <w:rPr>
          <w:rFonts w:ascii="Book Antiqua" w:hAnsi="Book Antiqua"/>
          <w:bCs/>
        </w:rPr>
        <w:t>blicas e institucionales que sostienen e intervienen en el presente proyecto</w:t>
      </w:r>
      <w:r w:rsidR="00410978">
        <w:rPr>
          <w:rFonts w:ascii="Book Antiqua" w:hAnsi="Book Antiqua"/>
          <w:bCs/>
        </w:rPr>
        <w:t>.</w:t>
      </w:r>
    </w:p>
    <w:p w:rsidR="006E1F9F" w:rsidRDefault="00C916B8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Intervenir y desarrollar las acciones necesarias y adecuadas para la sustentabilidad del proyecto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tanto en sus aspectos académicos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administrativos y económicos</w:t>
      </w:r>
      <w:r w:rsidR="00410978">
        <w:rPr>
          <w:rFonts w:ascii="Book Antiqua" w:hAnsi="Book Antiqua"/>
          <w:bCs/>
        </w:rPr>
        <w:t>.</w:t>
      </w:r>
    </w:p>
    <w:p w:rsidR="006E1F9F" w:rsidRDefault="00914E97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Proteger y promover una postura de igualdad y equidad frente a la oferta académica y el acceso a la misma de los ciudadanos y pobladores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poniendo énfasis en la formación laboral y profesional de los jóvenes y en el derecho inalienable de la educación</w:t>
      </w:r>
      <w:r w:rsidR="00410978">
        <w:rPr>
          <w:rFonts w:ascii="Book Antiqua" w:hAnsi="Book Antiqua"/>
          <w:bCs/>
        </w:rPr>
        <w:t>.</w:t>
      </w:r>
    </w:p>
    <w:p w:rsidR="006E1F9F" w:rsidRDefault="00914E97" w:rsidP="009A2934">
      <w:pPr>
        <w:keepNext/>
        <w:numPr>
          <w:ilvl w:val="0"/>
          <w:numId w:val="2"/>
        </w:numPr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t>Coordinar y dirigir el sistema municipal E-Learning Yerba Buena</w:t>
      </w:r>
      <w:r w:rsidR="00410978">
        <w:rPr>
          <w:rFonts w:ascii="Book Antiqua" w:hAnsi="Book Antiqua"/>
          <w:bCs/>
        </w:rPr>
        <w:t xml:space="preserve">, </w:t>
      </w:r>
      <w:r w:rsidRPr="00410978">
        <w:rPr>
          <w:rFonts w:ascii="Book Antiqua" w:hAnsi="Book Antiqua"/>
          <w:bCs/>
        </w:rPr>
        <w:t>como centro y sustento</w:t>
      </w:r>
      <w:r w:rsidR="00EA1676" w:rsidRPr="00410978">
        <w:rPr>
          <w:rFonts w:ascii="Book Antiqua" w:hAnsi="Book Antiqua"/>
          <w:bCs/>
        </w:rPr>
        <w:t xml:space="preserve"> de la plataforma virtual E-Learning que posibilitará el uso y acceso a formación profesional y laboral de los ciudadanos y pobladores</w:t>
      </w:r>
      <w:r w:rsidR="00410978">
        <w:rPr>
          <w:rFonts w:ascii="Book Antiqua" w:hAnsi="Book Antiqua"/>
          <w:bCs/>
        </w:rPr>
        <w:t>.</w:t>
      </w:r>
    </w:p>
    <w:p w:rsidR="006E1004" w:rsidRPr="00410978" w:rsidRDefault="0047213D" w:rsidP="00410978">
      <w:pPr>
        <w:keepNext/>
        <w:tabs>
          <w:tab w:val="left" w:pos="891"/>
        </w:tabs>
        <w:spacing w:after="180"/>
        <w:jc w:val="both"/>
        <w:rPr>
          <w:rFonts w:ascii="Book Antiqua" w:hAnsi="Book Antiqua"/>
          <w:bCs/>
        </w:rPr>
      </w:pPr>
      <w:r w:rsidRPr="00410978">
        <w:rPr>
          <w:rFonts w:ascii="Book Antiqua" w:hAnsi="Book Antiqua"/>
          <w:bCs/>
        </w:rPr>
        <w:lastRenderedPageBreak/>
        <w:t>En prueba de conformidad se firman dos</w:t>
      </w:r>
      <w:r w:rsidR="006E1F9F">
        <w:rPr>
          <w:rFonts w:ascii="Book Antiqua" w:hAnsi="Book Antiqua"/>
          <w:bCs/>
        </w:rPr>
        <w:t xml:space="preserve"> </w:t>
      </w:r>
      <w:r w:rsidR="00410978">
        <w:rPr>
          <w:rFonts w:ascii="Book Antiqua" w:hAnsi="Book Antiqua"/>
          <w:bCs/>
        </w:rPr>
        <w:t>(</w:t>
      </w:r>
      <w:r w:rsidRPr="00410978">
        <w:rPr>
          <w:rFonts w:ascii="Book Antiqua" w:hAnsi="Book Antiqua"/>
          <w:bCs/>
        </w:rPr>
        <w:t>2</w:t>
      </w:r>
      <w:r w:rsidR="00410978">
        <w:rPr>
          <w:rFonts w:ascii="Book Antiqua" w:hAnsi="Book Antiqua"/>
          <w:bCs/>
        </w:rPr>
        <w:t>)</w:t>
      </w:r>
      <w:r w:rsidR="006E1F9F">
        <w:rPr>
          <w:rFonts w:ascii="Book Antiqua" w:hAnsi="Book Antiqua"/>
          <w:bCs/>
        </w:rPr>
        <w:t xml:space="preserve"> </w:t>
      </w:r>
      <w:r w:rsidRPr="00410978">
        <w:rPr>
          <w:rFonts w:ascii="Book Antiqua" w:hAnsi="Book Antiqua"/>
          <w:bCs/>
        </w:rPr>
        <w:t xml:space="preserve">ejemplares del mismo tenor y contenido </w:t>
      </w:r>
      <w:r w:rsidR="00036C06" w:rsidRPr="00410978">
        <w:rPr>
          <w:rFonts w:ascii="Book Antiqua" w:hAnsi="Book Antiqua"/>
          <w:bCs/>
        </w:rPr>
        <w:t>y a un solo efecto</w:t>
      </w:r>
      <w:r w:rsidR="00410978">
        <w:rPr>
          <w:rFonts w:ascii="Book Antiqua" w:hAnsi="Book Antiqua"/>
          <w:bCs/>
        </w:rPr>
        <w:t xml:space="preserve">, </w:t>
      </w:r>
      <w:r w:rsidR="00036C06" w:rsidRPr="00410978">
        <w:rPr>
          <w:rFonts w:ascii="Book Antiqua" w:hAnsi="Book Antiqua"/>
          <w:bCs/>
        </w:rPr>
        <w:t>en la Ciudad</w:t>
      </w:r>
      <w:r w:rsidR="009C4427" w:rsidRPr="00410978">
        <w:rPr>
          <w:rFonts w:ascii="Book Antiqua" w:hAnsi="Book Antiqua"/>
          <w:bCs/>
        </w:rPr>
        <w:t xml:space="preserve"> de Yerba Buena a los …</w:t>
      </w:r>
      <w:r w:rsidR="00410978">
        <w:rPr>
          <w:rFonts w:ascii="Book Antiqua" w:hAnsi="Book Antiqua"/>
          <w:bCs/>
        </w:rPr>
        <w:t xml:space="preserve">. </w:t>
      </w:r>
      <w:r w:rsidR="00036C06" w:rsidRPr="00410978">
        <w:rPr>
          <w:rFonts w:ascii="Book Antiqua" w:hAnsi="Book Antiqua"/>
          <w:bCs/>
        </w:rPr>
        <w:t>del mes de Mayo de 2012</w:t>
      </w:r>
      <w:r w:rsidR="00410978">
        <w:rPr>
          <w:rFonts w:ascii="Book Antiqua" w:hAnsi="Book Antiqua"/>
          <w:bCs/>
        </w:rPr>
        <w:t>.</w:t>
      </w:r>
      <w:bookmarkStart w:id="0" w:name="_GoBack"/>
      <w:bookmarkEnd w:id="0"/>
    </w:p>
    <w:sectPr w:rsidR="006E1004" w:rsidRPr="00410978" w:rsidSect="002B59D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3FB4" w:rsidRDefault="00883FB4">
      <w:r>
        <w:separator/>
      </w:r>
    </w:p>
  </w:endnote>
  <w:endnote w:type="continuationSeparator" w:id="0">
    <w:p w:rsidR="00883FB4" w:rsidRDefault="00883F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7F7D" w:rsidRDefault="00F432DC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057F7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57F7D" w:rsidRDefault="00057F7D" w:rsidP="00B53680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7F7D" w:rsidRPr="002B59D9" w:rsidRDefault="00057F7D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3FB4" w:rsidRDefault="00883FB4">
      <w:r>
        <w:separator/>
      </w:r>
    </w:p>
  </w:footnote>
  <w:footnote w:type="continuationSeparator" w:id="0">
    <w:p w:rsidR="00883FB4" w:rsidRDefault="00883F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464CC"/>
    <w:multiLevelType w:val="hybridMultilevel"/>
    <w:tmpl w:val="4EFCAE9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0012319"/>
    <w:multiLevelType w:val="hybridMultilevel"/>
    <w:tmpl w:val="6C5C81C8"/>
    <w:lvl w:ilvl="0" w:tplc="339E905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A7BF5"/>
    <w:rsid w:val="00012466"/>
    <w:rsid w:val="00036C06"/>
    <w:rsid w:val="000371BA"/>
    <w:rsid w:val="000550B1"/>
    <w:rsid w:val="00057F7D"/>
    <w:rsid w:val="000717D6"/>
    <w:rsid w:val="00102BCB"/>
    <w:rsid w:val="00114156"/>
    <w:rsid w:val="00114BE6"/>
    <w:rsid w:val="00145E65"/>
    <w:rsid w:val="00154883"/>
    <w:rsid w:val="001658C2"/>
    <w:rsid w:val="001B2128"/>
    <w:rsid w:val="001B5988"/>
    <w:rsid w:val="001C0C7F"/>
    <w:rsid w:val="001C45F4"/>
    <w:rsid w:val="00205C68"/>
    <w:rsid w:val="00247113"/>
    <w:rsid w:val="002558AD"/>
    <w:rsid w:val="00265547"/>
    <w:rsid w:val="00277A34"/>
    <w:rsid w:val="002B59D9"/>
    <w:rsid w:val="002D39DB"/>
    <w:rsid w:val="002D56AE"/>
    <w:rsid w:val="00303D55"/>
    <w:rsid w:val="00331DB2"/>
    <w:rsid w:val="00340686"/>
    <w:rsid w:val="00344816"/>
    <w:rsid w:val="00360542"/>
    <w:rsid w:val="003929D7"/>
    <w:rsid w:val="003F2403"/>
    <w:rsid w:val="00410978"/>
    <w:rsid w:val="00423FB3"/>
    <w:rsid w:val="0045633E"/>
    <w:rsid w:val="0047213D"/>
    <w:rsid w:val="00472E72"/>
    <w:rsid w:val="00480E4A"/>
    <w:rsid w:val="00487B2D"/>
    <w:rsid w:val="004A33AE"/>
    <w:rsid w:val="004B1530"/>
    <w:rsid w:val="004F67B4"/>
    <w:rsid w:val="005156E5"/>
    <w:rsid w:val="005223FD"/>
    <w:rsid w:val="00544449"/>
    <w:rsid w:val="00554F34"/>
    <w:rsid w:val="00563FB1"/>
    <w:rsid w:val="005679BA"/>
    <w:rsid w:val="0057232D"/>
    <w:rsid w:val="00591163"/>
    <w:rsid w:val="005A6E87"/>
    <w:rsid w:val="005D68B6"/>
    <w:rsid w:val="005E5A06"/>
    <w:rsid w:val="005F1C71"/>
    <w:rsid w:val="005F1FA9"/>
    <w:rsid w:val="005F562B"/>
    <w:rsid w:val="006042D9"/>
    <w:rsid w:val="00627C7F"/>
    <w:rsid w:val="00633B27"/>
    <w:rsid w:val="00660B74"/>
    <w:rsid w:val="00675091"/>
    <w:rsid w:val="00694607"/>
    <w:rsid w:val="006A3AE7"/>
    <w:rsid w:val="006A7BF5"/>
    <w:rsid w:val="006A7FFC"/>
    <w:rsid w:val="006B7551"/>
    <w:rsid w:val="006D3B50"/>
    <w:rsid w:val="006E1004"/>
    <w:rsid w:val="006E1F9F"/>
    <w:rsid w:val="00712562"/>
    <w:rsid w:val="00714490"/>
    <w:rsid w:val="007553C3"/>
    <w:rsid w:val="007562B5"/>
    <w:rsid w:val="00766CB3"/>
    <w:rsid w:val="0079184E"/>
    <w:rsid w:val="007A25FB"/>
    <w:rsid w:val="007B7258"/>
    <w:rsid w:val="007E2223"/>
    <w:rsid w:val="007E6932"/>
    <w:rsid w:val="007E7AA3"/>
    <w:rsid w:val="0081209B"/>
    <w:rsid w:val="00837D69"/>
    <w:rsid w:val="0084601E"/>
    <w:rsid w:val="008511DB"/>
    <w:rsid w:val="00872EBB"/>
    <w:rsid w:val="00883FB4"/>
    <w:rsid w:val="008A0D5D"/>
    <w:rsid w:val="008C05A0"/>
    <w:rsid w:val="008F0AC6"/>
    <w:rsid w:val="008F2927"/>
    <w:rsid w:val="00900AA5"/>
    <w:rsid w:val="00905E6B"/>
    <w:rsid w:val="00914E97"/>
    <w:rsid w:val="0095333E"/>
    <w:rsid w:val="00953EF8"/>
    <w:rsid w:val="00955150"/>
    <w:rsid w:val="00993B05"/>
    <w:rsid w:val="009A2934"/>
    <w:rsid w:val="009B2901"/>
    <w:rsid w:val="009B2DF7"/>
    <w:rsid w:val="009C2E9A"/>
    <w:rsid w:val="009C4427"/>
    <w:rsid w:val="009E1ED9"/>
    <w:rsid w:val="00A01CA8"/>
    <w:rsid w:val="00A24A4F"/>
    <w:rsid w:val="00A27ABB"/>
    <w:rsid w:val="00A4313E"/>
    <w:rsid w:val="00AB1FCC"/>
    <w:rsid w:val="00AB5020"/>
    <w:rsid w:val="00AB5CB0"/>
    <w:rsid w:val="00AB71EA"/>
    <w:rsid w:val="00AD0327"/>
    <w:rsid w:val="00AF1181"/>
    <w:rsid w:val="00B3386F"/>
    <w:rsid w:val="00B357F1"/>
    <w:rsid w:val="00B53680"/>
    <w:rsid w:val="00B61979"/>
    <w:rsid w:val="00B62711"/>
    <w:rsid w:val="00B93F16"/>
    <w:rsid w:val="00BD6E3A"/>
    <w:rsid w:val="00BE7127"/>
    <w:rsid w:val="00C16C76"/>
    <w:rsid w:val="00C16C9D"/>
    <w:rsid w:val="00C268B8"/>
    <w:rsid w:val="00C768DB"/>
    <w:rsid w:val="00C916B8"/>
    <w:rsid w:val="00CA30D4"/>
    <w:rsid w:val="00CC61C1"/>
    <w:rsid w:val="00CF17BF"/>
    <w:rsid w:val="00D10775"/>
    <w:rsid w:val="00D13D12"/>
    <w:rsid w:val="00D2668D"/>
    <w:rsid w:val="00D332AD"/>
    <w:rsid w:val="00D3567C"/>
    <w:rsid w:val="00D4579F"/>
    <w:rsid w:val="00D5008F"/>
    <w:rsid w:val="00D50D08"/>
    <w:rsid w:val="00D53288"/>
    <w:rsid w:val="00D532AB"/>
    <w:rsid w:val="00D567C7"/>
    <w:rsid w:val="00DA0A19"/>
    <w:rsid w:val="00DA14A1"/>
    <w:rsid w:val="00DE02DA"/>
    <w:rsid w:val="00DE20E3"/>
    <w:rsid w:val="00DE28CA"/>
    <w:rsid w:val="00DF3DC7"/>
    <w:rsid w:val="00E02981"/>
    <w:rsid w:val="00E41837"/>
    <w:rsid w:val="00E448D3"/>
    <w:rsid w:val="00EA1676"/>
    <w:rsid w:val="00EC749D"/>
    <w:rsid w:val="00EE5BF3"/>
    <w:rsid w:val="00EE7D93"/>
    <w:rsid w:val="00EF622D"/>
    <w:rsid w:val="00F23941"/>
    <w:rsid w:val="00F404B3"/>
    <w:rsid w:val="00F432DC"/>
    <w:rsid w:val="00F54AA7"/>
    <w:rsid w:val="00F84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5647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29</cp:revision>
  <cp:lastPrinted>2017-10-04T15:22:00Z</cp:lastPrinted>
  <dcterms:created xsi:type="dcterms:W3CDTF">2017-05-11T14:14:00Z</dcterms:created>
  <dcterms:modified xsi:type="dcterms:W3CDTF">2017-10-04T15:22:00Z</dcterms:modified>
</cp:coreProperties>
</file>