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8F5" w:rsidRPr="00FD08F5" w:rsidRDefault="00FD08F5" w:rsidP="00FD08F5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FD08F5">
        <w:rPr>
          <w:rFonts w:ascii="Times New Roman" w:hAnsi="Times New Roman" w:cs="Times New Roman"/>
          <w:sz w:val="24"/>
        </w:rPr>
        <w:t>Yerba Buena, 07 de Julio de 1987</w:t>
      </w:r>
    </w:p>
    <w:p w:rsidR="00FD08F5" w:rsidRPr="00FD08F5" w:rsidRDefault="00FD08F5" w:rsidP="00FD08F5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FD08F5">
        <w:rPr>
          <w:rFonts w:ascii="Times New Roman" w:hAnsi="Times New Roman" w:cs="Times New Roman"/>
          <w:b/>
          <w:sz w:val="24"/>
        </w:rPr>
        <w:t>ORDENANZA Nº 252</w:t>
      </w:r>
    </w:p>
    <w:p w:rsidR="00FD08F5" w:rsidRPr="00FD08F5" w:rsidRDefault="00FD08F5" w:rsidP="00FD08F5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FD08F5">
        <w:rPr>
          <w:rFonts w:ascii="Times New Roman" w:hAnsi="Times New Roman" w:cs="Times New Roman"/>
          <w:b/>
          <w:sz w:val="24"/>
        </w:rPr>
        <w:t xml:space="preserve">VISTO: </w:t>
      </w:r>
    </w:p>
    <w:p w:rsidR="00C92692" w:rsidRPr="00FD08F5" w:rsidRDefault="00FD08F5" w:rsidP="00FD08F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FF262F" w:rsidRPr="00FD08F5">
        <w:rPr>
          <w:rFonts w:ascii="Times New Roman" w:hAnsi="Times New Roman" w:cs="Times New Roman"/>
          <w:sz w:val="24"/>
        </w:rPr>
        <w:t xml:space="preserve">La necesidad de </w:t>
      </w:r>
      <w:r w:rsidR="00F57705" w:rsidRPr="00FD08F5">
        <w:rPr>
          <w:rFonts w:ascii="Times New Roman" w:hAnsi="Times New Roman" w:cs="Times New Roman"/>
          <w:sz w:val="24"/>
        </w:rPr>
        <w:t>renovar el Parque automotor de este Municipio, cuyo crecimiento demográfico es</w:t>
      </w:r>
      <w:r w:rsidR="00047EBB" w:rsidRPr="00FD08F5">
        <w:rPr>
          <w:rFonts w:ascii="Times New Roman" w:hAnsi="Times New Roman" w:cs="Times New Roman"/>
          <w:sz w:val="24"/>
        </w:rPr>
        <w:t xml:space="preserve"> </w:t>
      </w:r>
      <w:r w:rsidR="00F57705" w:rsidRPr="00FD08F5">
        <w:rPr>
          <w:rFonts w:ascii="Times New Roman" w:hAnsi="Times New Roman" w:cs="Times New Roman"/>
          <w:sz w:val="24"/>
        </w:rPr>
        <w:t>el mas elevado de la Provincia, con el agravante del crecimiento impuesto por la Ley n 5739; Y</w:t>
      </w:r>
    </w:p>
    <w:p w:rsidR="00FD08F5" w:rsidRPr="00FD08F5" w:rsidRDefault="00FD08F5" w:rsidP="00FD08F5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FD08F5">
        <w:rPr>
          <w:rFonts w:ascii="Times New Roman" w:hAnsi="Times New Roman" w:cs="Times New Roman"/>
          <w:b/>
          <w:sz w:val="24"/>
        </w:rPr>
        <w:t xml:space="preserve">CONSIDERANDO: </w:t>
      </w:r>
    </w:p>
    <w:p w:rsidR="00047EBB" w:rsidRPr="00FD08F5" w:rsidRDefault="00FD08F5" w:rsidP="00FD08F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F57705" w:rsidRPr="00FD08F5">
        <w:rPr>
          <w:rFonts w:ascii="Times New Roman" w:hAnsi="Times New Roman" w:cs="Times New Roman"/>
          <w:sz w:val="24"/>
        </w:rPr>
        <w:t>La posibilidad inmediata de concrecion de la venta de los terrenos del cementerio Parque San Agustin.</w:t>
      </w:r>
    </w:p>
    <w:p w:rsidR="00B36D0B" w:rsidRPr="00FD08F5" w:rsidRDefault="00B07DE1" w:rsidP="00FD08F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FD08F5">
        <w:rPr>
          <w:rFonts w:ascii="Times New Roman" w:hAnsi="Times New Roman" w:cs="Times New Roman"/>
          <w:sz w:val="24"/>
        </w:rPr>
        <w:t>Por ello:</w:t>
      </w:r>
    </w:p>
    <w:p w:rsidR="00872F3F" w:rsidRPr="007519C0" w:rsidRDefault="007519C0" w:rsidP="007519C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7519C0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FD08F5" w:rsidRDefault="00723604" w:rsidP="00FD08F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FD08F5">
        <w:rPr>
          <w:rFonts w:ascii="Times New Roman" w:hAnsi="Times New Roman" w:cs="Times New Roman"/>
          <w:sz w:val="24"/>
          <w:u w:val="single"/>
        </w:rPr>
        <w:t>ARTICULO PRIMERO</w:t>
      </w:r>
      <w:r w:rsidR="00421D70" w:rsidRPr="00FD08F5">
        <w:rPr>
          <w:rFonts w:ascii="Times New Roman" w:hAnsi="Times New Roman" w:cs="Times New Roman"/>
          <w:sz w:val="24"/>
          <w:u w:val="single"/>
        </w:rPr>
        <w:t>:</w:t>
      </w:r>
      <w:r w:rsidR="00421D70" w:rsidRPr="00FD08F5">
        <w:rPr>
          <w:rFonts w:ascii="Times New Roman" w:hAnsi="Times New Roman" w:cs="Times New Roman"/>
          <w:sz w:val="24"/>
        </w:rPr>
        <w:t xml:space="preserve"> </w:t>
      </w:r>
      <w:r w:rsidR="00F57705" w:rsidRPr="00FD08F5">
        <w:rPr>
          <w:rFonts w:ascii="Times New Roman" w:hAnsi="Times New Roman" w:cs="Times New Roman"/>
          <w:sz w:val="24"/>
        </w:rPr>
        <w:t xml:space="preserve">Los importes que ingresen al erario </w:t>
      </w:r>
      <w:r w:rsidR="000B7B1A" w:rsidRPr="00FD08F5">
        <w:rPr>
          <w:rFonts w:ascii="Times New Roman" w:hAnsi="Times New Roman" w:cs="Times New Roman"/>
          <w:sz w:val="24"/>
        </w:rPr>
        <w:t>público</w:t>
      </w:r>
      <w:r w:rsidR="00F57705" w:rsidRPr="00FD08F5">
        <w:rPr>
          <w:rFonts w:ascii="Times New Roman" w:hAnsi="Times New Roman" w:cs="Times New Roman"/>
          <w:sz w:val="24"/>
        </w:rPr>
        <w:t xml:space="preserve"> Municipal en concepto de la venta de los terrenos en el Cementerio Parque San Agustin, serán destinados en un cien por ciento a la renovación total de por lo menos tres camiones y una maquina motoniveladora como asi también a la adquisición de un segundo equipo regador, tan necesario en nuestro Municipio.</w:t>
      </w:r>
    </w:p>
    <w:p w:rsidR="001E2CFA" w:rsidRPr="00FD08F5" w:rsidRDefault="00723604" w:rsidP="00FD08F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FD08F5">
        <w:rPr>
          <w:rFonts w:ascii="Times New Roman" w:hAnsi="Times New Roman" w:cs="Times New Roman"/>
          <w:sz w:val="24"/>
          <w:u w:val="single"/>
        </w:rPr>
        <w:t>ARTICULO SEGUNDO</w:t>
      </w:r>
      <w:r w:rsidR="00421D70" w:rsidRPr="00FD08F5">
        <w:rPr>
          <w:rFonts w:ascii="Times New Roman" w:hAnsi="Times New Roman" w:cs="Times New Roman"/>
          <w:sz w:val="24"/>
          <w:u w:val="single"/>
        </w:rPr>
        <w:t>:</w:t>
      </w:r>
      <w:r w:rsidR="00421D70" w:rsidRPr="00FD08F5">
        <w:rPr>
          <w:rFonts w:ascii="Times New Roman" w:hAnsi="Times New Roman" w:cs="Times New Roman"/>
          <w:sz w:val="24"/>
        </w:rPr>
        <w:t xml:space="preserve"> </w:t>
      </w:r>
      <w:r w:rsidR="007F7C08" w:rsidRPr="00FD08F5">
        <w:rPr>
          <w:rFonts w:ascii="Times New Roman" w:hAnsi="Times New Roman" w:cs="Times New Roman"/>
          <w:sz w:val="24"/>
        </w:rPr>
        <w:t>COMUNIQUESE, COPIESE</w:t>
      </w:r>
      <w:r w:rsidR="00A34604" w:rsidRPr="00FD08F5">
        <w:rPr>
          <w:rFonts w:ascii="Times New Roman" w:hAnsi="Times New Roman" w:cs="Times New Roman"/>
          <w:sz w:val="24"/>
        </w:rPr>
        <w:t xml:space="preserve">, </w:t>
      </w:r>
      <w:r w:rsidR="007F7C08" w:rsidRPr="00FD08F5">
        <w:rPr>
          <w:rFonts w:ascii="Times New Roman" w:hAnsi="Times New Roman" w:cs="Times New Roman"/>
          <w:sz w:val="24"/>
        </w:rPr>
        <w:t>Y ARCHIVESE.</w:t>
      </w:r>
      <w:r w:rsidR="00FD08F5" w:rsidRPr="00FD08F5">
        <w:rPr>
          <w:rFonts w:ascii="Times New Roman" w:hAnsi="Times New Roman" w:cs="Times New Roman"/>
          <w:sz w:val="24"/>
        </w:rPr>
        <w:t xml:space="preserve"> </w:t>
      </w:r>
    </w:p>
    <w:sectPr w:rsidR="001E2CFA" w:rsidRPr="00FD08F5" w:rsidSect="00024A08">
      <w:footerReference w:type="default" r:id="rId7"/>
      <w:pgSz w:w="11906" w:h="16838"/>
      <w:pgMar w:top="1417" w:right="1701" w:bottom="1417" w:left="1701" w:header="709" w:footer="709" w:gutter="0"/>
      <w:pgNumType w:start="17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4A08" w:rsidRDefault="00024A08" w:rsidP="00024A08">
      <w:pPr>
        <w:spacing w:after="0" w:line="240" w:lineRule="auto"/>
      </w:pPr>
      <w:r>
        <w:separator/>
      </w:r>
    </w:p>
  </w:endnote>
  <w:endnote w:type="continuationSeparator" w:id="0">
    <w:p w:rsidR="00024A08" w:rsidRDefault="00024A08" w:rsidP="00024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4A08" w:rsidRPr="00933ADC" w:rsidRDefault="00024A0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4A08" w:rsidRDefault="00024A08" w:rsidP="00024A08">
      <w:pPr>
        <w:spacing w:after="0" w:line="240" w:lineRule="auto"/>
      </w:pPr>
      <w:r>
        <w:separator/>
      </w:r>
    </w:p>
  </w:footnote>
  <w:footnote w:type="continuationSeparator" w:id="0">
    <w:p w:rsidR="00024A08" w:rsidRDefault="00024A08" w:rsidP="00024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F71"/>
    <w:rsid w:val="00024A08"/>
    <w:rsid w:val="00036229"/>
    <w:rsid w:val="00042300"/>
    <w:rsid w:val="00047EBB"/>
    <w:rsid w:val="00060CBF"/>
    <w:rsid w:val="00062C0F"/>
    <w:rsid w:val="00084FC2"/>
    <w:rsid w:val="000A4A6A"/>
    <w:rsid w:val="000B7B1A"/>
    <w:rsid w:val="000C13F9"/>
    <w:rsid w:val="000C6493"/>
    <w:rsid w:val="000E1B84"/>
    <w:rsid w:val="000E2F6A"/>
    <w:rsid w:val="00114958"/>
    <w:rsid w:val="00132159"/>
    <w:rsid w:val="00140B57"/>
    <w:rsid w:val="0017699D"/>
    <w:rsid w:val="00190BD2"/>
    <w:rsid w:val="0019162E"/>
    <w:rsid w:val="001A7996"/>
    <w:rsid w:val="001B304A"/>
    <w:rsid w:val="001B5E5C"/>
    <w:rsid w:val="001E173F"/>
    <w:rsid w:val="001E2CFA"/>
    <w:rsid w:val="0021569B"/>
    <w:rsid w:val="002426BF"/>
    <w:rsid w:val="002567DB"/>
    <w:rsid w:val="002A533B"/>
    <w:rsid w:val="002D47B1"/>
    <w:rsid w:val="002D56DA"/>
    <w:rsid w:val="002D573E"/>
    <w:rsid w:val="002F59FD"/>
    <w:rsid w:val="002F5D5B"/>
    <w:rsid w:val="003350E2"/>
    <w:rsid w:val="00340C48"/>
    <w:rsid w:val="00365601"/>
    <w:rsid w:val="0037639F"/>
    <w:rsid w:val="00384C7D"/>
    <w:rsid w:val="003A4537"/>
    <w:rsid w:val="003A648B"/>
    <w:rsid w:val="003A7318"/>
    <w:rsid w:val="003D24EA"/>
    <w:rsid w:val="003D6805"/>
    <w:rsid w:val="003E259D"/>
    <w:rsid w:val="003E6641"/>
    <w:rsid w:val="00405A70"/>
    <w:rsid w:val="00421D70"/>
    <w:rsid w:val="00464387"/>
    <w:rsid w:val="004662F0"/>
    <w:rsid w:val="00474CE7"/>
    <w:rsid w:val="00486367"/>
    <w:rsid w:val="004923BC"/>
    <w:rsid w:val="004954B7"/>
    <w:rsid w:val="004B2C3D"/>
    <w:rsid w:val="004B7CF5"/>
    <w:rsid w:val="004D30F2"/>
    <w:rsid w:val="004E62F1"/>
    <w:rsid w:val="00502F43"/>
    <w:rsid w:val="00520394"/>
    <w:rsid w:val="00534F64"/>
    <w:rsid w:val="00540D68"/>
    <w:rsid w:val="0054283F"/>
    <w:rsid w:val="00571D63"/>
    <w:rsid w:val="005759BE"/>
    <w:rsid w:val="005878EC"/>
    <w:rsid w:val="005A3DEF"/>
    <w:rsid w:val="005D6CFF"/>
    <w:rsid w:val="0062293C"/>
    <w:rsid w:val="00635ACF"/>
    <w:rsid w:val="006457C2"/>
    <w:rsid w:val="00682583"/>
    <w:rsid w:val="006857B3"/>
    <w:rsid w:val="006925C5"/>
    <w:rsid w:val="006A310A"/>
    <w:rsid w:val="006E145A"/>
    <w:rsid w:val="00720587"/>
    <w:rsid w:val="00723604"/>
    <w:rsid w:val="00730DF2"/>
    <w:rsid w:val="007410C1"/>
    <w:rsid w:val="0074130A"/>
    <w:rsid w:val="007519C0"/>
    <w:rsid w:val="007A115D"/>
    <w:rsid w:val="007C489C"/>
    <w:rsid w:val="007D2B3A"/>
    <w:rsid w:val="007D5A9B"/>
    <w:rsid w:val="007D6853"/>
    <w:rsid w:val="007E36AE"/>
    <w:rsid w:val="007E6140"/>
    <w:rsid w:val="007F0D22"/>
    <w:rsid w:val="007F0D33"/>
    <w:rsid w:val="007F7C08"/>
    <w:rsid w:val="00813CB1"/>
    <w:rsid w:val="00834763"/>
    <w:rsid w:val="008460F9"/>
    <w:rsid w:val="008549D9"/>
    <w:rsid w:val="00872F3F"/>
    <w:rsid w:val="008A1A8C"/>
    <w:rsid w:val="008D7241"/>
    <w:rsid w:val="00932FAA"/>
    <w:rsid w:val="00933ADC"/>
    <w:rsid w:val="0094225E"/>
    <w:rsid w:val="009529E3"/>
    <w:rsid w:val="00964586"/>
    <w:rsid w:val="00983B92"/>
    <w:rsid w:val="009B5B9E"/>
    <w:rsid w:val="009B5C8C"/>
    <w:rsid w:val="009F2F62"/>
    <w:rsid w:val="00A120F9"/>
    <w:rsid w:val="00A34604"/>
    <w:rsid w:val="00A508E0"/>
    <w:rsid w:val="00A55115"/>
    <w:rsid w:val="00A65BFE"/>
    <w:rsid w:val="00A66977"/>
    <w:rsid w:val="00A73CCF"/>
    <w:rsid w:val="00A90FCF"/>
    <w:rsid w:val="00AA0C2D"/>
    <w:rsid w:val="00AA5F97"/>
    <w:rsid w:val="00AA6558"/>
    <w:rsid w:val="00AE2F8A"/>
    <w:rsid w:val="00AF13E4"/>
    <w:rsid w:val="00B07DE1"/>
    <w:rsid w:val="00B11476"/>
    <w:rsid w:val="00B16FC9"/>
    <w:rsid w:val="00B36D0B"/>
    <w:rsid w:val="00B60143"/>
    <w:rsid w:val="00BA1063"/>
    <w:rsid w:val="00BA61A1"/>
    <w:rsid w:val="00C11C00"/>
    <w:rsid w:val="00C1251C"/>
    <w:rsid w:val="00C12BD6"/>
    <w:rsid w:val="00C201CC"/>
    <w:rsid w:val="00C45389"/>
    <w:rsid w:val="00C510EC"/>
    <w:rsid w:val="00C54D65"/>
    <w:rsid w:val="00C92692"/>
    <w:rsid w:val="00CA5B7D"/>
    <w:rsid w:val="00CB2227"/>
    <w:rsid w:val="00CC221F"/>
    <w:rsid w:val="00CC2673"/>
    <w:rsid w:val="00CE4F7A"/>
    <w:rsid w:val="00CF5EA9"/>
    <w:rsid w:val="00D25191"/>
    <w:rsid w:val="00D83FE6"/>
    <w:rsid w:val="00D93CD1"/>
    <w:rsid w:val="00D97206"/>
    <w:rsid w:val="00D975C7"/>
    <w:rsid w:val="00DD544C"/>
    <w:rsid w:val="00DE0F35"/>
    <w:rsid w:val="00DF62FD"/>
    <w:rsid w:val="00E12431"/>
    <w:rsid w:val="00E16A4E"/>
    <w:rsid w:val="00E25EAA"/>
    <w:rsid w:val="00E33284"/>
    <w:rsid w:val="00E334ED"/>
    <w:rsid w:val="00E423DE"/>
    <w:rsid w:val="00E8377C"/>
    <w:rsid w:val="00E85FB7"/>
    <w:rsid w:val="00E8726B"/>
    <w:rsid w:val="00E879FB"/>
    <w:rsid w:val="00E927BE"/>
    <w:rsid w:val="00EA1744"/>
    <w:rsid w:val="00EC7F69"/>
    <w:rsid w:val="00EE47CF"/>
    <w:rsid w:val="00F06AB6"/>
    <w:rsid w:val="00F26F79"/>
    <w:rsid w:val="00F50DA2"/>
    <w:rsid w:val="00F52D81"/>
    <w:rsid w:val="00F57705"/>
    <w:rsid w:val="00F731EB"/>
    <w:rsid w:val="00F731F9"/>
    <w:rsid w:val="00F83022"/>
    <w:rsid w:val="00F83DD7"/>
    <w:rsid w:val="00F91399"/>
    <w:rsid w:val="00FB0880"/>
    <w:rsid w:val="00FB4DF7"/>
    <w:rsid w:val="00FD08F5"/>
    <w:rsid w:val="00FD4A5C"/>
    <w:rsid w:val="00FE1695"/>
    <w:rsid w:val="00FE48A2"/>
    <w:rsid w:val="00FF26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24A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24A08"/>
  </w:style>
  <w:style w:type="paragraph" w:styleId="Piedepgina">
    <w:name w:val="footer"/>
    <w:basedOn w:val="Normal"/>
    <w:link w:val="PiedepginaCar"/>
    <w:uiPriority w:val="99"/>
    <w:semiHidden/>
    <w:unhideWhenUsed/>
    <w:rsid w:val="00024A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24A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28</cp:revision>
  <cp:lastPrinted>2018-04-26T14:54:00Z</cp:lastPrinted>
  <dcterms:created xsi:type="dcterms:W3CDTF">2017-03-23T13:14:00Z</dcterms:created>
  <dcterms:modified xsi:type="dcterms:W3CDTF">2018-04-26T14:54:00Z</dcterms:modified>
</cp:coreProperties>
</file>