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65E6" w:rsidRPr="008065E6" w:rsidRDefault="008065E6" w:rsidP="008065E6">
      <w:pPr>
        <w:keepNext/>
        <w:spacing w:after="240" w:line="240" w:lineRule="auto"/>
        <w:jc w:val="right"/>
        <w:rPr>
          <w:rFonts w:ascii="Times New Roman" w:hAnsi="Times New Roman"/>
          <w:sz w:val="24"/>
        </w:rPr>
      </w:pPr>
      <w:r w:rsidRPr="008065E6">
        <w:rPr>
          <w:rFonts w:ascii="Times New Roman" w:hAnsi="Times New Roman"/>
          <w:sz w:val="24"/>
        </w:rPr>
        <w:t>Yerba Buena, 14 de Diciembre de 1994</w:t>
      </w:r>
    </w:p>
    <w:p w:rsidR="008065E6" w:rsidRPr="008065E6" w:rsidRDefault="008065E6" w:rsidP="008065E6">
      <w:pPr>
        <w:keepNext/>
        <w:spacing w:before="240" w:after="360" w:line="240" w:lineRule="auto"/>
        <w:jc w:val="left"/>
        <w:rPr>
          <w:rFonts w:ascii="Times New Roman" w:hAnsi="Times New Roman"/>
          <w:b/>
          <w:sz w:val="24"/>
        </w:rPr>
      </w:pPr>
      <w:r w:rsidRPr="008065E6">
        <w:rPr>
          <w:rFonts w:ascii="Times New Roman" w:hAnsi="Times New Roman"/>
          <w:b/>
          <w:sz w:val="24"/>
        </w:rPr>
        <w:t>ORDENANZA Nº 672</w:t>
      </w:r>
    </w:p>
    <w:p w:rsidR="008065E6" w:rsidRPr="008065E6" w:rsidRDefault="008065E6" w:rsidP="008065E6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8065E6">
        <w:rPr>
          <w:rFonts w:ascii="Times New Roman" w:hAnsi="Times New Roman"/>
          <w:b/>
          <w:sz w:val="24"/>
        </w:rPr>
        <w:t xml:space="preserve">VISTO: </w:t>
      </w:r>
    </w:p>
    <w:p w:rsidR="00E74051" w:rsidRPr="008065E6" w:rsidRDefault="008065E6" w:rsidP="008065E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E74051" w:rsidRPr="008065E6">
        <w:rPr>
          <w:rFonts w:ascii="Times New Roman" w:hAnsi="Times New Roman"/>
          <w:sz w:val="24"/>
        </w:rPr>
        <w:t>Expte. 2437-p-92; y</w:t>
      </w:r>
    </w:p>
    <w:p w:rsidR="008065E6" w:rsidRPr="008065E6" w:rsidRDefault="008065E6" w:rsidP="008065E6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8065E6">
        <w:rPr>
          <w:rFonts w:ascii="Times New Roman" w:hAnsi="Times New Roman"/>
          <w:b/>
          <w:sz w:val="24"/>
        </w:rPr>
        <w:t xml:space="preserve">CONSIDERANDO: </w:t>
      </w:r>
    </w:p>
    <w:p w:rsidR="000D6F58" w:rsidRPr="008065E6" w:rsidRDefault="008065E6" w:rsidP="008065E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E74051" w:rsidRPr="008065E6">
        <w:rPr>
          <w:rFonts w:ascii="Times New Roman" w:hAnsi="Times New Roman"/>
          <w:sz w:val="24"/>
        </w:rPr>
        <w:t>Que los informes técnicos del D.E.M. son contestes en el sentido de que la propuesta no afecta la morfología de la zona;</w:t>
      </w:r>
    </w:p>
    <w:p w:rsidR="00E74051" w:rsidRPr="008065E6" w:rsidRDefault="00E74051" w:rsidP="008065E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8065E6">
        <w:rPr>
          <w:rFonts w:ascii="Times New Roman" w:hAnsi="Times New Roman"/>
          <w:sz w:val="24"/>
        </w:rPr>
        <w:tab/>
      </w:r>
      <w:r w:rsidRPr="008065E6">
        <w:rPr>
          <w:rFonts w:ascii="Times New Roman" w:hAnsi="Times New Roman"/>
          <w:sz w:val="24"/>
        </w:rPr>
        <w:tab/>
      </w:r>
      <w:r w:rsidRPr="008065E6">
        <w:rPr>
          <w:rFonts w:ascii="Times New Roman" w:hAnsi="Times New Roman"/>
          <w:sz w:val="24"/>
        </w:rPr>
        <w:tab/>
        <w:t>Que la división mejora el estado parcelario de los inmuebles;</w:t>
      </w:r>
    </w:p>
    <w:p w:rsidR="00E74051" w:rsidRPr="008065E6" w:rsidRDefault="00E74051" w:rsidP="008065E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8065E6">
        <w:rPr>
          <w:rFonts w:ascii="Times New Roman" w:hAnsi="Times New Roman"/>
          <w:sz w:val="24"/>
        </w:rPr>
        <w:tab/>
      </w:r>
      <w:r w:rsidRPr="008065E6">
        <w:rPr>
          <w:rFonts w:ascii="Times New Roman" w:hAnsi="Times New Roman"/>
          <w:sz w:val="24"/>
        </w:rPr>
        <w:tab/>
      </w:r>
      <w:r w:rsidRPr="008065E6">
        <w:rPr>
          <w:rFonts w:ascii="Times New Roman" w:hAnsi="Times New Roman"/>
          <w:sz w:val="24"/>
        </w:rPr>
        <w:tab/>
        <w:t>Que los lotes de la zona tienen similares medidas;</w:t>
      </w:r>
    </w:p>
    <w:p w:rsidR="002D575E" w:rsidRPr="008065E6" w:rsidRDefault="003437A1" w:rsidP="003437A1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/>
          <w:sz w:val="24"/>
        </w:rPr>
      </w:pPr>
      <w:r w:rsidRPr="003437A1">
        <w:rPr>
          <w:rFonts w:ascii="Times New Roman" w:hAnsi="Times New Roman"/>
          <w:b/>
          <w:sz w:val="24"/>
        </w:rPr>
        <w:t>EL CONCEJO DELIBERANTE SANCIONA CON FUERZA DE ORDENANZA</w:t>
      </w:r>
      <w:r w:rsidR="002D575E" w:rsidRPr="008065E6">
        <w:rPr>
          <w:rFonts w:ascii="Times New Roman" w:hAnsi="Times New Roman"/>
          <w:sz w:val="24"/>
        </w:rPr>
        <w:t>:</w:t>
      </w:r>
    </w:p>
    <w:p w:rsidR="000D799D" w:rsidRPr="008065E6" w:rsidRDefault="00441CE5" w:rsidP="008065E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8065E6">
        <w:rPr>
          <w:rFonts w:ascii="Times New Roman" w:hAnsi="Times New Roman"/>
          <w:sz w:val="24"/>
          <w:u w:val="single"/>
        </w:rPr>
        <w:t>ARTICULO PRIMERO</w:t>
      </w:r>
      <w:r w:rsidR="00F36E29" w:rsidRPr="008065E6">
        <w:rPr>
          <w:rFonts w:ascii="Times New Roman" w:hAnsi="Times New Roman"/>
          <w:sz w:val="24"/>
          <w:u w:val="single"/>
        </w:rPr>
        <w:t>:</w:t>
      </w:r>
      <w:r w:rsidR="00F36E29" w:rsidRPr="008065E6">
        <w:rPr>
          <w:rFonts w:ascii="Times New Roman" w:hAnsi="Times New Roman"/>
          <w:sz w:val="24"/>
        </w:rPr>
        <w:t xml:space="preserve"> </w:t>
      </w:r>
      <w:r w:rsidR="00E74051" w:rsidRPr="008065E6">
        <w:rPr>
          <w:rFonts w:ascii="Times New Roman" w:hAnsi="Times New Roman"/>
          <w:sz w:val="24"/>
        </w:rPr>
        <w:t>ACEPTASE la división del terreno padrón N° 82.023 de propiedad de Francisco Pisano en dos lotes de 15 mts. De frente por 20 mts. De fondo.</w:t>
      </w:r>
    </w:p>
    <w:p w:rsidR="006F2884" w:rsidRPr="008065E6" w:rsidRDefault="003E657F" w:rsidP="008065E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8065E6">
        <w:rPr>
          <w:rFonts w:ascii="Times New Roman" w:hAnsi="Times New Roman"/>
          <w:sz w:val="24"/>
        </w:rPr>
        <w:t xml:space="preserve">ARTÍCULO </w:t>
      </w:r>
      <w:r w:rsidR="00E74051" w:rsidRPr="008065E6">
        <w:rPr>
          <w:rFonts w:ascii="Times New Roman" w:hAnsi="Times New Roman"/>
          <w:sz w:val="24"/>
        </w:rPr>
        <w:t>SEGUNDO</w:t>
      </w:r>
      <w:r w:rsidR="000776C1" w:rsidRPr="008065E6">
        <w:rPr>
          <w:rFonts w:ascii="Times New Roman" w:hAnsi="Times New Roman"/>
          <w:sz w:val="24"/>
        </w:rPr>
        <w:t>.-</w:t>
      </w:r>
      <w:r w:rsidRPr="008065E6">
        <w:rPr>
          <w:rFonts w:ascii="Times New Roman" w:hAnsi="Times New Roman"/>
          <w:sz w:val="24"/>
        </w:rPr>
        <w:t xml:space="preserve"> COMUNÍQUESE, CÓPIESE y ARCHÍVESE.</w:t>
      </w:r>
      <w:r w:rsidR="008065E6" w:rsidRPr="008065E6">
        <w:rPr>
          <w:rFonts w:ascii="Times New Roman" w:hAnsi="Times New Roman"/>
          <w:sz w:val="24"/>
        </w:rPr>
        <w:t xml:space="preserve"> </w:t>
      </w:r>
    </w:p>
    <w:sectPr w:rsidR="006F2884" w:rsidRPr="008065E6" w:rsidSect="0033410A">
      <w:footerReference w:type="default" r:id="rId7"/>
      <w:pgSz w:w="11906" w:h="16838"/>
      <w:pgMar w:top="1417" w:right="1701" w:bottom="1417" w:left="1701" w:header="709" w:footer="709" w:gutter="0"/>
      <w:pgNumType w:start="66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3410A" w:rsidRDefault="0033410A" w:rsidP="0033410A">
      <w:pPr>
        <w:spacing w:after="0" w:line="240" w:lineRule="auto"/>
      </w:pPr>
      <w:r>
        <w:separator/>
      </w:r>
    </w:p>
  </w:endnote>
  <w:endnote w:type="continuationSeparator" w:id="0">
    <w:p w:rsidR="0033410A" w:rsidRDefault="0033410A" w:rsidP="00334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410A" w:rsidRPr="00FF6798" w:rsidRDefault="0033410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3410A" w:rsidRDefault="0033410A" w:rsidP="0033410A">
      <w:pPr>
        <w:spacing w:after="0" w:line="240" w:lineRule="auto"/>
      </w:pPr>
      <w:r>
        <w:separator/>
      </w:r>
    </w:p>
  </w:footnote>
  <w:footnote w:type="continuationSeparator" w:id="0">
    <w:p w:rsidR="0033410A" w:rsidRDefault="0033410A" w:rsidP="003341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E74051"/>
    <w:rsid w:val="00036EDE"/>
    <w:rsid w:val="000776C1"/>
    <w:rsid w:val="000D2A08"/>
    <w:rsid w:val="000D502C"/>
    <w:rsid w:val="000D6F58"/>
    <w:rsid w:val="000D799D"/>
    <w:rsid w:val="001359DD"/>
    <w:rsid w:val="001466CE"/>
    <w:rsid w:val="00172AC0"/>
    <w:rsid w:val="00222916"/>
    <w:rsid w:val="002A6C9D"/>
    <w:rsid w:val="002D575E"/>
    <w:rsid w:val="0033410A"/>
    <w:rsid w:val="003437A1"/>
    <w:rsid w:val="003E657F"/>
    <w:rsid w:val="00441CE5"/>
    <w:rsid w:val="00455A5C"/>
    <w:rsid w:val="00546BFD"/>
    <w:rsid w:val="00587F75"/>
    <w:rsid w:val="005952EA"/>
    <w:rsid w:val="00616D97"/>
    <w:rsid w:val="00643862"/>
    <w:rsid w:val="0069491C"/>
    <w:rsid w:val="006F2884"/>
    <w:rsid w:val="00713195"/>
    <w:rsid w:val="00764538"/>
    <w:rsid w:val="007B73E1"/>
    <w:rsid w:val="007E6ABD"/>
    <w:rsid w:val="007F1AB9"/>
    <w:rsid w:val="007F6A4E"/>
    <w:rsid w:val="008065E6"/>
    <w:rsid w:val="00816E2B"/>
    <w:rsid w:val="00932CC4"/>
    <w:rsid w:val="00944F6D"/>
    <w:rsid w:val="00983A3A"/>
    <w:rsid w:val="00A703B2"/>
    <w:rsid w:val="00AE43AB"/>
    <w:rsid w:val="00AE6D31"/>
    <w:rsid w:val="00B25270"/>
    <w:rsid w:val="00B923D8"/>
    <w:rsid w:val="00BB2ED4"/>
    <w:rsid w:val="00BF4A68"/>
    <w:rsid w:val="00C049C7"/>
    <w:rsid w:val="00C638B7"/>
    <w:rsid w:val="00CB704D"/>
    <w:rsid w:val="00CE1123"/>
    <w:rsid w:val="00E325EB"/>
    <w:rsid w:val="00E34AE4"/>
    <w:rsid w:val="00E47BB3"/>
    <w:rsid w:val="00E610B7"/>
    <w:rsid w:val="00E74051"/>
    <w:rsid w:val="00ED3577"/>
    <w:rsid w:val="00F36E29"/>
    <w:rsid w:val="00FF67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33410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3410A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33410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3410A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an%20Martin\Documents\CambiemosYerba%20Buena\Ordenanzas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5</TotalTime>
  <Pages>1</Pages>
  <Words>93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Martin</dc:creator>
  <cp:lastModifiedBy>Alejandro Di Battista</cp:lastModifiedBy>
  <cp:revision>22</cp:revision>
  <cp:lastPrinted>2018-04-26T14:56:00Z</cp:lastPrinted>
  <dcterms:created xsi:type="dcterms:W3CDTF">2017-01-10T20:58:00Z</dcterms:created>
  <dcterms:modified xsi:type="dcterms:W3CDTF">2018-04-26T14:56:00Z</dcterms:modified>
</cp:coreProperties>
</file>