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4D59" w:rsidRPr="00674D59" w:rsidRDefault="00674D59" w:rsidP="00674D59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674D59">
        <w:rPr>
          <w:rFonts w:ascii="Times New Roman" w:hAnsi="Times New Roman"/>
          <w:sz w:val="24"/>
        </w:rPr>
        <w:t>Yerba Buena, 29 de Noviembre de 1995</w:t>
      </w:r>
    </w:p>
    <w:p w:rsidR="00674D59" w:rsidRPr="00674D59" w:rsidRDefault="00674D59" w:rsidP="00674D59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674D59">
        <w:rPr>
          <w:rFonts w:ascii="Times New Roman" w:hAnsi="Times New Roman"/>
          <w:b/>
          <w:sz w:val="24"/>
        </w:rPr>
        <w:t>ORDENANZA Nº 718</w:t>
      </w:r>
    </w:p>
    <w:p w:rsidR="00674D59" w:rsidRPr="00674D59" w:rsidRDefault="00674D59" w:rsidP="00674D59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674D59">
        <w:rPr>
          <w:rFonts w:ascii="Times New Roman" w:hAnsi="Times New Roman"/>
          <w:b/>
          <w:sz w:val="24"/>
        </w:rPr>
        <w:t xml:space="preserve">VISTO: </w:t>
      </w:r>
    </w:p>
    <w:p w:rsidR="000E74ED" w:rsidRPr="00674D59" w:rsidRDefault="00674D59" w:rsidP="00674D5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0E74ED" w:rsidRPr="00674D59">
        <w:rPr>
          <w:rFonts w:ascii="Times New Roman" w:hAnsi="Times New Roman"/>
          <w:sz w:val="24"/>
        </w:rPr>
        <w:t>La destacada trayectoria, tanto en lo cultural, como en lo personal. Hombre que sabe transitar brindando generosidad y humildad, cultivar amigos y transmitir de corazón su sapiencia en el manejo magistral de los pinceles otorgando un color y una perspectiva a sus obras, que lo distinguen por ser fiel en su fino instinto creativo, a sus personales convicciones estéticas y al mandato sutil de su contexto autóctono; y</w:t>
      </w:r>
    </w:p>
    <w:p w:rsidR="00674D59" w:rsidRPr="00674D59" w:rsidRDefault="00674D59" w:rsidP="00674D59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674D59">
        <w:rPr>
          <w:rFonts w:ascii="Times New Roman" w:hAnsi="Times New Roman"/>
          <w:b/>
          <w:sz w:val="24"/>
        </w:rPr>
        <w:t xml:space="preserve">CONSIDERANDO: </w:t>
      </w:r>
    </w:p>
    <w:p w:rsidR="000E74ED" w:rsidRPr="00674D59" w:rsidRDefault="00674D59" w:rsidP="00674D5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0E74ED" w:rsidRPr="00674D59">
        <w:rPr>
          <w:rFonts w:ascii="Times New Roman" w:hAnsi="Times New Roman"/>
          <w:sz w:val="24"/>
        </w:rPr>
        <w:t>Que, debemos rescatar, fomentar y valorizar las virtudes, en estos tiempos difíciles, donde se muestran confundidos los valores tan esenciales que cada hombre debe poseer como condición natural.</w:t>
      </w:r>
    </w:p>
    <w:p w:rsidR="000E74ED" w:rsidRPr="00674D59" w:rsidRDefault="000E74ED" w:rsidP="00674D5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74D59">
        <w:rPr>
          <w:rFonts w:ascii="Times New Roman" w:hAnsi="Times New Roman"/>
          <w:sz w:val="24"/>
        </w:rPr>
        <w:t>Que este Gran Maestro, con sus ochenta y seis años, sigue entregándonos su calidez humana, enseñando y participando con esa fuerza, que sólo los elegidos, los grandes, únicamente pueden lograrlo.</w:t>
      </w:r>
    </w:p>
    <w:p w:rsidR="002B5640" w:rsidRPr="00674D59" w:rsidRDefault="000E74ED" w:rsidP="00674D5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74D59">
        <w:rPr>
          <w:rFonts w:ascii="Times New Roman" w:hAnsi="Times New Roman"/>
          <w:sz w:val="24"/>
        </w:rPr>
        <w:t>Que las numerosas distinciones y premios recibidos otorgados por:</w:t>
      </w:r>
    </w:p>
    <w:p w:rsidR="000E74ED" w:rsidRPr="00674D59" w:rsidRDefault="000E74ED" w:rsidP="00674D5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74D59">
        <w:rPr>
          <w:rFonts w:ascii="Times New Roman" w:hAnsi="Times New Roman"/>
          <w:sz w:val="24"/>
        </w:rPr>
        <w:t>IV- Salón de Artes Plásticas de Tucumán – Medalla de oro – Año 1940.</w:t>
      </w:r>
    </w:p>
    <w:p w:rsidR="000E74ED" w:rsidRPr="00674D59" w:rsidRDefault="000E74ED" w:rsidP="00674D5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74D59">
        <w:rPr>
          <w:rFonts w:ascii="Times New Roman" w:hAnsi="Times New Roman"/>
          <w:sz w:val="24"/>
        </w:rPr>
        <w:t>V- Salón de Artes Plásticas de Tucumán –</w:t>
      </w:r>
      <w:r w:rsidR="006F1325" w:rsidRPr="00674D59">
        <w:rPr>
          <w:rFonts w:ascii="Times New Roman" w:hAnsi="Times New Roman"/>
          <w:sz w:val="24"/>
        </w:rPr>
        <w:t xml:space="preserve"> Primer Premio</w:t>
      </w:r>
      <w:r w:rsidR="002B5640" w:rsidRPr="00674D59">
        <w:rPr>
          <w:rFonts w:ascii="Times New Roman" w:hAnsi="Times New Roman"/>
          <w:sz w:val="24"/>
        </w:rPr>
        <w:t xml:space="preserve"> </w:t>
      </w:r>
      <w:r w:rsidRPr="00674D59">
        <w:rPr>
          <w:rFonts w:ascii="Times New Roman" w:hAnsi="Times New Roman"/>
          <w:sz w:val="24"/>
        </w:rPr>
        <w:t xml:space="preserve">– Año </w:t>
      </w:r>
      <w:r w:rsidR="006F1325" w:rsidRPr="00674D59">
        <w:rPr>
          <w:rFonts w:ascii="Times New Roman" w:hAnsi="Times New Roman"/>
          <w:sz w:val="24"/>
        </w:rPr>
        <w:t>1941</w:t>
      </w:r>
    </w:p>
    <w:p w:rsidR="000E74ED" w:rsidRPr="00674D59" w:rsidRDefault="000E74ED" w:rsidP="00674D5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74D59">
        <w:rPr>
          <w:rFonts w:ascii="Times New Roman" w:hAnsi="Times New Roman"/>
          <w:sz w:val="24"/>
        </w:rPr>
        <w:t>V</w:t>
      </w:r>
      <w:r w:rsidR="006F1325" w:rsidRPr="00674D59">
        <w:rPr>
          <w:rFonts w:ascii="Times New Roman" w:hAnsi="Times New Roman"/>
          <w:sz w:val="24"/>
        </w:rPr>
        <w:t>I</w:t>
      </w:r>
      <w:r w:rsidRPr="00674D59">
        <w:rPr>
          <w:rFonts w:ascii="Times New Roman" w:hAnsi="Times New Roman"/>
          <w:sz w:val="24"/>
        </w:rPr>
        <w:t xml:space="preserve">- Salón de Artes Plásticas de Tucumán – </w:t>
      </w:r>
      <w:r w:rsidR="006F1325" w:rsidRPr="00674D59">
        <w:rPr>
          <w:rFonts w:ascii="Times New Roman" w:hAnsi="Times New Roman"/>
          <w:sz w:val="24"/>
        </w:rPr>
        <w:t>Segundo Premio</w:t>
      </w:r>
      <w:r w:rsidRPr="00674D59">
        <w:rPr>
          <w:rFonts w:ascii="Times New Roman" w:hAnsi="Times New Roman"/>
          <w:sz w:val="24"/>
        </w:rPr>
        <w:t xml:space="preserve"> – Año </w:t>
      </w:r>
      <w:r w:rsidR="006F1325" w:rsidRPr="00674D59">
        <w:rPr>
          <w:rFonts w:ascii="Times New Roman" w:hAnsi="Times New Roman"/>
          <w:sz w:val="24"/>
        </w:rPr>
        <w:t>1942</w:t>
      </w:r>
    </w:p>
    <w:p w:rsidR="000E74ED" w:rsidRPr="00674D59" w:rsidRDefault="006F1325" w:rsidP="00674D5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74D59">
        <w:rPr>
          <w:rFonts w:ascii="Times New Roman" w:hAnsi="Times New Roman"/>
          <w:sz w:val="24"/>
        </w:rPr>
        <w:t>IX</w:t>
      </w:r>
      <w:r w:rsidR="000E74ED" w:rsidRPr="00674D59">
        <w:rPr>
          <w:rFonts w:ascii="Times New Roman" w:hAnsi="Times New Roman"/>
          <w:sz w:val="24"/>
        </w:rPr>
        <w:t xml:space="preserve">- Salón de Artes Plásticas de Tucumán – </w:t>
      </w:r>
      <w:r w:rsidRPr="00674D59">
        <w:rPr>
          <w:rFonts w:ascii="Times New Roman" w:hAnsi="Times New Roman"/>
          <w:sz w:val="24"/>
        </w:rPr>
        <w:t>Primer Premio</w:t>
      </w:r>
      <w:r w:rsidR="000E74ED" w:rsidRPr="00674D59">
        <w:rPr>
          <w:rFonts w:ascii="Times New Roman" w:hAnsi="Times New Roman"/>
          <w:sz w:val="24"/>
        </w:rPr>
        <w:t xml:space="preserve"> – Año </w:t>
      </w:r>
      <w:r w:rsidRPr="00674D59">
        <w:rPr>
          <w:rFonts w:ascii="Times New Roman" w:hAnsi="Times New Roman"/>
          <w:sz w:val="24"/>
        </w:rPr>
        <w:t>1948</w:t>
      </w:r>
    </w:p>
    <w:p w:rsidR="000E74ED" w:rsidRPr="00674D59" w:rsidRDefault="006F1325" w:rsidP="00674D5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74D59">
        <w:rPr>
          <w:rFonts w:ascii="Times New Roman" w:hAnsi="Times New Roman"/>
          <w:sz w:val="24"/>
        </w:rPr>
        <w:t>XLI</w:t>
      </w:r>
      <w:r w:rsidR="000E74ED" w:rsidRPr="00674D59">
        <w:rPr>
          <w:rFonts w:ascii="Times New Roman" w:hAnsi="Times New Roman"/>
          <w:sz w:val="24"/>
        </w:rPr>
        <w:t xml:space="preserve">- Salón </w:t>
      </w:r>
      <w:r w:rsidRPr="00674D59">
        <w:rPr>
          <w:rFonts w:ascii="Times New Roman" w:hAnsi="Times New Roman"/>
          <w:sz w:val="24"/>
        </w:rPr>
        <w:t xml:space="preserve">Nacional de Bs. As. </w:t>
      </w:r>
      <w:r w:rsidR="000E74ED" w:rsidRPr="00674D59">
        <w:rPr>
          <w:rFonts w:ascii="Times New Roman" w:hAnsi="Times New Roman"/>
          <w:sz w:val="24"/>
        </w:rPr>
        <w:t xml:space="preserve">– </w:t>
      </w:r>
      <w:r w:rsidRPr="00674D59">
        <w:rPr>
          <w:rFonts w:ascii="Times New Roman" w:hAnsi="Times New Roman"/>
          <w:sz w:val="24"/>
        </w:rPr>
        <w:t>Premio Ezequiel Leguina</w:t>
      </w:r>
      <w:r w:rsidR="000E74ED" w:rsidRPr="00674D59">
        <w:rPr>
          <w:rFonts w:ascii="Times New Roman" w:hAnsi="Times New Roman"/>
          <w:sz w:val="24"/>
        </w:rPr>
        <w:t xml:space="preserve"> – Año </w:t>
      </w:r>
      <w:r w:rsidRPr="00674D59">
        <w:rPr>
          <w:rFonts w:ascii="Times New Roman" w:hAnsi="Times New Roman"/>
          <w:sz w:val="24"/>
        </w:rPr>
        <w:t>1951</w:t>
      </w:r>
    </w:p>
    <w:p w:rsidR="00CF44A4" w:rsidRPr="00674D59" w:rsidRDefault="006F1325" w:rsidP="00674D5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74D59">
        <w:rPr>
          <w:rFonts w:ascii="Times New Roman" w:hAnsi="Times New Roman"/>
          <w:sz w:val="24"/>
        </w:rPr>
        <w:t>XV</w:t>
      </w:r>
      <w:r w:rsidR="000E74ED" w:rsidRPr="00674D59">
        <w:rPr>
          <w:rFonts w:ascii="Times New Roman" w:hAnsi="Times New Roman"/>
          <w:sz w:val="24"/>
        </w:rPr>
        <w:t xml:space="preserve">- Salón de Artes Plásticas de Tucumán – </w:t>
      </w:r>
      <w:r w:rsidRPr="00674D59">
        <w:rPr>
          <w:rFonts w:ascii="Times New Roman" w:hAnsi="Times New Roman"/>
          <w:sz w:val="24"/>
        </w:rPr>
        <w:t>Primer Premio</w:t>
      </w:r>
      <w:r w:rsidR="000E74ED" w:rsidRPr="00674D59">
        <w:rPr>
          <w:rFonts w:ascii="Times New Roman" w:hAnsi="Times New Roman"/>
          <w:sz w:val="24"/>
        </w:rPr>
        <w:t xml:space="preserve"> – Año </w:t>
      </w:r>
      <w:r w:rsidRPr="00674D59">
        <w:rPr>
          <w:rFonts w:ascii="Times New Roman" w:hAnsi="Times New Roman"/>
          <w:sz w:val="24"/>
        </w:rPr>
        <w:t>1955</w:t>
      </w:r>
    </w:p>
    <w:p w:rsidR="000E74ED" w:rsidRPr="00674D59" w:rsidRDefault="006F1325" w:rsidP="00674D5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74D59">
        <w:rPr>
          <w:rFonts w:ascii="Times New Roman" w:hAnsi="Times New Roman"/>
          <w:sz w:val="24"/>
        </w:rPr>
        <w:t>III</w:t>
      </w:r>
      <w:r w:rsidR="000E74ED" w:rsidRPr="00674D59">
        <w:rPr>
          <w:rFonts w:ascii="Times New Roman" w:hAnsi="Times New Roman"/>
          <w:sz w:val="24"/>
        </w:rPr>
        <w:t xml:space="preserve">- Salón de </w:t>
      </w:r>
      <w:r w:rsidRPr="00674D59">
        <w:rPr>
          <w:rFonts w:ascii="Times New Roman" w:hAnsi="Times New Roman"/>
          <w:sz w:val="24"/>
        </w:rPr>
        <w:t xml:space="preserve">Nacional </w:t>
      </w:r>
      <w:r w:rsidR="000E74ED" w:rsidRPr="00674D59">
        <w:rPr>
          <w:rFonts w:ascii="Times New Roman" w:hAnsi="Times New Roman"/>
          <w:sz w:val="24"/>
        </w:rPr>
        <w:t xml:space="preserve">de Tucumán – </w:t>
      </w:r>
      <w:r w:rsidRPr="00674D59">
        <w:rPr>
          <w:rFonts w:ascii="Times New Roman" w:hAnsi="Times New Roman"/>
          <w:sz w:val="24"/>
        </w:rPr>
        <w:t>Premio H.C. Senadores de Tucumán</w:t>
      </w:r>
      <w:r w:rsidR="000E74ED" w:rsidRPr="00674D59">
        <w:rPr>
          <w:rFonts w:ascii="Times New Roman" w:hAnsi="Times New Roman"/>
          <w:sz w:val="24"/>
        </w:rPr>
        <w:t xml:space="preserve">– Año </w:t>
      </w:r>
      <w:r w:rsidRPr="00674D59">
        <w:rPr>
          <w:rFonts w:ascii="Times New Roman" w:hAnsi="Times New Roman"/>
          <w:sz w:val="24"/>
        </w:rPr>
        <w:t>1958.</w:t>
      </w:r>
    </w:p>
    <w:p w:rsidR="000E74ED" w:rsidRPr="00674D59" w:rsidRDefault="006F1325" w:rsidP="00674D5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74D59">
        <w:rPr>
          <w:rFonts w:ascii="Times New Roman" w:hAnsi="Times New Roman"/>
          <w:sz w:val="24"/>
        </w:rPr>
        <w:t xml:space="preserve">Salón del Automóvil Club Argentino </w:t>
      </w:r>
      <w:r w:rsidR="000E74ED" w:rsidRPr="00674D59">
        <w:rPr>
          <w:rFonts w:ascii="Times New Roman" w:hAnsi="Times New Roman"/>
          <w:sz w:val="24"/>
        </w:rPr>
        <w:t xml:space="preserve">– </w:t>
      </w:r>
      <w:r w:rsidRPr="00674D59">
        <w:rPr>
          <w:rFonts w:ascii="Times New Roman" w:hAnsi="Times New Roman"/>
          <w:sz w:val="24"/>
        </w:rPr>
        <w:t>Primer Premio</w:t>
      </w:r>
      <w:r w:rsidR="000E74ED" w:rsidRPr="00674D59">
        <w:rPr>
          <w:rFonts w:ascii="Times New Roman" w:hAnsi="Times New Roman"/>
          <w:sz w:val="24"/>
        </w:rPr>
        <w:t xml:space="preserve"> – Año </w:t>
      </w:r>
      <w:r w:rsidRPr="00674D59">
        <w:rPr>
          <w:rFonts w:ascii="Times New Roman" w:hAnsi="Times New Roman"/>
          <w:sz w:val="24"/>
        </w:rPr>
        <w:t>1970</w:t>
      </w:r>
    </w:p>
    <w:p w:rsidR="006F1325" w:rsidRPr="00674D59" w:rsidRDefault="006F1325" w:rsidP="00674D5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74D59">
        <w:rPr>
          <w:rFonts w:ascii="Times New Roman" w:hAnsi="Times New Roman"/>
          <w:sz w:val="24"/>
        </w:rPr>
        <w:t>I- Salón de Artes Plásticas Inst. Tucumano de Cultura Hispanica –Premio Embajador de España</w:t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  <w:t xml:space="preserve"> – Año 1974.</w:t>
      </w:r>
    </w:p>
    <w:p w:rsidR="006F1325" w:rsidRPr="00674D59" w:rsidRDefault="006F1325" w:rsidP="00674D5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74D59">
        <w:rPr>
          <w:rFonts w:ascii="Times New Roman" w:hAnsi="Times New Roman"/>
          <w:sz w:val="24"/>
        </w:rPr>
        <w:t>Medalla de Oro en reconocimiento por el importante aporte al acervo cultural de la provincia.</w:t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  <w:t xml:space="preserve"> – Año 1975</w:t>
      </w:r>
    </w:p>
    <w:p w:rsidR="000E74ED" w:rsidRPr="00674D59" w:rsidRDefault="006F1325" w:rsidP="00674D5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74D59">
        <w:rPr>
          <w:rFonts w:ascii="Times New Roman" w:hAnsi="Times New Roman"/>
          <w:sz w:val="24"/>
        </w:rPr>
        <w:t>Medalla de Plata otorgada por el Gobierno de Tucumán en reconocimiento por su labor artística,</w:t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  <w:t>– Año 1977</w:t>
      </w:r>
    </w:p>
    <w:p w:rsidR="006F1325" w:rsidRPr="00674D59" w:rsidRDefault="006F1325" w:rsidP="00674D5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74D59">
        <w:rPr>
          <w:rFonts w:ascii="Times New Roman" w:hAnsi="Times New Roman"/>
          <w:sz w:val="24"/>
        </w:rPr>
        <w:t xml:space="preserve">Designado Ciudadano Ilustre – por la Municipalidad de San Miguel de </w:t>
      </w:r>
      <w:r w:rsidR="00CF44A4" w:rsidRPr="00674D59">
        <w:rPr>
          <w:rFonts w:ascii="Times New Roman" w:hAnsi="Times New Roman"/>
          <w:sz w:val="24"/>
        </w:rPr>
        <w:t>Tucumán</w:t>
      </w:r>
      <w:r w:rsidRPr="00674D59">
        <w:rPr>
          <w:rFonts w:ascii="Times New Roman" w:hAnsi="Times New Roman"/>
          <w:sz w:val="24"/>
        </w:rPr>
        <w:t>.</w:t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  <w:t>– Año 1991</w:t>
      </w:r>
    </w:p>
    <w:p w:rsidR="006F1325" w:rsidRPr="00674D59" w:rsidRDefault="006F1325" w:rsidP="00674D5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74D59">
        <w:rPr>
          <w:rFonts w:ascii="Times New Roman" w:hAnsi="Times New Roman"/>
          <w:sz w:val="24"/>
        </w:rPr>
        <w:t>Medalla de plata – Otorgada por la Universidad Nacional de Tucumán, reconocimiento trayectoria creativa</w:t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  <w:t>– Año 1992</w:t>
      </w:r>
    </w:p>
    <w:p w:rsidR="00901ADF" w:rsidRPr="00674D59" w:rsidRDefault="00901ADF" w:rsidP="00674D5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74D59">
        <w:rPr>
          <w:rFonts w:ascii="Times New Roman" w:hAnsi="Times New Roman"/>
          <w:sz w:val="24"/>
        </w:rPr>
        <w:t xml:space="preserve">Medalla de Oro – Otorgada peña Cultural El </w:t>
      </w:r>
      <w:r w:rsidR="00CF44A4" w:rsidRPr="00674D59">
        <w:rPr>
          <w:rFonts w:ascii="Times New Roman" w:hAnsi="Times New Roman"/>
          <w:sz w:val="24"/>
        </w:rPr>
        <w:t>Cardón</w:t>
      </w:r>
      <w:r w:rsidRPr="00674D59">
        <w:rPr>
          <w:rFonts w:ascii="Times New Roman" w:hAnsi="Times New Roman"/>
          <w:sz w:val="24"/>
        </w:rPr>
        <w:t xml:space="preserve"> al Ilustre Maestro</w:t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="006F1325" w:rsidRPr="00674D59">
        <w:rPr>
          <w:rFonts w:ascii="Times New Roman" w:hAnsi="Times New Roman"/>
          <w:sz w:val="24"/>
        </w:rPr>
        <w:t xml:space="preserve">– Año </w:t>
      </w:r>
      <w:r w:rsidRPr="00674D59">
        <w:rPr>
          <w:rFonts w:ascii="Times New Roman" w:hAnsi="Times New Roman"/>
          <w:sz w:val="24"/>
        </w:rPr>
        <w:t>1995</w:t>
      </w:r>
    </w:p>
    <w:p w:rsidR="00901ADF" w:rsidRPr="00674D59" w:rsidRDefault="00901ADF" w:rsidP="00674D5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74D59">
        <w:rPr>
          <w:rFonts w:ascii="Times New Roman" w:hAnsi="Times New Roman"/>
          <w:sz w:val="24"/>
        </w:rPr>
        <w:t>Homenaje a su trayectoria artística – Otorgado fundación Teatro Universitario</w:t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="006F1325" w:rsidRPr="00674D59">
        <w:rPr>
          <w:rFonts w:ascii="Times New Roman" w:hAnsi="Times New Roman"/>
          <w:sz w:val="24"/>
        </w:rPr>
        <w:t xml:space="preserve">– Año </w:t>
      </w:r>
      <w:r w:rsidRPr="00674D59">
        <w:rPr>
          <w:rFonts w:ascii="Times New Roman" w:hAnsi="Times New Roman"/>
          <w:sz w:val="24"/>
        </w:rPr>
        <w:t>199</w:t>
      </w:r>
      <w:r w:rsidR="006F1325" w:rsidRPr="00674D59">
        <w:rPr>
          <w:rFonts w:ascii="Times New Roman" w:hAnsi="Times New Roman"/>
          <w:sz w:val="24"/>
        </w:rPr>
        <w:t>5</w:t>
      </w:r>
    </w:p>
    <w:p w:rsidR="006F1325" w:rsidRPr="00674D59" w:rsidRDefault="00901ADF" w:rsidP="00674D5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74D59">
        <w:rPr>
          <w:rFonts w:ascii="Times New Roman" w:hAnsi="Times New Roman"/>
          <w:sz w:val="24"/>
        </w:rPr>
        <w:lastRenderedPageBreak/>
        <w:t xml:space="preserve">Imponen </w:t>
      </w:r>
      <w:r w:rsidR="00CF44A4" w:rsidRPr="00674D59">
        <w:rPr>
          <w:rFonts w:ascii="Times New Roman" w:hAnsi="Times New Roman"/>
          <w:sz w:val="24"/>
        </w:rPr>
        <w:t>su nombre a la Sala de E</w:t>
      </w:r>
      <w:r w:rsidRPr="00674D59">
        <w:rPr>
          <w:rFonts w:ascii="Times New Roman" w:hAnsi="Times New Roman"/>
          <w:sz w:val="24"/>
        </w:rPr>
        <w:t>xposiciones del Colegio de Graduados en Ciencias Económicas.</w:t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Pr="00674D59">
        <w:rPr>
          <w:rFonts w:ascii="Times New Roman" w:hAnsi="Times New Roman"/>
          <w:sz w:val="24"/>
        </w:rPr>
        <w:tab/>
      </w:r>
      <w:r w:rsidR="006F1325" w:rsidRPr="00674D59">
        <w:rPr>
          <w:rFonts w:ascii="Times New Roman" w:hAnsi="Times New Roman"/>
          <w:sz w:val="24"/>
        </w:rPr>
        <w:t xml:space="preserve">– Año </w:t>
      </w:r>
      <w:r w:rsidRPr="00674D59">
        <w:rPr>
          <w:rFonts w:ascii="Times New Roman" w:hAnsi="Times New Roman"/>
          <w:sz w:val="24"/>
        </w:rPr>
        <w:t>1989</w:t>
      </w:r>
    </w:p>
    <w:p w:rsidR="00901ADF" w:rsidRPr="00674D59" w:rsidRDefault="00901ADF" w:rsidP="00674D5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74D59">
        <w:rPr>
          <w:rFonts w:ascii="Times New Roman" w:hAnsi="Times New Roman"/>
          <w:sz w:val="24"/>
        </w:rPr>
        <w:t>Que, Don LUIS LOBO DE LA VEGA, es figura de leyenda en su Tucumán, donde nació en 1.909, y pese a su condición de auto didacta, supo asimilar con rara capacidad esas formidables lecciones paisajistas que nos legaron maestros de la talla de Fader o de Quiros. Esas coordenadas de tiempo y de lugar son fundamentales para calibrar la obra de un creador auténtico en cuya categoría debe ser instalado</w:t>
      </w:r>
      <w:r w:rsidR="00CF44A4" w:rsidRPr="00674D59">
        <w:rPr>
          <w:rFonts w:ascii="Times New Roman" w:hAnsi="Times New Roman"/>
          <w:sz w:val="24"/>
        </w:rPr>
        <w:t xml:space="preserve"> el MAESTRO TUCUMANO.</w:t>
      </w:r>
    </w:p>
    <w:p w:rsidR="00901ADF" w:rsidRPr="00674D59" w:rsidRDefault="00901ADF" w:rsidP="00674D5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74D59">
        <w:rPr>
          <w:rFonts w:ascii="Times New Roman" w:hAnsi="Times New Roman"/>
          <w:sz w:val="24"/>
        </w:rPr>
        <w:t>Que, sus obras integran el acervo de los principales museos del país y de numerosas colecciones Privadas Argentinas y del Extranjero.</w:t>
      </w:r>
    </w:p>
    <w:p w:rsidR="00901ADF" w:rsidRPr="00674D59" w:rsidRDefault="00901ADF" w:rsidP="00674D5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74D59">
        <w:rPr>
          <w:rFonts w:ascii="Times New Roman" w:hAnsi="Times New Roman"/>
          <w:sz w:val="24"/>
        </w:rPr>
        <w:t>Que, con su querida compañera SARITA, formaron una sólida familia, constituida con sus cuatro hijos, basada en principios éticos y morales de una familia Cr</w:t>
      </w:r>
      <w:r w:rsidR="00D76BA0" w:rsidRPr="00674D59">
        <w:rPr>
          <w:rFonts w:ascii="Times New Roman" w:hAnsi="Times New Roman"/>
          <w:sz w:val="24"/>
        </w:rPr>
        <w:t>istiana, y que llevan con gran H</w:t>
      </w:r>
      <w:r w:rsidRPr="00674D59">
        <w:rPr>
          <w:rFonts w:ascii="Times New Roman" w:hAnsi="Times New Roman"/>
          <w:sz w:val="24"/>
        </w:rPr>
        <w:t xml:space="preserve">onor y compromiso de vida </w:t>
      </w:r>
      <w:r w:rsidR="00D76BA0" w:rsidRPr="00674D59">
        <w:rPr>
          <w:rFonts w:ascii="Times New Roman" w:hAnsi="Times New Roman"/>
          <w:sz w:val="24"/>
        </w:rPr>
        <w:t xml:space="preserve">éste </w:t>
      </w:r>
      <w:r w:rsidRPr="00674D59">
        <w:rPr>
          <w:rFonts w:ascii="Times New Roman" w:hAnsi="Times New Roman"/>
          <w:sz w:val="24"/>
        </w:rPr>
        <w:t>ilustre apellido que bajó del perú en el siglo XVII</w:t>
      </w:r>
      <w:r w:rsidR="00D76BA0" w:rsidRPr="00674D59">
        <w:rPr>
          <w:rFonts w:ascii="Times New Roman" w:hAnsi="Times New Roman"/>
          <w:sz w:val="24"/>
        </w:rPr>
        <w:t>.</w:t>
      </w:r>
    </w:p>
    <w:p w:rsidR="002B5640" w:rsidRPr="00674D59" w:rsidRDefault="00D76BA0" w:rsidP="00674D5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74D59">
        <w:rPr>
          <w:rFonts w:ascii="Times New Roman" w:hAnsi="Times New Roman"/>
          <w:sz w:val="24"/>
        </w:rPr>
        <w:t>Que, sin lugar a dudas, el pueblo de Yerba Buena, siente el orgullo de contarlo como uno de sus Hijos Predilectos, a éste Gran MAESTRO DE LA CULTURA, y en reconocimiento por lo que nos dio, pero fundamentalmente por todo, lo que falta que nos brinde;</w:t>
      </w:r>
    </w:p>
    <w:p w:rsidR="002D575E" w:rsidRPr="00674D59" w:rsidRDefault="00F91B6D" w:rsidP="00F91B6D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F91B6D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674D59">
        <w:rPr>
          <w:rFonts w:ascii="Times New Roman" w:hAnsi="Times New Roman"/>
          <w:sz w:val="24"/>
        </w:rPr>
        <w:t>:</w:t>
      </w:r>
    </w:p>
    <w:p w:rsidR="000D6F58" w:rsidRPr="00674D59" w:rsidRDefault="00D3076E" w:rsidP="00674D5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74D59">
        <w:rPr>
          <w:rFonts w:ascii="Times New Roman" w:hAnsi="Times New Roman"/>
          <w:sz w:val="24"/>
          <w:u w:val="single"/>
        </w:rPr>
        <w:t>ARTICULO PRIMERO</w:t>
      </w:r>
      <w:r w:rsidR="0067735D" w:rsidRPr="00674D59">
        <w:rPr>
          <w:rFonts w:ascii="Times New Roman" w:hAnsi="Times New Roman"/>
          <w:sz w:val="24"/>
          <w:u w:val="single"/>
        </w:rPr>
        <w:t>:</w:t>
      </w:r>
      <w:r w:rsidR="0067735D" w:rsidRPr="00674D59">
        <w:rPr>
          <w:rFonts w:ascii="Times New Roman" w:hAnsi="Times New Roman"/>
          <w:sz w:val="24"/>
        </w:rPr>
        <w:t xml:space="preserve"> </w:t>
      </w:r>
      <w:r w:rsidR="00D76BA0" w:rsidRPr="00674D59">
        <w:rPr>
          <w:rFonts w:ascii="Times New Roman" w:hAnsi="Times New Roman"/>
          <w:sz w:val="24"/>
        </w:rPr>
        <w:t>IMPONESE el nombre de Don LUIS LOBO DE LA VEGA, a la calle que hasta hoy lleva el nombre “Las Lilas” ubicada en Avda. Aconquija a la altura del 1800.</w:t>
      </w:r>
    </w:p>
    <w:p w:rsidR="00D76BA0" w:rsidRPr="00674D59" w:rsidRDefault="00D3076E" w:rsidP="00674D5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74D59">
        <w:rPr>
          <w:rFonts w:ascii="Times New Roman" w:hAnsi="Times New Roman"/>
          <w:sz w:val="24"/>
          <w:u w:val="single"/>
        </w:rPr>
        <w:t>ARTICULO SEGUNDO:</w:t>
      </w:r>
      <w:r w:rsidRPr="00674D59">
        <w:rPr>
          <w:rFonts w:ascii="Times New Roman" w:hAnsi="Times New Roman"/>
          <w:sz w:val="24"/>
        </w:rPr>
        <w:t xml:space="preserve"> </w:t>
      </w:r>
      <w:r w:rsidR="00D76BA0" w:rsidRPr="00674D59">
        <w:rPr>
          <w:rFonts w:ascii="Times New Roman" w:hAnsi="Times New Roman"/>
          <w:sz w:val="24"/>
        </w:rPr>
        <w:t>FACULTASE al Departamento Ejecutivo para oficializar en el mes de Diciembre de 1.995, el Artículo Primero.</w:t>
      </w:r>
    </w:p>
    <w:p w:rsidR="006F2884" w:rsidRPr="00674D59" w:rsidRDefault="003E657F" w:rsidP="00674D5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74D59">
        <w:rPr>
          <w:rFonts w:ascii="Times New Roman" w:hAnsi="Times New Roman"/>
          <w:sz w:val="24"/>
        </w:rPr>
        <w:t xml:space="preserve">ARTÍCULO </w:t>
      </w:r>
      <w:r w:rsidR="00D76BA0" w:rsidRPr="00674D59">
        <w:rPr>
          <w:rFonts w:ascii="Times New Roman" w:hAnsi="Times New Roman"/>
          <w:sz w:val="24"/>
        </w:rPr>
        <w:t>TERCERO</w:t>
      </w:r>
      <w:r w:rsidR="000776C1" w:rsidRPr="00674D59">
        <w:rPr>
          <w:rFonts w:ascii="Times New Roman" w:hAnsi="Times New Roman"/>
          <w:sz w:val="24"/>
        </w:rPr>
        <w:t>.-</w:t>
      </w:r>
      <w:r w:rsidRPr="00674D59">
        <w:rPr>
          <w:rFonts w:ascii="Times New Roman" w:hAnsi="Times New Roman"/>
          <w:sz w:val="24"/>
        </w:rPr>
        <w:t>COMUNÍQUESE, CÓPIESE y ARCHÍVESE.</w:t>
      </w:r>
      <w:r w:rsidR="00674D59" w:rsidRPr="00674D59">
        <w:rPr>
          <w:rFonts w:ascii="Times New Roman" w:hAnsi="Times New Roman"/>
          <w:sz w:val="24"/>
        </w:rPr>
        <w:t xml:space="preserve"> </w:t>
      </w:r>
    </w:p>
    <w:sectPr w:rsidR="006F2884" w:rsidRPr="00674D59" w:rsidSect="00B13106">
      <w:footerReference w:type="default" r:id="rId7"/>
      <w:pgSz w:w="11906" w:h="16838"/>
      <w:pgMar w:top="1417" w:right="1701" w:bottom="1417" w:left="1701" w:header="709" w:footer="709" w:gutter="0"/>
      <w:pgNumType w:start="69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13106" w:rsidRDefault="00B13106" w:rsidP="00B13106">
      <w:pPr>
        <w:spacing w:after="0" w:line="240" w:lineRule="auto"/>
      </w:pPr>
      <w:r>
        <w:separator/>
      </w:r>
    </w:p>
  </w:endnote>
  <w:endnote w:type="continuationSeparator" w:id="0">
    <w:p w:rsidR="00B13106" w:rsidRDefault="00B13106" w:rsidP="00B131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3106" w:rsidRPr="002D2969" w:rsidRDefault="00B1310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13106" w:rsidRDefault="00B13106" w:rsidP="00B13106">
      <w:pPr>
        <w:spacing w:after="0" w:line="240" w:lineRule="auto"/>
      </w:pPr>
      <w:r>
        <w:separator/>
      </w:r>
    </w:p>
  </w:footnote>
  <w:footnote w:type="continuationSeparator" w:id="0">
    <w:p w:rsidR="00B13106" w:rsidRDefault="00B13106" w:rsidP="00B131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E74ED"/>
    <w:rsid w:val="000776C1"/>
    <w:rsid w:val="000D6F58"/>
    <w:rsid w:val="000E74ED"/>
    <w:rsid w:val="0014590F"/>
    <w:rsid w:val="00211420"/>
    <w:rsid w:val="002124A2"/>
    <w:rsid w:val="00222916"/>
    <w:rsid w:val="002B5640"/>
    <w:rsid w:val="002D2969"/>
    <w:rsid w:val="002D575E"/>
    <w:rsid w:val="002D5F86"/>
    <w:rsid w:val="003B4F6D"/>
    <w:rsid w:val="003E657F"/>
    <w:rsid w:val="00476138"/>
    <w:rsid w:val="005952EA"/>
    <w:rsid w:val="005A12F1"/>
    <w:rsid w:val="0065329D"/>
    <w:rsid w:val="00674D59"/>
    <w:rsid w:val="0067735D"/>
    <w:rsid w:val="006F1325"/>
    <w:rsid w:val="006F2884"/>
    <w:rsid w:val="007B73E1"/>
    <w:rsid w:val="007E6ABD"/>
    <w:rsid w:val="007F1AB9"/>
    <w:rsid w:val="00867738"/>
    <w:rsid w:val="00901ADF"/>
    <w:rsid w:val="00964349"/>
    <w:rsid w:val="009F776D"/>
    <w:rsid w:val="00A37FB6"/>
    <w:rsid w:val="00A62636"/>
    <w:rsid w:val="00A703B2"/>
    <w:rsid w:val="00A84FCF"/>
    <w:rsid w:val="00AD72D3"/>
    <w:rsid w:val="00AE4C2F"/>
    <w:rsid w:val="00AF34B3"/>
    <w:rsid w:val="00B13106"/>
    <w:rsid w:val="00B42061"/>
    <w:rsid w:val="00B74439"/>
    <w:rsid w:val="00B923D8"/>
    <w:rsid w:val="00BB2ED4"/>
    <w:rsid w:val="00BD182F"/>
    <w:rsid w:val="00BD7158"/>
    <w:rsid w:val="00C049C7"/>
    <w:rsid w:val="00C11E8F"/>
    <w:rsid w:val="00C21F26"/>
    <w:rsid w:val="00C81E02"/>
    <w:rsid w:val="00CE1123"/>
    <w:rsid w:val="00CF44A4"/>
    <w:rsid w:val="00D2243F"/>
    <w:rsid w:val="00D3076E"/>
    <w:rsid w:val="00D76BA0"/>
    <w:rsid w:val="00E26F0C"/>
    <w:rsid w:val="00E34AE4"/>
    <w:rsid w:val="00E47BB3"/>
    <w:rsid w:val="00E74E2B"/>
    <w:rsid w:val="00F6145B"/>
    <w:rsid w:val="00F81D48"/>
    <w:rsid w:val="00F91B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131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13106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B131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13106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vistosa-nfasis1">
    <w:name w:val="Colorful List Accent 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86</TotalTime>
  <Pages>2</Pages>
  <Words>589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3826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Alejandro Di Battista</cp:lastModifiedBy>
  <cp:revision>22</cp:revision>
  <cp:lastPrinted>2018-04-26T14:57:00Z</cp:lastPrinted>
  <dcterms:created xsi:type="dcterms:W3CDTF">2017-01-03T19:59:00Z</dcterms:created>
  <dcterms:modified xsi:type="dcterms:W3CDTF">2018-04-26T14:57:00Z</dcterms:modified>
</cp:coreProperties>
</file>