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405E" w:rsidRPr="00FA405E" w:rsidRDefault="00FA405E" w:rsidP="00FA405E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FA405E">
        <w:rPr>
          <w:rFonts w:ascii="Times New Roman" w:hAnsi="Times New Roman"/>
          <w:sz w:val="24"/>
        </w:rPr>
        <w:t>Yerba Buena, 19 de Marzo de 1997</w:t>
      </w:r>
    </w:p>
    <w:p w:rsidR="00FA405E" w:rsidRPr="00FA405E" w:rsidRDefault="00FA405E" w:rsidP="00FA405E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FA405E">
        <w:rPr>
          <w:rFonts w:ascii="Times New Roman" w:hAnsi="Times New Roman"/>
          <w:b/>
          <w:sz w:val="24"/>
        </w:rPr>
        <w:t>ORDENANZA Nº 815</w:t>
      </w:r>
    </w:p>
    <w:p w:rsidR="00FA405E" w:rsidRPr="00FA405E" w:rsidRDefault="00FA405E" w:rsidP="00FA405E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FA405E">
        <w:rPr>
          <w:rFonts w:ascii="Times New Roman" w:hAnsi="Times New Roman"/>
          <w:b/>
          <w:sz w:val="24"/>
        </w:rPr>
        <w:t xml:space="preserve">VISTO: </w:t>
      </w:r>
    </w:p>
    <w:p w:rsidR="00A3318F" w:rsidRPr="00FA405E" w:rsidRDefault="00FA405E" w:rsidP="00FA405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A3318F" w:rsidRPr="00FA405E">
        <w:rPr>
          <w:rFonts w:ascii="Times New Roman" w:hAnsi="Times New Roman"/>
          <w:sz w:val="24"/>
        </w:rPr>
        <w:t>El Expte. N° 353-S-96 y 6750-M17-96 presentado por la Sra. Marta E. Fernández y Luna Julio; y</w:t>
      </w:r>
    </w:p>
    <w:p w:rsidR="00FA405E" w:rsidRPr="00FA405E" w:rsidRDefault="00FA405E" w:rsidP="00FA405E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FA405E">
        <w:rPr>
          <w:rFonts w:ascii="Times New Roman" w:hAnsi="Times New Roman"/>
          <w:b/>
          <w:sz w:val="24"/>
        </w:rPr>
        <w:t xml:space="preserve">CONSIDERANDO: </w:t>
      </w:r>
    </w:p>
    <w:p w:rsidR="000D6F58" w:rsidRPr="00FA405E" w:rsidRDefault="00FA405E" w:rsidP="00FA405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A3318F" w:rsidRPr="00FA405E">
        <w:rPr>
          <w:rFonts w:ascii="Times New Roman" w:hAnsi="Times New Roman"/>
          <w:sz w:val="24"/>
        </w:rPr>
        <w:t>Que, la construcción realizada por el causante, en el inmueble de su propiedad ubicada en calle San Pablo e Italia Padrón 775.076, es mínima en su invasión a lo normado por las Ordenanzas;</w:t>
      </w:r>
    </w:p>
    <w:p w:rsidR="00DE5708" w:rsidRPr="00FA405E" w:rsidRDefault="00A3318F" w:rsidP="00FA405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FA405E">
        <w:rPr>
          <w:rFonts w:ascii="Times New Roman" w:hAnsi="Times New Roman"/>
          <w:sz w:val="24"/>
        </w:rPr>
        <w:tab/>
      </w:r>
      <w:r w:rsidRPr="00FA405E">
        <w:rPr>
          <w:rFonts w:ascii="Times New Roman" w:hAnsi="Times New Roman"/>
          <w:sz w:val="24"/>
        </w:rPr>
        <w:tab/>
      </w:r>
      <w:r w:rsidRPr="00FA405E">
        <w:rPr>
          <w:rFonts w:ascii="Times New Roman" w:hAnsi="Times New Roman"/>
          <w:sz w:val="24"/>
        </w:rPr>
        <w:tab/>
        <w:t>Que, la misma no entorpece la libre circulación vehicular y el muro que me construyó sobre calle Italia fue realizado para proteger la propiedad de las inundaciones y el mejoramiento producido por el propietario en la calle de acceso y la iluminación que fue realizada a su cargo;</w:t>
      </w:r>
    </w:p>
    <w:p w:rsidR="002D575E" w:rsidRPr="00FA405E" w:rsidRDefault="001D4CF3" w:rsidP="001D4CF3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1D4CF3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FA405E">
        <w:rPr>
          <w:rFonts w:ascii="Times New Roman" w:hAnsi="Times New Roman"/>
          <w:sz w:val="24"/>
        </w:rPr>
        <w:t>:</w:t>
      </w:r>
    </w:p>
    <w:p w:rsidR="00FA405E" w:rsidRDefault="000A033D" w:rsidP="00FA405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FA405E">
        <w:rPr>
          <w:rFonts w:ascii="Times New Roman" w:hAnsi="Times New Roman"/>
          <w:sz w:val="24"/>
          <w:u w:val="single"/>
        </w:rPr>
        <w:t>ARTICULO PRIMERO</w:t>
      </w:r>
      <w:r w:rsidR="009A0D5E" w:rsidRPr="00FA405E">
        <w:rPr>
          <w:rFonts w:ascii="Times New Roman" w:hAnsi="Times New Roman"/>
          <w:sz w:val="24"/>
          <w:u w:val="single"/>
        </w:rPr>
        <w:t>:</w:t>
      </w:r>
      <w:r w:rsidR="009A0D5E" w:rsidRPr="00FA405E">
        <w:rPr>
          <w:rFonts w:ascii="Times New Roman" w:hAnsi="Times New Roman"/>
          <w:sz w:val="24"/>
        </w:rPr>
        <w:t xml:space="preserve"> </w:t>
      </w:r>
      <w:r w:rsidR="00A3318F" w:rsidRPr="00FA405E">
        <w:rPr>
          <w:rFonts w:ascii="Times New Roman" w:hAnsi="Times New Roman"/>
          <w:sz w:val="24"/>
        </w:rPr>
        <w:t>FACULTASE al Departamento Ejecutivo, para aprobar la Carpeta Técnica del causante Luna Julio y Marta E. Fernández, de la propiedad Padrón 775.076, que se tramita mediante Expte. N°6750-M17-96 por la vía de excepción.</w:t>
      </w:r>
    </w:p>
    <w:p w:rsidR="006F2884" w:rsidRPr="00FA405E" w:rsidRDefault="003E657F" w:rsidP="00FA405E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FA405E">
        <w:rPr>
          <w:rFonts w:ascii="Times New Roman" w:hAnsi="Times New Roman"/>
          <w:sz w:val="24"/>
        </w:rPr>
        <w:t xml:space="preserve">ARTÍCULO </w:t>
      </w:r>
      <w:r w:rsidR="0002344A" w:rsidRPr="00FA405E">
        <w:rPr>
          <w:rFonts w:ascii="Times New Roman" w:hAnsi="Times New Roman"/>
          <w:sz w:val="24"/>
        </w:rPr>
        <w:t>SEGUNDO</w:t>
      </w:r>
      <w:r w:rsidR="000776C1" w:rsidRPr="00FA405E">
        <w:rPr>
          <w:rFonts w:ascii="Times New Roman" w:hAnsi="Times New Roman"/>
          <w:sz w:val="24"/>
        </w:rPr>
        <w:t>.-</w:t>
      </w:r>
      <w:r w:rsidRPr="00FA405E">
        <w:rPr>
          <w:rFonts w:ascii="Times New Roman" w:hAnsi="Times New Roman"/>
          <w:sz w:val="24"/>
        </w:rPr>
        <w:t>COMUNÍQUESE, CÓPIESE y ARCHÍVESE.</w:t>
      </w:r>
      <w:r w:rsidR="00FA405E" w:rsidRPr="00FA405E">
        <w:rPr>
          <w:rFonts w:ascii="Times New Roman" w:hAnsi="Times New Roman"/>
          <w:sz w:val="24"/>
        </w:rPr>
        <w:t xml:space="preserve"> </w:t>
      </w:r>
    </w:p>
    <w:sectPr w:rsidR="006F2884" w:rsidRPr="00FA405E" w:rsidSect="00C621F3">
      <w:footerReference w:type="default" r:id="rId7"/>
      <w:pgSz w:w="11906" w:h="16838"/>
      <w:pgMar w:top="1417" w:right="1701" w:bottom="1417" w:left="1701" w:header="709" w:footer="709" w:gutter="0"/>
      <w:pgNumType w:start="82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21F3" w:rsidRDefault="00C621F3" w:rsidP="00C621F3">
      <w:pPr>
        <w:spacing w:after="0" w:line="240" w:lineRule="auto"/>
      </w:pPr>
      <w:r>
        <w:separator/>
      </w:r>
    </w:p>
  </w:endnote>
  <w:endnote w:type="continuationSeparator" w:id="0">
    <w:p w:rsidR="00C621F3" w:rsidRDefault="00C621F3" w:rsidP="00C62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21F3" w:rsidRPr="00832D36" w:rsidRDefault="00C621F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21F3" w:rsidRDefault="00C621F3" w:rsidP="00C621F3">
      <w:pPr>
        <w:spacing w:after="0" w:line="240" w:lineRule="auto"/>
      </w:pPr>
      <w:r>
        <w:separator/>
      </w:r>
    </w:p>
  </w:footnote>
  <w:footnote w:type="continuationSeparator" w:id="0">
    <w:p w:rsidR="00C621F3" w:rsidRDefault="00C621F3" w:rsidP="00C621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3318F"/>
    <w:rsid w:val="0002344A"/>
    <w:rsid w:val="000330F9"/>
    <w:rsid w:val="00070E69"/>
    <w:rsid w:val="000776C1"/>
    <w:rsid w:val="000A033D"/>
    <w:rsid w:val="000D6F58"/>
    <w:rsid w:val="00194573"/>
    <w:rsid w:val="001D4CF3"/>
    <w:rsid w:val="001F7A52"/>
    <w:rsid w:val="00222916"/>
    <w:rsid w:val="00226AE4"/>
    <w:rsid w:val="002B5632"/>
    <w:rsid w:val="002D575E"/>
    <w:rsid w:val="00317A09"/>
    <w:rsid w:val="0035374E"/>
    <w:rsid w:val="003E657F"/>
    <w:rsid w:val="00440BA3"/>
    <w:rsid w:val="00492F62"/>
    <w:rsid w:val="0058282C"/>
    <w:rsid w:val="005952EA"/>
    <w:rsid w:val="005C056E"/>
    <w:rsid w:val="005C6BE5"/>
    <w:rsid w:val="006F2884"/>
    <w:rsid w:val="007632C6"/>
    <w:rsid w:val="007B7041"/>
    <w:rsid w:val="007B73E1"/>
    <w:rsid w:val="007E6ABD"/>
    <w:rsid w:val="007F1AB9"/>
    <w:rsid w:val="00816654"/>
    <w:rsid w:val="00832D36"/>
    <w:rsid w:val="00863020"/>
    <w:rsid w:val="008B136F"/>
    <w:rsid w:val="008F6631"/>
    <w:rsid w:val="00971628"/>
    <w:rsid w:val="009A0D5E"/>
    <w:rsid w:val="00A3318F"/>
    <w:rsid w:val="00A703B2"/>
    <w:rsid w:val="00A85C50"/>
    <w:rsid w:val="00A87A08"/>
    <w:rsid w:val="00B41E87"/>
    <w:rsid w:val="00B736FD"/>
    <w:rsid w:val="00B923D8"/>
    <w:rsid w:val="00BB2ED4"/>
    <w:rsid w:val="00C049C7"/>
    <w:rsid w:val="00C621F3"/>
    <w:rsid w:val="00CE1123"/>
    <w:rsid w:val="00DE5708"/>
    <w:rsid w:val="00E34AE4"/>
    <w:rsid w:val="00E47BB3"/>
    <w:rsid w:val="00ED2EC4"/>
    <w:rsid w:val="00FA40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621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621F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621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621F3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20</cp:revision>
  <cp:lastPrinted>2018-04-26T14:58:00Z</cp:lastPrinted>
  <dcterms:created xsi:type="dcterms:W3CDTF">2017-03-02T20:08:00Z</dcterms:created>
  <dcterms:modified xsi:type="dcterms:W3CDTF">2018-04-26T14:58:00Z</dcterms:modified>
</cp:coreProperties>
</file>